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57" w:rsidRDefault="00711E01" w:rsidP="00711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„BRDA“</w:t>
      </w:r>
    </w:p>
    <w:p w:rsidR="00711E01" w:rsidRDefault="00711E01" w:rsidP="00711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 P L I T</w:t>
      </w:r>
    </w:p>
    <w:p w:rsidR="00711E01" w:rsidRDefault="00711E01" w:rsidP="00711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112-03/20-01/09</w:t>
      </w:r>
    </w:p>
    <w:p w:rsidR="00711E01" w:rsidRDefault="00711E01" w:rsidP="00711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2181-59-20-2</w:t>
      </w:r>
    </w:p>
    <w:p w:rsidR="00711E01" w:rsidRDefault="00711E01" w:rsidP="00711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6. travnja 2020.</w:t>
      </w:r>
    </w:p>
    <w:p w:rsidR="00711E01" w:rsidRDefault="00711E01" w:rsidP="00711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E01" w:rsidRDefault="00711E01" w:rsidP="00711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114. i 125. Zakona o odgoju i obrazovan</w:t>
      </w:r>
      <w:r w:rsidR="0046101D">
        <w:rPr>
          <w:rFonts w:ascii="Times New Roman" w:hAnsi="Times New Roman" w:cs="Times New Roman"/>
          <w:sz w:val="24"/>
          <w:szCs w:val="24"/>
        </w:rPr>
        <w:t xml:space="preserve">ju u osnovnoj i srednjoj školi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432FF">
        <w:rPr>
          <w:rFonts w:ascii="Times New Roman" w:eastAsia="Times New Roman" w:hAnsi="Times New Roman" w:cs="Times New Roman"/>
          <w:sz w:val="24"/>
          <w:szCs w:val="24"/>
        </w:rPr>
        <w:t>„Narodne novine“ broj 87/08, 86/09, 92/10, 105/10, 90/11, 16/12, 86/12, 94/13, 136/14-RUSRH, 152/14, 7/17, 68/18</w:t>
      </w:r>
      <w:r>
        <w:rPr>
          <w:rFonts w:ascii="Times New Roman" w:eastAsia="Times New Roman" w:hAnsi="Times New Roman" w:cs="Times New Roman"/>
          <w:sz w:val="24"/>
          <w:szCs w:val="24"/>
        </w:rPr>
        <w:t>. 98/19.</w:t>
      </w:r>
      <w:r w:rsidRPr="00B432F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članka 74. Statuta i članka 10. stavka 1. Pravilnika o postupku zapošljavanja te procjeni i vrednovanju kandidata za zapošljavanje Osnovne škole „Brda“ Split, ravnateljica Osnovne škole „Brda“ Split donosi</w:t>
      </w:r>
    </w:p>
    <w:p w:rsidR="00711E01" w:rsidRDefault="00711E01" w:rsidP="00711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0A" w:rsidRDefault="00823C0A" w:rsidP="00711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D0B" w:rsidRDefault="00DC3D0B" w:rsidP="00711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E01" w:rsidRDefault="00711E01" w:rsidP="00711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E01">
        <w:rPr>
          <w:rFonts w:ascii="Times New Roman" w:eastAsia="Times New Roman" w:hAnsi="Times New Roman" w:cs="Times New Roman"/>
          <w:b/>
          <w:sz w:val="24"/>
          <w:szCs w:val="24"/>
        </w:rPr>
        <w:t>O  D  L  U  K  U</w:t>
      </w:r>
    </w:p>
    <w:p w:rsidR="00823C0A" w:rsidRDefault="00823C0A" w:rsidP="00711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obustavi natječaja</w:t>
      </w:r>
    </w:p>
    <w:p w:rsidR="00823C0A" w:rsidRPr="00711E01" w:rsidRDefault="00823C0A" w:rsidP="00711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E01" w:rsidRDefault="00711E01" w:rsidP="0071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Obustavlja se natječaj za zasnivanje radnog odnosa na radnom mjestu stručnog suradnika logopeda/stručne suradnice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logopedinje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puno radno vrijeme koji je objavljen dana 12. ožujka 2020. godine na mrežnoj stranici i oglasnoj ploči Osnovne škole „Brda“ Split te mrežnim stranicama i oglasnim pločama Hrvatskog zavoda za zapošljavanje.</w:t>
      </w:r>
    </w:p>
    <w:p w:rsidR="00823C0A" w:rsidRDefault="00823C0A" w:rsidP="0071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D0B" w:rsidRDefault="00DC3D0B" w:rsidP="0071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C0A" w:rsidRDefault="00823C0A" w:rsidP="00823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C0A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:rsidR="00823C0A" w:rsidRDefault="00823C0A" w:rsidP="00F6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F6E">
        <w:rPr>
          <w:rFonts w:ascii="Times New Roman" w:hAnsi="Times New Roman" w:cs="Times New Roman"/>
          <w:sz w:val="24"/>
          <w:szCs w:val="24"/>
        </w:rPr>
        <w:t>Na n</w:t>
      </w:r>
      <w:r>
        <w:rPr>
          <w:rFonts w:ascii="Times New Roman" w:hAnsi="Times New Roman" w:cs="Times New Roman"/>
          <w:sz w:val="24"/>
          <w:szCs w:val="24"/>
        </w:rPr>
        <w:t xml:space="preserve">atječaj za zasnivanje radnog odnosa na radnom mjestu stručnog suradnika logopeda/stručne suradnice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logopedinje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puno radno vrijeme </w:t>
      </w:r>
      <w:r w:rsidR="0046101D">
        <w:rPr>
          <w:rFonts w:ascii="Times New Roman" w:hAnsi="Times New Roman" w:cs="Times New Roman"/>
          <w:sz w:val="24"/>
          <w:szCs w:val="24"/>
        </w:rPr>
        <w:t xml:space="preserve">koji je objavljen </w:t>
      </w:r>
      <w:r>
        <w:rPr>
          <w:rFonts w:ascii="Times New Roman" w:hAnsi="Times New Roman" w:cs="Times New Roman"/>
          <w:sz w:val="24"/>
          <w:szCs w:val="24"/>
        </w:rPr>
        <w:t xml:space="preserve"> dana 12. ožujka 2020. godine na mrežnoj stranici i oglasnoj ploči Osnovne škole „Brda“ Split te mrežnim stranicama i oglasnim pločama Hr</w:t>
      </w:r>
      <w:r w:rsidR="0046101D">
        <w:rPr>
          <w:rFonts w:ascii="Times New Roman" w:hAnsi="Times New Roman" w:cs="Times New Roman"/>
          <w:sz w:val="24"/>
          <w:szCs w:val="24"/>
        </w:rPr>
        <w:t>vatskog zavoda za zapošljavanje</w:t>
      </w:r>
      <w:r w:rsidR="00F66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 se prijavio ni jedan kandidat.</w:t>
      </w:r>
    </w:p>
    <w:p w:rsidR="00823C0A" w:rsidRDefault="00823C0A" w:rsidP="00823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10. stavkom 1.</w:t>
      </w:r>
      <w:r w:rsidRPr="00823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Pravilnika o postupku zapošljavanja te procjeni i vrednovanju kandidata za zapošljavanje Osnovne škole „Brda“ Split propisano je da ravnatelj škole u slučaju kada se na natječaj nije prijavio ni jedan kandidat donosi odluku o obustavi natječaja.</w:t>
      </w:r>
    </w:p>
    <w:p w:rsidR="00823C0A" w:rsidRDefault="00823C0A" w:rsidP="00823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obzirom na navedeno odlučeno je kao u izreci ove odluke.</w:t>
      </w:r>
    </w:p>
    <w:p w:rsidR="00823C0A" w:rsidRDefault="00823C0A" w:rsidP="00823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0A" w:rsidRDefault="00823C0A" w:rsidP="00823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Ravnateljica</w:t>
      </w:r>
    </w:p>
    <w:p w:rsidR="00823C0A" w:rsidRDefault="00823C0A" w:rsidP="00823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0A" w:rsidRDefault="00823C0A" w:rsidP="00823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Katarina Zelić, dipl. uč.</w:t>
      </w:r>
    </w:p>
    <w:p w:rsidR="00823C0A" w:rsidRDefault="00823C0A" w:rsidP="00823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C0A" w:rsidRPr="00823C0A" w:rsidRDefault="00823C0A" w:rsidP="00823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3C0A" w:rsidRPr="0082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47"/>
    <w:rsid w:val="00091384"/>
    <w:rsid w:val="0046101D"/>
    <w:rsid w:val="00687157"/>
    <w:rsid w:val="00711E01"/>
    <w:rsid w:val="00823C0A"/>
    <w:rsid w:val="009D1EDF"/>
    <w:rsid w:val="00DC3D0B"/>
    <w:rsid w:val="00E94347"/>
    <w:rsid w:val="00F6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1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dcterms:created xsi:type="dcterms:W3CDTF">2020-04-03T12:36:00Z</dcterms:created>
  <dcterms:modified xsi:type="dcterms:W3CDTF">2020-04-07T10:07:00Z</dcterms:modified>
</cp:coreProperties>
</file>