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7525614D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14EE">
        <w:rPr>
          <w:rFonts w:ascii="Times New Roman" w:eastAsia="Times New Roman" w:hAnsi="Times New Roman" w:cs="Times New Roman"/>
          <w:lang w:eastAsia="hr-HR"/>
        </w:rPr>
        <w:t>7</w:t>
      </w:r>
      <w:r w:rsidR="00955DE4" w:rsidRPr="00094F74">
        <w:rPr>
          <w:rFonts w:ascii="Times New Roman" w:eastAsia="Times New Roman" w:hAnsi="Times New Roman" w:cs="Times New Roman"/>
          <w:lang w:eastAsia="hr-HR"/>
        </w:rPr>
        <w:t>5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7014EE">
        <w:rPr>
          <w:rFonts w:ascii="Times New Roman" w:eastAsia="Times New Roman" w:hAnsi="Times New Roman" w:cs="Times New Roman"/>
          <w:lang w:eastAsia="hr-HR"/>
        </w:rPr>
        <w:t>25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014EE">
        <w:rPr>
          <w:rFonts w:ascii="Times New Roman" w:eastAsia="Times New Roman" w:hAnsi="Times New Roman" w:cs="Times New Roman"/>
          <w:lang w:eastAsia="hr-HR"/>
        </w:rPr>
        <w:t>travnja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Pr="00094F74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29CB0A" w14:textId="129B05F1" w:rsidR="00955DE4" w:rsidRPr="00094F74" w:rsidRDefault="00955DE4" w:rsidP="00955DE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094F74">
        <w:rPr>
          <w:rFonts w:ascii="Times New Roman" w:eastAsia="Times New Roman" w:hAnsi="Times New Roman"/>
          <w:lang w:eastAsia="hr-HR"/>
        </w:rPr>
        <w:t xml:space="preserve">Prihvaćanje zapisnika sa </w:t>
      </w:r>
      <w:r w:rsidR="007014EE">
        <w:rPr>
          <w:rFonts w:ascii="Times New Roman" w:eastAsia="Times New Roman" w:hAnsi="Times New Roman"/>
          <w:lang w:eastAsia="hr-HR"/>
        </w:rPr>
        <w:t>7</w:t>
      </w:r>
      <w:r w:rsidRPr="00094F74">
        <w:rPr>
          <w:rFonts w:ascii="Times New Roman" w:eastAsia="Times New Roman" w:hAnsi="Times New Roman"/>
          <w:lang w:eastAsia="hr-HR"/>
        </w:rPr>
        <w:t>4. sjednice Školskog odbora Osnovne škole „Brda“ Split održane dana 1</w:t>
      </w:r>
      <w:r w:rsidR="007014EE">
        <w:rPr>
          <w:rFonts w:ascii="Times New Roman" w:eastAsia="Times New Roman" w:hAnsi="Times New Roman"/>
          <w:lang w:eastAsia="hr-HR"/>
        </w:rPr>
        <w:t>9</w:t>
      </w:r>
      <w:r w:rsidRPr="00094F74">
        <w:rPr>
          <w:rFonts w:ascii="Times New Roman" w:hAnsi="Times New Roman"/>
        </w:rPr>
        <w:t xml:space="preserve">. </w:t>
      </w:r>
      <w:r w:rsidR="007014EE">
        <w:rPr>
          <w:rFonts w:ascii="Times New Roman" w:hAnsi="Times New Roman"/>
        </w:rPr>
        <w:t>travnja</w:t>
      </w:r>
      <w:r w:rsidRPr="00094F74">
        <w:rPr>
          <w:rFonts w:ascii="Times New Roman" w:hAnsi="Times New Roman"/>
        </w:rPr>
        <w:t xml:space="preserve"> 202</w:t>
      </w:r>
      <w:r w:rsidR="007014EE">
        <w:rPr>
          <w:rFonts w:ascii="Times New Roman" w:hAnsi="Times New Roman"/>
        </w:rPr>
        <w:t>4</w:t>
      </w:r>
      <w:r w:rsidRPr="00094F74">
        <w:rPr>
          <w:rFonts w:ascii="Times New Roman" w:hAnsi="Times New Roman"/>
        </w:rPr>
        <w:t xml:space="preserve">. </w:t>
      </w:r>
      <w:r w:rsidR="007014EE">
        <w:rPr>
          <w:rFonts w:ascii="Times New Roman" w:hAnsi="Times New Roman"/>
        </w:rPr>
        <w:t>(petak) elektronskim putem</w:t>
      </w:r>
      <w:r w:rsidRPr="00094F74">
        <w:rPr>
          <w:rFonts w:ascii="Times New Roman" w:hAnsi="Times New Roman"/>
        </w:rPr>
        <w:t xml:space="preserve"> </w:t>
      </w:r>
    </w:p>
    <w:p w14:paraId="575F1985" w14:textId="2287442D" w:rsidR="00955DE4" w:rsidRDefault="00955DE4" w:rsidP="00955DE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094F74">
        <w:rPr>
          <w:rFonts w:ascii="Times New Roman" w:hAnsi="Times New Roman"/>
        </w:rPr>
        <w:t xml:space="preserve">Prethodna suglasnost za zasnivanje radnog odnosa na određeno puno radno vrijeme, </w:t>
      </w:r>
      <w:r w:rsidR="007014EE">
        <w:rPr>
          <w:rFonts w:ascii="Times New Roman" w:hAnsi="Times New Roman"/>
        </w:rPr>
        <w:t>najdulje do 28. veljače 202</w:t>
      </w:r>
      <w:r w:rsidR="00A36475">
        <w:rPr>
          <w:rFonts w:ascii="Times New Roman" w:hAnsi="Times New Roman"/>
        </w:rPr>
        <w:t>5</w:t>
      </w:r>
      <w:r w:rsidR="007014EE">
        <w:rPr>
          <w:rFonts w:ascii="Times New Roman" w:hAnsi="Times New Roman"/>
        </w:rPr>
        <w:t>. godine, na radnom mjestu čistač-spremač sa Julijom Radić</w:t>
      </w:r>
    </w:p>
    <w:p w14:paraId="0CE945DA" w14:textId="617DBF4B" w:rsidR="007014EE" w:rsidRPr="007014EE" w:rsidRDefault="007014EE" w:rsidP="007014E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Prethodna suglasnost za zasnivanje radnog odnosa na određeno puno radno vrijeme, do povratka djelatnika na rad, na radnom mjestu učitelja informatike sa Dubravkom Šarić</w:t>
      </w:r>
    </w:p>
    <w:p w14:paraId="7662E9D1" w14:textId="06562999" w:rsidR="00955DE4" w:rsidRDefault="00955DE4" w:rsidP="00955D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94F74">
        <w:rPr>
          <w:rFonts w:ascii="Times New Roman" w:eastAsia="Times New Roman" w:hAnsi="Times New Roman"/>
          <w:lang w:eastAsia="hr-HR"/>
        </w:rPr>
        <w:t>Prethodna suglasnost za korištenje</w:t>
      </w:r>
      <w:r w:rsidR="007014EE">
        <w:rPr>
          <w:rFonts w:ascii="Times New Roman" w:eastAsia="Times New Roman" w:hAnsi="Times New Roman"/>
          <w:lang w:eastAsia="hr-HR"/>
        </w:rPr>
        <w:t>m</w:t>
      </w:r>
      <w:r w:rsidRPr="00094F74">
        <w:rPr>
          <w:rFonts w:ascii="Times New Roman" w:eastAsia="Times New Roman" w:hAnsi="Times New Roman"/>
          <w:lang w:eastAsia="hr-HR"/>
        </w:rPr>
        <w:t xml:space="preserve"> školsk</w:t>
      </w:r>
      <w:r w:rsidR="007014EE">
        <w:rPr>
          <w:rFonts w:ascii="Times New Roman" w:eastAsia="Times New Roman" w:hAnsi="Times New Roman"/>
          <w:lang w:eastAsia="hr-HR"/>
        </w:rPr>
        <w:t>og igrališta Malonogometnom klubu Brda</w:t>
      </w:r>
    </w:p>
    <w:p w14:paraId="595379B9" w14:textId="77777777" w:rsidR="00C779C7" w:rsidRDefault="00C779C7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F83F869" w14:textId="77777777" w:rsidR="00C779C7" w:rsidRDefault="00C779C7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D8CC7A0" w14:textId="77777777" w:rsidR="00C779C7" w:rsidRDefault="00C779C7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E1715D" w14:textId="04DDD6F9" w:rsidR="004944AA" w:rsidRPr="00094F74" w:rsidRDefault="00396916" w:rsidP="00C77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lang w:eastAsia="hr-HR"/>
        </w:rPr>
        <w:t>AD1/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Hlk71110258"/>
      <w:r w:rsidR="00955DE4" w:rsidRPr="00094F74">
        <w:rPr>
          <w:rFonts w:ascii="Times New Roman" w:eastAsia="Times New Roman" w:hAnsi="Times New Roman" w:cs="Times New Roman"/>
          <w:lang w:eastAsia="hr-HR"/>
        </w:rPr>
        <w:t xml:space="preserve">Prihvaćanje Zapisnika sa </w:t>
      </w:r>
      <w:r w:rsidR="007014EE">
        <w:rPr>
          <w:rFonts w:ascii="Times New Roman" w:eastAsia="Times New Roman" w:hAnsi="Times New Roman" w:cs="Times New Roman"/>
          <w:lang w:eastAsia="hr-HR"/>
        </w:rPr>
        <w:t>75</w:t>
      </w:r>
      <w:r w:rsidR="00955DE4" w:rsidRPr="00094F74">
        <w:rPr>
          <w:rFonts w:ascii="Times New Roman" w:eastAsia="Times New Roman" w:hAnsi="Times New Roman" w:cs="Times New Roman"/>
          <w:lang w:eastAsia="hr-HR"/>
        </w:rPr>
        <w:t>. sjednice Školskog odbora održane dana 1</w:t>
      </w:r>
      <w:r w:rsidR="007014EE">
        <w:rPr>
          <w:rFonts w:ascii="Times New Roman" w:eastAsia="Times New Roman" w:hAnsi="Times New Roman" w:cs="Times New Roman"/>
          <w:lang w:eastAsia="hr-HR"/>
        </w:rPr>
        <w:t>9</w:t>
      </w:r>
      <w:r w:rsidR="00955DE4"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014EE">
        <w:rPr>
          <w:rFonts w:ascii="Times New Roman" w:eastAsia="Times New Roman" w:hAnsi="Times New Roman" w:cs="Times New Roman"/>
          <w:lang w:eastAsia="hr-HR"/>
        </w:rPr>
        <w:t>travnja</w:t>
      </w:r>
      <w:r w:rsidR="00955DE4"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="00955DE4" w:rsidRPr="00094F74">
        <w:rPr>
          <w:rFonts w:ascii="Times New Roman" w:eastAsia="Times New Roman" w:hAnsi="Times New Roman" w:cs="Times New Roman"/>
          <w:lang w:eastAsia="hr-HR"/>
        </w:rPr>
        <w:t>.</w:t>
      </w:r>
    </w:p>
    <w:p w14:paraId="6A3A6A4D" w14:textId="77777777" w:rsidR="00694871" w:rsidRPr="00094F74" w:rsidRDefault="00694871" w:rsidP="00E55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AC589F" w14:textId="1F439317" w:rsidR="007014EE" w:rsidRDefault="00396916" w:rsidP="00701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94F74">
        <w:rPr>
          <w:rFonts w:ascii="Times New Roman" w:hAnsi="Times New Roman" w:cs="Times New Roman"/>
          <w:b/>
          <w:bCs/>
        </w:rPr>
        <w:t>AD</w:t>
      </w:r>
      <w:r w:rsidR="00955DE4" w:rsidRPr="00094F74">
        <w:rPr>
          <w:rFonts w:ascii="Times New Roman" w:hAnsi="Times New Roman" w:cs="Times New Roman"/>
          <w:b/>
          <w:bCs/>
        </w:rPr>
        <w:t>2</w:t>
      </w:r>
      <w:r w:rsidRPr="00094F74">
        <w:rPr>
          <w:rFonts w:ascii="Times New Roman" w:hAnsi="Times New Roman" w:cs="Times New Roman"/>
          <w:b/>
          <w:bCs/>
        </w:rPr>
        <w:t>/</w:t>
      </w:r>
      <w:r w:rsidR="00AE478E" w:rsidRPr="00094F74">
        <w:rPr>
          <w:rFonts w:ascii="Times New Roman" w:hAnsi="Times New Roman" w:cs="Times New Roman"/>
        </w:rPr>
        <w:t xml:space="preserve"> </w:t>
      </w:r>
      <w:bookmarkStart w:id="1" w:name="_Hlk104279125"/>
      <w:r w:rsidR="007014EE">
        <w:rPr>
          <w:rFonts w:ascii="Times New Roman" w:hAnsi="Times New Roman" w:cs="Times New Roman"/>
        </w:rPr>
        <w:t>ODLUKA: d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aje se prethodna suglasnost ravnateljici da s radnicom </w:t>
      </w:r>
      <w:r w:rsidR="007014EE">
        <w:rPr>
          <w:rFonts w:ascii="Times New Roman" w:eastAsia="Times New Roman" w:hAnsi="Times New Roman" w:cs="Times New Roman"/>
          <w:sz w:val="24"/>
          <w:szCs w:val="24"/>
          <w:lang w:eastAsia="hr-HR"/>
        </w:rPr>
        <w:t>JULIJOM RADIĆ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zasnuje radni odnos na radnom mjestu </w:t>
      </w:r>
      <w:r w:rsidR="007014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čistač-spremač 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puno radno vrijeme</w:t>
      </w:r>
      <w:r w:rsidR="007014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40 sati tjedno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014EE">
        <w:rPr>
          <w:rFonts w:ascii="Times New Roman" w:eastAsia="Times New Roman" w:hAnsi="Times New Roman" w:cs="Times New Roman"/>
          <w:sz w:val="24"/>
          <w:szCs w:val="24"/>
          <w:lang w:eastAsia="hr-HR"/>
        </w:rPr>
        <w:t>najdulje do 28. veljače 2025. godine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temelju natječaja objavljenog dana </w:t>
      </w:r>
      <w:r w:rsidR="007014EE">
        <w:rPr>
          <w:rFonts w:ascii="Times New Roman" w:eastAsia="Times New Roman" w:hAnsi="Times New Roman" w:cs="Times New Roman"/>
          <w:sz w:val="24"/>
          <w:szCs w:val="24"/>
          <w:lang w:eastAsia="hr-HR"/>
        </w:rPr>
        <w:t>29.</w:t>
      </w:r>
      <w:r w:rsidR="007014EE"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01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ožujka</w:t>
      </w:r>
      <w:r w:rsidR="007014EE"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7014EE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na mrežnoj stranici i oglasnoj ploči Škole te mrežnim stranicama i oglasnim pločama Hrvatskog zavoda za zapošljavanje</w:t>
      </w:r>
      <w:r w:rsidR="007014EE">
        <w:rPr>
          <w:rFonts w:ascii="Times New Roman" w:hAnsi="Times New Roman" w:cs="Times New Roman"/>
          <w:sz w:val="24"/>
          <w:szCs w:val="24"/>
        </w:rPr>
        <w:t>.</w:t>
      </w:r>
    </w:p>
    <w:p w14:paraId="70303DCD" w14:textId="77777777" w:rsidR="00C779C7" w:rsidRDefault="00C779C7" w:rsidP="00701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88361A6" w14:textId="18C656D0" w:rsidR="00C779C7" w:rsidRDefault="00C779C7" w:rsidP="00C779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79C7">
        <w:rPr>
          <w:rFonts w:ascii="Times New Roman" w:hAnsi="Times New Roman" w:cs="Times New Roman"/>
          <w:b/>
          <w:bCs/>
          <w:sz w:val="24"/>
          <w:szCs w:val="24"/>
        </w:rPr>
        <w:t>AD3</w:t>
      </w:r>
      <w:r>
        <w:rPr>
          <w:rFonts w:ascii="Times New Roman" w:hAnsi="Times New Roman" w:cs="Times New Roman"/>
          <w:sz w:val="24"/>
          <w:szCs w:val="24"/>
        </w:rPr>
        <w:t>/ ODLUKA: d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aje se prethodna suglasnost ravnateljici da s radnicom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DUBRAVKOM ŠARIĆ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zasnuje radni odnos na radnom mjestu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informatike 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40 sati tjedno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 povratka djelatnika na rad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temelju natječaja objavljenog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</w:t>
      </w:r>
      <w:r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ožujka</w:t>
      </w:r>
      <w:r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na mrežnoj stranici i oglasnoj ploči Škole te mrežnim stranicama i oglasnim pločama Hrvatskog zavoda za zapošljavanje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25AF9" w14:textId="5EBCAF5C" w:rsidR="00694871" w:rsidRPr="00094F74" w:rsidRDefault="00694871" w:rsidP="00955D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0DCC01" w14:textId="0BFD1998" w:rsidR="00C779C7" w:rsidRDefault="007014EE" w:rsidP="00C77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EE">
        <w:rPr>
          <w:rFonts w:ascii="Times New Roman" w:hAnsi="Times New Roman"/>
          <w:b/>
          <w:bCs/>
        </w:rPr>
        <w:t>AD4</w:t>
      </w:r>
      <w:r>
        <w:rPr>
          <w:rFonts w:ascii="Times New Roman" w:hAnsi="Times New Roman"/>
        </w:rPr>
        <w:t>/</w:t>
      </w:r>
      <w:r w:rsidR="00C779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ODLUKA</w:t>
      </w:r>
      <w:r w:rsidR="00C779C7">
        <w:rPr>
          <w:rFonts w:ascii="Times New Roman" w:hAnsi="Times New Roman"/>
        </w:rPr>
        <w:t xml:space="preserve">: </w:t>
      </w:r>
      <w:r w:rsidR="00C779C7" w:rsidRPr="00304C45">
        <w:rPr>
          <w:rFonts w:ascii="Times New Roman" w:hAnsi="Times New Roman" w:cs="Times New Roman"/>
          <w:bCs/>
          <w:sz w:val="24"/>
          <w:szCs w:val="24"/>
        </w:rPr>
        <w:t xml:space="preserve">daje se </w:t>
      </w:r>
      <w:r w:rsidR="00C779C7">
        <w:rPr>
          <w:rFonts w:ascii="Times New Roman" w:hAnsi="Times New Roman" w:cs="Times New Roman"/>
          <w:bCs/>
          <w:sz w:val="24"/>
          <w:szCs w:val="24"/>
        </w:rPr>
        <w:t xml:space="preserve">prethodna </w:t>
      </w:r>
      <w:r w:rsidR="00C779C7" w:rsidRPr="00304C45">
        <w:rPr>
          <w:rFonts w:ascii="Times New Roman" w:hAnsi="Times New Roman" w:cs="Times New Roman"/>
          <w:bCs/>
          <w:sz w:val="24"/>
          <w:szCs w:val="24"/>
        </w:rPr>
        <w:t xml:space="preserve">suglasnost ravnateljici </w:t>
      </w:r>
      <w:r w:rsidR="00C779C7">
        <w:rPr>
          <w:rFonts w:ascii="Times New Roman" w:hAnsi="Times New Roman" w:cs="Times New Roman"/>
          <w:bCs/>
          <w:sz w:val="24"/>
          <w:szCs w:val="24"/>
        </w:rPr>
        <w:t>da Malonogometnom klubu Brda</w:t>
      </w:r>
      <w:r w:rsidR="00C779C7" w:rsidRPr="00304C45">
        <w:rPr>
          <w:rFonts w:ascii="Times New Roman" w:hAnsi="Times New Roman" w:cs="Times New Roman"/>
          <w:sz w:val="24"/>
          <w:szCs w:val="24"/>
        </w:rPr>
        <w:t xml:space="preserve"> omogući </w:t>
      </w:r>
      <w:r w:rsidR="00C779C7">
        <w:rPr>
          <w:rFonts w:ascii="Times New Roman" w:hAnsi="Times New Roman" w:cs="Times New Roman"/>
          <w:sz w:val="24"/>
          <w:szCs w:val="24"/>
        </w:rPr>
        <w:t xml:space="preserve">korištenje školskog igrališta, odnosno da im se ustupi teren i svlačionice na korištenje u periodu </w:t>
      </w:r>
      <w:r w:rsidR="00C779C7" w:rsidRPr="00110B4F">
        <w:rPr>
          <w:rFonts w:ascii="Times New Roman" w:hAnsi="Times New Roman" w:cs="Times New Roman"/>
          <w:sz w:val="24"/>
          <w:szCs w:val="24"/>
        </w:rPr>
        <w:t>od 22.</w:t>
      </w:r>
      <w:r w:rsidR="00C779C7">
        <w:rPr>
          <w:rFonts w:ascii="Times New Roman" w:hAnsi="Times New Roman" w:cs="Times New Roman"/>
          <w:sz w:val="24"/>
          <w:szCs w:val="24"/>
        </w:rPr>
        <w:t xml:space="preserve"> </w:t>
      </w:r>
      <w:r w:rsidR="00C779C7" w:rsidRPr="00110B4F">
        <w:rPr>
          <w:rFonts w:ascii="Times New Roman" w:hAnsi="Times New Roman" w:cs="Times New Roman"/>
          <w:sz w:val="24"/>
          <w:szCs w:val="24"/>
        </w:rPr>
        <w:t>lipnja  - 9. srpnja 2024.</w:t>
      </w:r>
      <w:r w:rsidR="00C779C7">
        <w:rPr>
          <w:rFonts w:ascii="Times New Roman" w:hAnsi="Times New Roman" w:cs="Times New Roman"/>
          <w:sz w:val="24"/>
          <w:szCs w:val="24"/>
        </w:rPr>
        <w:t xml:space="preserve"> godine u svrhu organiziranja ljetnog malonogometnog turnira.</w:t>
      </w:r>
    </w:p>
    <w:p w14:paraId="3E2CF289" w14:textId="4F58312E" w:rsidR="007014EE" w:rsidRPr="00094F74" w:rsidRDefault="007014EE" w:rsidP="00C779C7">
      <w:pPr>
        <w:spacing w:after="0"/>
        <w:jc w:val="both"/>
        <w:rPr>
          <w:rFonts w:ascii="Times New Roman" w:hAnsi="Times New Roman"/>
        </w:rPr>
      </w:pPr>
    </w:p>
    <w:bookmarkEnd w:id="0"/>
    <w:bookmarkEnd w:id="1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21EC" w14:textId="77777777" w:rsidR="00EF01FF" w:rsidRDefault="00EF01FF">
      <w:pPr>
        <w:spacing w:after="0" w:line="240" w:lineRule="auto"/>
      </w:pPr>
      <w:r>
        <w:separator/>
      </w:r>
    </w:p>
  </w:endnote>
  <w:endnote w:type="continuationSeparator" w:id="0">
    <w:p w14:paraId="437E0485" w14:textId="77777777" w:rsidR="00EF01FF" w:rsidRDefault="00E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14B" w14:textId="77777777" w:rsidR="00EF01FF" w:rsidRDefault="00EF01FF">
      <w:pPr>
        <w:spacing w:after="0" w:line="240" w:lineRule="auto"/>
      </w:pPr>
      <w:r>
        <w:separator/>
      </w:r>
    </w:p>
  </w:footnote>
  <w:footnote w:type="continuationSeparator" w:id="0">
    <w:p w14:paraId="76169F64" w14:textId="77777777" w:rsidR="00EF01FF" w:rsidRDefault="00E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3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5052"/>
    <w:rsid w:val="00094F74"/>
    <w:rsid w:val="00097E0A"/>
    <w:rsid w:val="000C4EF4"/>
    <w:rsid w:val="0011020D"/>
    <w:rsid w:val="00190EE2"/>
    <w:rsid w:val="001D0E97"/>
    <w:rsid w:val="001D71AD"/>
    <w:rsid w:val="002C7882"/>
    <w:rsid w:val="002F028C"/>
    <w:rsid w:val="0032279E"/>
    <w:rsid w:val="00365C42"/>
    <w:rsid w:val="00396916"/>
    <w:rsid w:val="004620BB"/>
    <w:rsid w:val="004944AA"/>
    <w:rsid w:val="005A2DDC"/>
    <w:rsid w:val="005C4F6C"/>
    <w:rsid w:val="005F74A6"/>
    <w:rsid w:val="0060123F"/>
    <w:rsid w:val="00673853"/>
    <w:rsid w:val="00694871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E7509"/>
    <w:rsid w:val="008F0B71"/>
    <w:rsid w:val="009549E3"/>
    <w:rsid w:val="00955DE4"/>
    <w:rsid w:val="00962B87"/>
    <w:rsid w:val="00964F1E"/>
    <w:rsid w:val="009B19FC"/>
    <w:rsid w:val="009C68B7"/>
    <w:rsid w:val="00A36475"/>
    <w:rsid w:val="00A47CAA"/>
    <w:rsid w:val="00A52521"/>
    <w:rsid w:val="00AE478E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E079D1"/>
    <w:rsid w:val="00E21905"/>
    <w:rsid w:val="00E446AC"/>
    <w:rsid w:val="00E5534B"/>
    <w:rsid w:val="00E62AFE"/>
    <w:rsid w:val="00EF01FF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5</cp:revision>
  <dcterms:created xsi:type="dcterms:W3CDTF">2024-05-10T10:04:00Z</dcterms:created>
  <dcterms:modified xsi:type="dcterms:W3CDTF">2024-05-10T10:32:00Z</dcterms:modified>
</cp:coreProperties>
</file>