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7BC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OSNOVNA ŠKOLA „BRDA“</w:t>
      </w:r>
    </w:p>
    <w:p w14:paraId="711E26C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S P L I T</w:t>
      </w:r>
    </w:p>
    <w:p w14:paraId="2CC1B36C" w14:textId="3BC77B05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 602-02/19-09/27</w:t>
      </w:r>
    </w:p>
    <w:p w14:paraId="1E0D1313" w14:textId="60DB80E6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URBROJ: 2181-59-20-1</w:t>
      </w:r>
    </w:p>
    <w:p w14:paraId="76A17566" w14:textId="70B67DD5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Split,  2</w:t>
      </w:r>
      <w:r w:rsidR="00F968B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studenoga 2020.</w:t>
      </w:r>
    </w:p>
    <w:p w14:paraId="2B21BE6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892EC2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77A99D7" w14:textId="4515416C" w:rsidR="00FE7EDA" w:rsidRDefault="00FE7EDA" w:rsidP="00FE7EDA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Sukladno odredbama </w:t>
      </w:r>
      <w:r>
        <w:rPr>
          <w:rFonts w:ascii="Times New Roman" w:eastAsia="Times New Roman" w:hAnsi="Times New Roman" w:cs="Times New Roman"/>
        </w:rPr>
        <w:t xml:space="preserve">Pravilnika o davanju na korištenje prostora u objektima osnovnih škola čiji je osnivač  Grad Split ( „Službeni glasnik Grada Splita“, br. 50/16.) i odluke Školskog odbora  Osnovne škole „Brda“ Split, </w:t>
      </w:r>
      <w:r w:rsidRPr="00FE7EDA">
        <w:rPr>
          <w:rFonts w:ascii="Times New Roman" w:eastAsia="Times New Roman" w:hAnsi="Times New Roman" w:cs="Times New Roman"/>
        </w:rPr>
        <w:t>KLASA: 003-05/20-01/05, URBROJ: 2181-59-20-1 od</w:t>
      </w:r>
      <w:r>
        <w:rPr>
          <w:rFonts w:ascii="Times New Roman" w:eastAsia="Times New Roman" w:hAnsi="Times New Roman" w:cs="Times New Roman"/>
        </w:rPr>
        <w:t xml:space="preserve">  19. studenoga 2020. godine, Osnovna škola „Brda“ Split objavljuje </w:t>
      </w:r>
    </w:p>
    <w:p w14:paraId="456CA8BE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492607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E8C384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457134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B8B08F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FE4EAB1" w14:textId="77777777" w:rsidR="00FE7EDA" w:rsidRDefault="00FE7EDA" w:rsidP="00FE7EDA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 A V N I    N A T J E Č A J</w:t>
      </w:r>
    </w:p>
    <w:p w14:paraId="5C0C49C9" w14:textId="77777777" w:rsidR="00FE7EDA" w:rsidRDefault="00FE7EDA" w:rsidP="00FE7EDA">
      <w:pPr>
        <w:pStyle w:val="Bezproreda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 dodjelu prostora Škole na korištenje </w:t>
      </w:r>
    </w:p>
    <w:p w14:paraId="5E779AC8" w14:textId="77777777" w:rsidR="00FE7EDA" w:rsidRDefault="00FE7EDA" w:rsidP="00FE7EDA">
      <w:pPr>
        <w:shd w:val="clear" w:color="auto" w:fill="FFFFFF"/>
        <w:spacing w:after="100" w:afterAutospacing="1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79C0AD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I.  PODACI O PROSTORU</w:t>
      </w:r>
    </w:p>
    <w:p w14:paraId="32E1746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E3B7F2B" w14:textId="77777777" w:rsidR="00FE7EDA" w:rsidRP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FE7EDA">
        <w:rPr>
          <w:rFonts w:ascii="Times New Roman" w:eastAsia="Times New Roman" w:hAnsi="Times New Roman" w:cs="Times New Roman"/>
        </w:rPr>
        <w:t>Osnovna škola „Brda“, Put Brda 2, 21000 Split, daje na korištenje školsku sportsku dvoranu površine  288 m</w:t>
      </w:r>
      <w:r w:rsidRPr="00FE7EDA">
        <w:rPr>
          <w:rFonts w:ascii="Times New Roman" w:eastAsia="Times New Roman" w:hAnsi="Times New Roman" w:cs="Times New Roman"/>
          <w:vertAlign w:val="superscript"/>
        </w:rPr>
        <w:t>2</w:t>
      </w:r>
      <w:r w:rsidRPr="00FE7EDA">
        <w:rPr>
          <w:rFonts w:ascii="Times New Roman" w:eastAsia="Times New Roman" w:hAnsi="Times New Roman" w:cs="Times New Roman"/>
        </w:rPr>
        <w:t xml:space="preserve">. </w:t>
      </w:r>
    </w:p>
    <w:p w14:paraId="1B8A4FBE" w14:textId="77777777" w:rsidR="00FE7EDA" w:rsidRP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 w:rsidRPr="00FE7EDA">
        <w:rPr>
          <w:rFonts w:ascii="Times New Roman" w:eastAsia="Times New Roman" w:hAnsi="Times New Roman" w:cs="Times New Roman"/>
        </w:rPr>
        <w:t>Visina naknade za korištenje prostora ne može biti niža od 100,00 kuna po satu.</w:t>
      </w:r>
    </w:p>
    <w:p w14:paraId="1C0FB89C" w14:textId="12887C25" w:rsidR="00FE7EDA" w:rsidRPr="00DE1753" w:rsidRDefault="00DE1753" w:rsidP="00DE1753">
      <w:pPr>
        <w:jc w:val="both"/>
        <w:rPr>
          <w:rFonts w:ascii="Times New Roman" w:hAnsi="Times New Roman" w:cs="Times New Roman"/>
        </w:rPr>
      </w:pPr>
      <w:r w:rsidRPr="00DE1753">
        <w:rPr>
          <w:rFonts w:ascii="Times New Roman" w:hAnsi="Times New Roman" w:cs="Times New Roman"/>
        </w:rPr>
        <w:t>Prostor školske sportske dvorane daje se na korištenje za obavljanje sportskih aktivnosti (osim malog nogometa) ponedjeljkom od 19,30 do 22,30;</w:t>
      </w:r>
      <w:r w:rsidRPr="00DE1753">
        <w:rPr>
          <w:rFonts w:ascii="Times New Roman" w:hAnsi="Times New Roman" w:cs="Times New Roman"/>
          <w:b/>
          <w:bCs/>
        </w:rPr>
        <w:t xml:space="preserve"> </w:t>
      </w:r>
      <w:r w:rsidRPr="00DE1753">
        <w:rPr>
          <w:rFonts w:ascii="Times New Roman" w:hAnsi="Times New Roman" w:cs="Times New Roman"/>
        </w:rPr>
        <w:t>utorkom od 18,30 do 22,30; srijedom od 20,00 do 22,30; četvrtak  18,30 do 22,30; petkom od 19,30 do 22,30; subotom od 8,00 do 12,00 sati i od 16,00 do 20,00 sati te nedjeljom od 16,00 do 20,00 sati.</w:t>
      </w:r>
      <w:r w:rsidR="00FE7EDA">
        <w:rPr>
          <w:rFonts w:ascii="Times New Roman" w:eastAsia="Times New Roman" w:hAnsi="Times New Roman" w:cs="Times New Roman"/>
        </w:rPr>
        <w:t xml:space="preserve">       </w:t>
      </w:r>
    </w:p>
    <w:p w14:paraId="2229F27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u w:val="single"/>
        </w:rPr>
      </w:pPr>
    </w:p>
    <w:p w14:paraId="3E46B49D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II. VRIJEME NA KOJE SE PROSTOR DAJE NA KORIŠTENJE</w:t>
      </w:r>
    </w:p>
    <w:p w14:paraId="398BC387" w14:textId="77777777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1D8D960" w14:textId="200F28FB" w:rsidR="00FE7EDA" w:rsidRDefault="00FE7EDA" w:rsidP="00FE7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Gore navedeni prostor daje se na  korištenje do 30. lipnja 2021.  godine. </w:t>
      </w:r>
    </w:p>
    <w:p w14:paraId="37180EB8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30F9705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6C5704EE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III. UVJETI ZA PRIJAVU </w:t>
      </w:r>
    </w:p>
    <w:p w14:paraId="61650410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  <w:bCs/>
        </w:rPr>
      </w:pPr>
    </w:p>
    <w:p w14:paraId="7B59BF56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Gore navedeni prostor daje se na korištenje udrugama, ustanovama i pravnim osobama uz uvjet:</w:t>
      </w:r>
    </w:p>
    <w:p w14:paraId="3D0E4B2A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da su upisane u Registar udruga Republike Hrvatske, odnosno drugi odgovarajući registar,</w:t>
      </w:r>
    </w:p>
    <w:p w14:paraId="68666D16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da imaju sjedište na području Grada Splita</w:t>
      </w:r>
    </w:p>
    <w:p w14:paraId="3C73D53C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da su upisane u Registar neprofitnih organizacija pri Ministarstvu financija Republike Hrvatske te   da vode transparentno financijsko poslovanje sukladno propisima o računovodstvu neprofitnih organizacija,</w:t>
      </w:r>
    </w:p>
    <w:p w14:paraId="42C83C62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nemaju dugovanja s osnove plaćanja doprinosa i poreza te drugih davanja prema državnom proračunu i proračunu Grada Splita,</w:t>
      </w:r>
    </w:p>
    <w:p w14:paraId="16C1506C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imaju organizacijske kapacitete i ljudske resurse za provedbu aktivnosti,</w:t>
      </w:r>
    </w:p>
    <w:p w14:paraId="11370A64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da se protiv udruge, odnosno osobe ovlaštene za zastupanje udruge (pravne osobe) ne vodi kazneni postupak i nije pravomoćno osuđena za kaznena djela i prekršaje definirane člankom 48. Uredbe o kriterijima, mjerilima i postupcima financiranja i ugovaranja programa i projekata od interesa za opće dobro koje provode udruge ( „Narodne novine“, br. 26/15),</w:t>
      </w:r>
    </w:p>
    <w:p w14:paraId="079658ED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prijava na natječaj mora sadržavati sve tražene podatke, dokumentaciju i popunjene obrasce određene natječajnom dokumentacijom,</w:t>
      </w:r>
    </w:p>
    <w:p w14:paraId="3A2187E3" w14:textId="7EC4BC7B" w:rsidR="00FE7EDA" w:rsidRDefault="00FE7EDA" w:rsidP="00DE1753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uredno su ispunile sve obveze temeljem ranije sklopljenih ugovora o korištenju prostora sa Školom.</w:t>
      </w:r>
    </w:p>
    <w:p w14:paraId="3366E5E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IV. SADRŽAJ PRIJAVE</w:t>
      </w:r>
    </w:p>
    <w:p w14:paraId="0D8FCCD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</w:p>
    <w:p w14:paraId="60B1B409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Prijava na natječaj mora sadržavati:                                </w:t>
      </w:r>
    </w:p>
    <w:p w14:paraId="1C54A100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izvadak iz matičnog registra u koji je udruga upisana, odnosno izvadak iz drugog odgovarajućeg registra,</w:t>
      </w:r>
    </w:p>
    <w:p w14:paraId="75B14DC5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izvadak iz Registra neprofitnih organizacija,</w:t>
      </w:r>
    </w:p>
    <w:p w14:paraId="2E01776D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presliku važećeg  statuta udruge sa svim  izmjenama i dopunama,</w:t>
      </w:r>
    </w:p>
    <w:p w14:paraId="094F69FE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ispunjeni obrazac izjave osobe ovlaštene za zastupanje o nepostojanju duga s osnove potraživanja Grada Splita (Prilog 3), </w:t>
      </w:r>
    </w:p>
    <w:p w14:paraId="46A1DD23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potvrda Porezne uprave o stanju duga po osnovi javnih davanja o kojima službenu evidenciju vodi Porezna uprava, a koja nije starija od 30 dana od dana objave natječaja,</w:t>
      </w:r>
    </w:p>
    <w:p w14:paraId="4AAD537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popis zaposlenih osoba  (na određeno i neodređeno vrijeme),</w:t>
      </w:r>
    </w:p>
    <w:p w14:paraId="7667EE91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uvjerenje nadležnog suda da se protiv odgovorne osobe udruge (pravne osobe) ne vodi kazneni postupak, koje nije starije od 60 dana od dana objave natječaja,</w:t>
      </w:r>
    </w:p>
    <w:p w14:paraId="0C3837ED" w14:textId="77777777" w:rsidR="00FE7EDA" w:rsidRDefault="00FE7EDA" w:rsidP="00FE7EDA">
      <w:pPr>
        <w:pStyle w:val="Bezproreda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ispunjen obrazac prijave na javni natječaj (Prilog 1) i ispunjen obrazac izjave osobe ovlaštene za zastupanje o nepostojanju duga s osnove sa Školom ranije sklopljenih ugovora o korištenju prostora ukoliko ih je bilo (Prilog 2).</w:t>
      </w:r>
    </w:p>
    <w:p w14:paraId="63C62D5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4C5CC2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334D4F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 NAČIN, ROK I MJESTO PODNOŠENJA PRIJAVE</w:t>
      </w:r>
    </w:p>
    <w:p w14:paraId="4CDA224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</w:p>
    <w:p w14:paraId="6761DA07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Prijava se podnosi u zatvorenoj omotnici s naznakom „Javni natječaj za dodjela prostora Škole na korištenje – ne otvarati“ u roku od 30 dana od dana objave natječaja na mrežnim stranicama Škole.</w:t>
      </w:r>
    </w:p>
    <w:p w14:paraId="2FF62F6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Prijave se dostavljaju na adresu Škole: Osnovna škola „Brda“ Split, Put Brda 2, 21000 Split.</w:t>
      </w:r>
    </w:p>
    <w:p w14:paraId="1284B193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79D084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E5273C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UPUTE ZA PRIJAVITELJE, KRITERIJI I MJERILA ZA BODOVANJE</w:t>
      </w:r>
    </w:p>
    <w:p w14:paraId="2C2FEAF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556BC02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Kriteriji i mjerila za bodovanje prijava pristiglih na natječaju su:   </w:t>
      </w:r>
    </w:p>
    <w:p w14:paraId="2B77793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172CAD7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Godine aktivnog djelovanja podnositelja prijave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2E2EC3EB" w14:textId="77777777" w:rsidTr="00FE7EDA">
        <w:tc>
          <w:tcPr>
            <w:tcW w:w="391" w:type="dxa"/>
            <w:hideMark/>
          </w:tcPr>
          <w:p w14:paraId="4BDC5DFD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00EA27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za svaku godinu aktivnog djelovanja</w:t>
            </w:r>
          </w:p>
        </w:tc>
        <w:tc>
          <w:tcPr>
            <w:tcW w:w="1276" w:type="dxa"/>
            <w:hideMark/>
          </w:tcPr>
          <w:p w14:paraId="2C7C0DE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</w:tbl>
    <w:p w14:paraId="531ED62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610A7074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Broj zaposlenika  (na neodređeno vrijeme)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65EF9AB1" w14:textId="77777777" w:rsidTr="00FE7EDA">
        <w:tc>
          <w:tcPr>
            <w:tcW w:w="391" w:type="dxa"/>
            <w:hideMark/>
          </w:tcPr>
          <w:p w14:paraId="68890D9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CDC73C9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do 2</w:t>
            </w:r>
          </w:p>
        </w:tc>
        <w:tc>
          <w:tcPr>
            <w:tcW w:w="1276" w:type="dxa"/>
            <w:hideMark/>
          </w:tcPr>
          <w:p w14:paraId="6052DCD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123DF736" w14:textId="77777777" w:rsidTr="00FE7EDA">
        <w:tc>
          <w:tcPr>
            <w:tcW w:w="391" w:type="dxa"/>
            <w:hideMark/>
          </w:tcPr>
          <w:p w14:paraId="340E70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28ECED2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3 do 5</w:t>
            </w:r>
          </w:p>
        </w:tc>
        <w:tc>
          <w:tcPr>
            <w:tcW w:w="1276" w:type="dxa"/>
            <w:hideMark/>
          </w:tcPr>
          <w:p w14:paraId="2452A98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5DE76A8C" w14:textId="77777777" w:rsidTr="00FE7EDA">
        <w:tc>
          <w:tcPr>
            <w:tcW w:w="391" w:type="dxa"/>
            <w:hideMark/>
          </w:tcPr>
          <w:p w14:paraId="6E418651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2CAB80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6 do 10</w:t>
            </w:r>
          </w:p>
        </w:tc>
        <w:tc>
          <w:tcPr>
            <w:tcW w:w="1276" w:type="dxa"/>
            <w:hideMark/>
          </w:tcPr>
          <w:p w14:paraId="1601CB7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2B46DF0D" w14:textId="77777777" w:rsidTr="00FE7EDA">
        <w:tc>
          <w:tcPr>
            <w:tcW w:w="391" w:type="dxa"/>
            <w:hideMark/>
          </w:tcPr>
          <w:p w14:paraId="11EF604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274DD22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više od 10</w:t>
            </w:r>
          </w:p>
        </w:tc>
        <w:tc>
          <w:tcPr>
            <w:tcW w:w="1276" w:type="dxa"/>
            <w:hideMark/>
          </w:tcPr>
          <w:p w14:paraId="6F83B86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</w:tbl>
    <w:p w14:paraId="58E7CB1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F6620BE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Broj članova udruge i /ili volontera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144D2EEF" w14:textId="77777777" w:rsidTr="00FE7EDA">
        <w:tc>
          <w:tcPr>
            <w:tcW w:w="391" w:type="dxa"/>
            <w:hideMark/>
          </w:tcPr>
          <w:p w14:paraId="1C03038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AA9FD3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do 5</w:t>
            </w:r>
          </w:p>
        </w:tc>
        <w:tc>
          <w:tcPr>
            <w:tcW w:w="1276" w:type="dxa"/>
            <w:hideMark/>
          </w:tcPr>
          <w:p w14:paraId="2665391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7A384189" w14:textId="77777777" w:rsidTr="00FE7EDA">
        <w:tc>
          <w:tcPr>
            <w:tcW w:w="391" w:type="dxa"/>
            <w:hideMark/>
          </w:tcPr>
          <w:p w14:paraId="700E44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E551CD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6 do 10</w:t>
            </w:r>
          </w:p>
        </w:tc>
        <w:tc>
          <w:tcPr>
            <w:tcW w:w="1276" w:type="dxa"/>
            <w:hideMark/>
          </w:tcPr>
          <w:p w14:paraId="523FF21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6BBC3406" w14:textId="77777777" w:rsidTr="00FE7EDA">
        <w:tc>
          <w:tcPr>
            <w:tcW w:w="391" w:type="dxa"/>
            <w:hideMark/>
          </w:tcPr>
          <w:p w14:paraId="5B37206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CE2DE2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11 do 20</w:t>
            </w:r>
          </w:p>
        </w:tc>
        <w:tc>
          <w:tcPr>
            <w:tcW w:w="1276" w:type="dxa"/>
            <w:hideMark/>
          </w:tcPr>
          <w:p w14:paraId="5671EDC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349ADB5A" w14:textId="77777777" w:rsidTr="00FE7EDA">
        <w:tc>
          <w:tcPr>
            <w:tcW w:w="391" w:type="dxa"/>
            <w:hideMark/>
          </w:tcPr>
          <w:p w14:paraId="2E24BB9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23E9CE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od 21 do 30</w:t>
            </w:r>
          </w:p>
        </w:tc>
        <w:tc>
          <w:tcPr>
            <w:tcW w:w="1276" w:type="dxa"/>
            <w:hideMark/>
          </w:tcPr>
          <w:p w14:paraId="4716111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  <w:tr w:rsidR="00FE7EDA" w14:paraId="138273E8" w14:textId="77777777" w:rsidTr="00FE7EDA">
        <w:tc>
          <w:tcPr>
            <w:tcW w:w="391" w:type="dxa"/>
            <w:hideMark/>
          </w:tcPr>
          <w:p w14:paraId="33DDDB6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1377BE6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više od 30</w:t>
            </w:r>
          </w:p>
        </w:tc>
        <w:tc>
          <w:tcPr>
            <w:tcW w:w="1276" w:type="dxa"/>
            <w:hideMark/>
          </w:tcPr>
          <w:p w14:paraId="2899133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 bodova</w:t>
            </w:r>
          </w:p>
        </w:tc>
      </w:tr>
    </w:tbl>
    <w:p w14:paraId="0EA53FB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48AC877" w14:textId="77777777" w:rsidR="00FE7EDA" w:rsidRDefault="00FE7EDA" w:rsidP="00FE7EDA">
      <w:pPr>
        <w:pStyle w:val="Bezprored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Neposredan rad s korisnicima usluga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3A07C02C" w14:textId="77777777" w:rsidTr="00FE7EDA">
        <w:tc>
          <w:tcPr>
            <w:tcW w:w="391" w:type="dxa"/>
            <w:hideMark/>
          </w:tcPr>
          <w:p w14:paraId="0B396DC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535182D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rad s korisničkim skupinama do 5 korisnika </w:t>
            </w:r>
          </w:p>
        </w:tc>
        <w:tc>
          <w:tcPr>
            <w:tcW w:w="1276" w:type="dxa"/>
            <w:hideMark/>
          </w:tcPr>
          <w:p w14:paraId="50ED489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bod</w:t>
            </w:r>
          </w:p>
        </w:tc>
      </w:tr>
      <w:tr w:rsidR="00FE7EDA" w14:paraId="303A0BE5" w14:textId="77777777" w:rsidTr="00FE7EDA">
        <w:tc>
          <w:tcPr>
            <w:tcW w:w="391" w:type="dxa"/>
            <w:hideMark/>
          </w:tcPr>
          <w:p w14:paraId="56642B9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BE9A80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6 do 10 korisnika</w:t>
            </w:r>
          </w:p>
        </w:tc>
        <w:tc>
          <w:tcPr>
            <w:tcW w:w="1276" w:type="dxa"/>
            <w:hideMark/>
          </w:tcPr>
          <w:p w14:paraId="2DE11D9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  <w:tr w:rsidR="00FE7EDA" w14:paraId="39F35019" w14:textId="77777777" w:rsidTr="00FE7EDA">
        <w:tc>
          <w:tcPr>
            <w:tcW w:w="391" w:type="dxa"/>
            <w:hideMark/>
          </w:tcPr>
          <w:p w14:paraId="3DE70D55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63F7581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11 do 20 korisnika</w:t>
            </w:r>
          </w:p>
        </w:tc>
        <w:tc>
          <w:tcPr>
            <w:tcW w:w="1276" w:type="dxa"/>
            <w:hideMark/>
          </w:tcPr>
          <w:p w14:paraId="22FC090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 bodova</w:t>
            </w:r>
          </w:p>
        </w:tc>
      </w:tr>
      <w:tr w:rsidR="00FE7EDA" w14:paraId="436B6283" w14:textId="77777777" w:rsidTr="00FE7EDA">
        <w:tc>
          <w:tcPr>
            <w:tcW w:w="391" w:type="dxa"/>
            <w:hideMark/>
          </w:tcPr>
          <w:p w14:paraId="4654A0E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7ADA53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od 21  do 40 korisnika</w:t>
            </w:r>
          </w:p>
        </w:tc>
        <w:tc>
          <w:tcPr>
            <w:tcW w:w="1276" w:type="dxa"/>
            <w:hideMark/>
          </w:tcPr>
          <w:p w14:paraId="1BA927DF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 bodova</w:t>
            </w:r>
          </w:p>
        </w:tc>
      </w:tr>
      <w:tr w:rsidR="00FE7EDA" w14:paraId="217595FF" w14:textId="77777777" w:rsidTr="00FE7EDA">
        <w:tc>
          <w:tcPr>
            <w:tcW w:w="391" w:type="dxa"/>
            <w:hideMark/>
          </w:tcPr>
          <w:p w14:paraId="09AF26E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1F73B081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 s korisničkim skupinama iznad 40 korisnika</w:t>
            </w:r>
          </w:p>
        </w:tc>
        <w:tc>
          <w:tcPr>
            <w:tcW w:w="1276" w:type="dxa"/>
            <w:hideMark/>
          </w:tcPr>
          <w:p w14:paraId="3446F6C4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 bodova</w:t>
            </w:r>
          </w:p>
        </w:tc>
      </w:tr>
    </w:tbl>
    <w:p w14:paraId="3708147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4C06790A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Ostvarena priznanja, uspjesi, nagrade i sl.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7C9C3627" w14:textId="77777777" w:rsidTr="00FE7EDA">
        <w:tc>
          <w:tcPr>
            <w:tcW w:w="391" w:type="dxa"/>
            <w:hideMark/>
          </w:tcPr>
          <w:p w14:paraId="2F5E63F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32E448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državna</w:t>
            </w:r>
          </w:p>
        </w:tc>
        <w:tc>
          <w:tcPr>
            <w:tcW w:w="1276" w:type="dxa"/>
            <w:hideMark/>
          </w:tcPr>
          <w:p w14:paraId="3107358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 bodova</w:t>
            </w:r>
          </w:p>
        </w:tc>
      </w:tr>
      <w:tr w:rsidR="00FE7EDA" w14:paraId="7783A50A" w14:textId="77777777" w:rsidTr="00FE7EDA">
        <w:tc>
          <w:tcPr>
            <w:tcW w:w="391" w:type="dxa"/>
            <w:hideMark/>
          </w:tcPr>
          <w:p w14:paraId="0FD6816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6379" w:type="dxa"/>
            <w:hideMark/>
          </w:tcPr>
          <w:p w14:paraId="332E795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Grada Splita</w:t>
            </w:r>
          </w:p>
        </w:tc>
        <w:tc>
          <w:tcPr>
            <w:tcW w:w="1276" w:type="dxa"/>
            <w:hideMark/>
          </w:tcPr>
          <w:p w14:paraId="18F12E2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boda</w:t>
            </w:r>
          </w:p>
        </w:tc>
      </w:tr>
      <w:tr w:rsidR="00FE7EDA" w14:paraId="4BB90034" w14:textId="77777777" w:rsidTr="00FE7EDA">
        <w:tc>
          <w:tcPr>
            <w:tcW w:w="391" w:type="dxa"/>
            <w:hideMark/>
          </w:tcPr>
          <w:p w14:paraId="105F76E8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96168F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strukovna</w:t>
            </w:r>
          </w:p>
        </w:tc>
        <w:tc>
          <w:tcPr>
            <w:tcW w:w="1276" w:type="dxa"/>
            <w:hideMark/>
          </w:tcPr>
          <w:p w14:paraId="6903A40A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boda</w:t>
            </w:r>
          </w:p>
        </w:tc>
      </w:tr>
    </w:tbl>
    <w:p w14:paraId="1349AC4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0C63BE8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Prethodno korištenje prostora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4FF52FAD" w14:textId="77777777" w:rsidTr="00FE7EDA">
        <w:tc>
          <w:tcPr>
            <w:tcW w:w="391" w:type="dxa"/>
            <w:hideMark/>
          </w:tcPr>
          <w:p w14:paraId="6991B9A7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168C2FB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prethodno uredno korištenje istog prostora u osnovnoj školi (uredno izvršavanje ugovornih obveza temeljem ranijih ugovora)</w:t>
            </w:r>
          </w:p>
        </w:tc>
        <w:tc>
          <w:tcPr>
            <w:tcW w:w="1276" w:type="dxa"/>
            <w:hideMark/>
          </w:tcPr>
          <w:p w14:paraId="1B1000A3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 boda</w:t>
            </w:r>
          </w:p>
        </w:tc>
      </w:tr>
    </w:tbl>
    <w:p w14:paraId="0C32DE1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167F9EF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Neposredna uključenost učenika škole u planirane aktivnosti</w:t>
      </w:r>
    </w:p>
    <w:tbl>
      <w:tblPr>
        <w:tblStyle w:val="Reetkatablic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6379"/>
        <w:gridCol w:w="1276"/>
      </w:tblGrid>
      <w:tr w:rsidR="00FE7EDA" w14:paraId="557E286C" w14:textId="77777777" w:rsidTr="00FE7EDA">
        <w:tc>
          <w:tcPr>
            <w:tcW w:w="391" w:type="dxa"/>
            <w:hideMark/>
          </w:tcPr>
          <w:p w14:paraId="3902CF9C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3BE3780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učenici škole u velikoj mjeri će biti uključeni u planirane aktivnosti</w:t>
            </w:r>
          </w:p>
        </w:tc>
        <w:tc>
          <w:tcPr>
            <w:tcW w:w="1276" w:type="dxa"/>
            <w:hideMark/>
          </w:tcPr>
          <w:p w14:paraId="207F7A29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 boda</w:t>
            </w:r>
          </w:p>
        </w:tc>
      </w:tr>
      <w:tr w:rsidR="00FE7EDA" w14:paraId="666B3FA9" w14:textId="77777777" w:rsidTr="00FE7EDA">
        <w:tc>
          <w:tcPr>
            <w:tcW w:w="391" w:type="dxa"/>
            <w:hideMark/>
          </w:tcPr>
          <w:p w14:paraId="63E1938B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6379" w:type="dxa"/>
            <w:hideMark/>
          </w:tcPr>
          <w:p w14:paraId="5FE6334E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korisničku skupinu čine isključivo učenici škole</w:t>
            </w:r>
          </w:p>
        </w:tc>
        <w:tc>
          <w:tcPr>
            <w:tcW w:w="1276" w:type="dxa"/>
            <w:hideMark/>
          </w:tcPr>
          <w:p w14:paraId="1D4B2230" w14:textId="77777777" w:rsidR="00FE7EDA" w:rsidRDefault="00FE7EDA">
            <w:pPr>
              <w:pStyle w:val="Bezproreda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 bodova</w:t>
            </w:r>
          </w:p>
        </w:tc>
      </w:tr>
    </w:tbl>
    <w:p w14:paraId="3B762763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ED1D782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Ukoliko je prijavu za korištenje prostora podnijela pravna osoba kriterij za odabir je najpovoljnija ponuda. </w:t>
      </w:r>
    </w:p>
    <w:p w14:paraId="1345683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Bodovi ostvareni prema gore navedenim kriterijima i mjerilima se zbrajaju. Na temelju zbroja bodova za svakog podnositelja zahtjeva Povjerenstvo za dodjelu prostora na korištenje utvrđuje prijedlog liste za dodjelu prostora na korištenje na određeno vremensko razdoblje. </w:t>
      </w:r>
    </w:p>
    <w:p w14:paraId="68BB3B6D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Ako dva ili više  podnositelja zahtjeva imaju jednak broj bodova, prednost na listi ima podnositelj zahtjeva koji je ostvario više bodova po kriteriju: </w:t>
      </w:r>
    </w:p>
    <w:p w14:paraId="71E3A8B3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neposredan rad s korisnicima udruga,</w:t>
      </w:r>
    </w:p>
    <w:p w14:paraId="45CBCEA4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neposredna uključenost učenika škole u planirane  aktivnosti. </w:t>
      </w:r>
    </w:p>
    <w:p w14:paraId="36C34DE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 prostor može se dati na korištenje većem broju korisnika u različitim terminima.</w:t>
      </w:r>
    </w:p>
    <w:p w14:paraId="7D909F6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041639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7960127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VII.  UPUTE O PRAVU PRIGOVORA  </w:t>
      </w:r>
    </w:p>
    <w:p w14:paraId="30B70D96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990F3DA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Podnositelj prijave kojem nije odobreno korištenje prostora na određeno vremensko razdoblje ima pravo prigovora u roku 8 dana od dana primitka pisane obavijesti Povjerenstva za dodjelu prostora na korištenje o statusu pojedine  prijave. </w:t>
      </w:r>
    </w:p>
    <w:p w14:paraId="48E7F385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Prigovor se može podnijeti isključivo na bodovanje nekog kriterija, ukoliko prijavitelj smatra da je u prijavi dostavio dovoljno argumenata za drugačije bodovanje.</w:t>
      </w:r>
    </w:p>
    <w:p w14:paraId="057622F1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Prigovor se podnosi u pisanom obliku Povjerenstvu za prigovore. </w:t>
      </w:r>
    </w:p>
    <w:p w14:paraId="20272110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Prigovor ne odgađa daljnju provedbu natječajnog postupka. </w:t>
      </w:r>
    </w:p>
    <w:p w14:paraId="182C2E6B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Odluka Povjerenstva za prigovore o prigovoru je konačna.</w:t>
      </w:r>
    </w:p>
    <w:p w14:paraId="71FD7CE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24ADDFC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3D6E5C6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 OBAVIJEST O POTPISIVANJU UGOVORA</w:t>
      </w:r>
    </w:p>
    <w:p w14:paraId="4DDC0BCC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BD8148" w14:textId="77777777" w:rsidR="00FE7EDA" w:rsidRDefault="00FE7EDA" w:rsidP="00FE7EDA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temelju konačne liste prema kriterijima i mjerilima iz točke VI. natječaja ravnatelj Škole sklapa ugovor o korištenju prostora s korisnicima prostora kojim se reguliraju međusobna prava i obveze. Ugovor se sklapa u pisanom obliku najkasnije 30 dana od dana donošenja konačne liste za dodjelu na korištenje prostora Škole na određeno vremensko razdoblje.</w:t>
      </w:r>
    </w:p>
    <w:p w14:paraId="3A155769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5FC73015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778C86C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Predsjednica</w:t>
      </w:r>
    </w:p>
    <w:p w14:paraId="651B180B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Ravnateljica                                                               Školskog odbora</w:t>
      </w:r>
    </w:p>
    <w:p w14:paraId="5B764E2A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</w:p>
    <w:p w14:paraId="64A177DF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Katarina Zelić, dipl. </w:t>
      </w:r>
      <w:proofErr w:type="spellStart"/>
      <w:r>
        <w:rPr>
          <w:rFonts w:ascii="Times New Roman" w:eastAsia="Times New Roman" w:hAnsi="Times New Roman" w:cs="Times New Roman"/>
        </w:rPr>
        <w:t>uč</w:t>
      </w:r>
      <w:proofErr w:type="spellEnd"/>
      <w:r>
        <w:rPr>
          <w:rFonts w:ascii="Times New Roman" w:eastAsia="Times New Roman" w:hAnsi="Times New Roman" w:cs="Times New Roman"/>
        </w:rPr>
        <w:t>.                                                    Danijela Radić, prof.</w:t>
      </w:r>
    </w:p>
    <w:p w14:paraId="2180A551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5F52DF34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0949B260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6B4CB03D" w14:textId="77777777" w:rsidR="00FE7EDA" w:rsidRDefault="00FE7EDA" w:rsidP="00FE7ED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78120A2B" w14:textId="77777777" w:rsidR="00FE7EDA" w:rsidRDefault="00FE7EDA" w:rsidP="00FE7EDA"/>
    <w:p w14:paraId="22CAEB4E" w14:textId="77777777" w:rsidR="00BE29C3" w:rsidRDefault="00BE29C3"/>
    <w:sectPr w:rsidR="00BE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D15EC"/>
    <w:multiLevelType w:val="hybridMultilevel"/>
    <w:tmpl w:val="F80462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A"/>
    <w:rsid w:val="00065052"/>
    <w:rsid w:val="00190EE2"/>
    <w:rsid w:val="001D71AD"/>
    <w:rsid w:val="002F028C"/>
    <w:rsid w:val="0032279E"/>
    <w:rsid w:val="00365C42"/>
    <w:rsid w:val="0060123F"/>
    <w:rsid w:val="00673853"/>
    <w:rsid w:val="006D6773"/>
    <w:rsid w:val="00754AD5"/>
    <w:rsid w:val="00781778"/>
    <w:rsid w:val="00A20672"/>
    <w:rsid w:val="00A47CAA"/>
    <w:rsid w:val="00BC64AD"/>
    <w:rsid w:val="00BE29C3"/>
    <w:rsid w:val="00DE1753"/>
    <w:rsid w:val="00E079D1"/>
    <w:rsid w:val="00E21905"/>
    <w:rsid w:val="00E446AC"/>
    <w:rsid w:val="00F968BE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98A5"/>
  <w15:chartTrackingRefBased/>
  <w15:docId w15:val="{BCB513B0-D6CC-4EEA-B743-F8B8BC37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D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7EDA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FE7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175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Katarina Bakić</cp:lastModifiedBy>
  <cp:revision>3</cp:revision>
  <dcterms:created xsi:type="dcterms:W3CDTF">2020-11-20T11:06:00Z</dcterms:created>
  <dcterms:modified xsi:type="dcterms:W3CDTF">2020-11-23T11:30:00Z</dcterms:modified>
</cp:coreProperties>
</file>