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7912B" w14:textId="2ABB666A" w:rsidR="00CD1064" w:rsidRPr="00530B6A" w:rsidRDefault="00000000" w:rsidP="00FB1684">
      <w:pPr>
        <w:spacing w:after="160" w:line="276" w:lineRule="auto"/>
        <w:ind w:lef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</w:t>
      </w:r>
      <w:r w:rsidRPr="0035250C">
        <w:rPr>
          <w:rFonts w:ascii="Times New Roman" w:eastAsiaTheme="minorHAnsi" w:hAnsi="Times New Roman" w:cs="Times New Roman"/>
          <w:b/>
          <w:color w:val="auto"/>
          <w:szCs w:val="24"/>
          <w:lang w:eastAsia="en-US"/>
        </w:rPr>
        <w:t xml:space="preserve">                          </w:t>
      </w:r>
      <w:r w:rsidR="005452F3" w:rsidRPr="0035250C">
        <w:rPr>
          <w:rFonts w:ascii="Times New Roman" w:eastAsiaTheme="minorHAnsi" w:hAnsi="Times New Roman" w:cs="Times New Roman"/>
          <w:b/>
          <w:color w:val="auto"/>
          <w:szCs w:val="24"/>
          <w:lang w:eastAsia="en-US"/>
        </w:rPr>
        <w:t xml:space="preserve">               </w:t>
      </w:r>
    </w:p>
    <w:p w14:paraId="104B3020" w14:textId="57106339" w:rsidR="00F66E77" w:rsidRPr="00530B6A" w:rsidRDefault="00FB1684" w:rsidP="00C335FF">
      <w:pPr>
        <w:spacing w:line="276" w:lineRule="auto"/>
        <w:ind w:left="355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ODLUKE</w:t>
      </w:r>
    </w:p>
    <w:p w14:paraId="2F81E835" w14:textId="4779AD8D" w:rsidR="00F66E77" w:rsidRPr="00530B6A" w:rsidRDefault="00C335FF" w:rsidP="005452F3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</w:t>
      </w:r>
      <w:r w:rsidRPr="00530B6A">
        <w:rPr>
          <w:rFonts w:ascii="Times New Roman" w:hAnsi="Times New Roman" w:cs="Times New Roman"/>
          <w:sz w:val="22"/>
        </w:rPr>
        <w:t xml:space="preserve"> 9</w:t>
      </w:r>
      <w:r w:rsidR="00073769" w:rsidRPr="00530B6A">
        <w:rPr>
          <w:rFonts w:ascii="Times New Roman" w:hAnsi="Times New Roman" w:cs="Times New Roman"/>
          <w:sz w:val="22"/>
        </w:rPr>
        <w:t>7</w:t>
      </w:r>
      <w:r w:rsidRPr="00530B6A">
        <w:rPr>
          <w:rFonts w:ascii="Times New Roman" w:hAnsi="Times New Roman" w:cs="Times New Roman"/>
          <w:sz w:val="22"/>
        </w:rPr>
        <w:t>. sjednice Školskog odbora Osnovne škole Brda Split održane</w:t>
      </w:r>
      <w:r w:rsidR="005452F3" w:rsidRPr="00530B6A">
        <w:rPr>
          <w:rFonts w:ascii="Times New Roman" w:hAnsi="Times New Roman" w:cs="Times New Roman"/>
          <w:sz w:val="22"/>
        </w:rPr>
        <w:t xml:space="preserve"> </w:t>
      </w:r>
      <w:r w:rsidR="00073769" w:rsidRPr="00530B6A">
        <w:rPr>
          <w:rFonts w:ascii="Times New Roman" w:hAnsi="Times New Roman" w:cs="Times New Roman"/>
          <w:sz w:val="22"/>
        </w:rPr>
        <w:t>21</w:t>
      </w:r>
      <w:r w:rsidR="005452F3" w:rsidRPr="00530B6A">
        <w:rPr>
          <w:rFonts w:ascii="Times New Roman" w:hAnsi="Times New Roman" w:cs="Times New Roman"/>
          <w:sz w:val="22"/>
        </w:rPr>
        <w:t>.veljače 2025</w:t>
      </w:r>
      <w:r w:rsidRPr="00530B6A">
        <w:rPr>
          <w:rFonts w:ascii="Times New Roman" w:hAnsi="Times New Roman" w:cs="Times New Roman"/>
          <w:sz w:val="22"/>
        </w:rPr>
        <w:t xml:space="preserve">., </w:t>
      </w:r>
      <w:r w:rsidR="00073769" w:rsidRPr="00530B6A">
        <w:rPr>
          <w:rFonts w:ascii="Times New Roman" w:hAnsi="Times New Roman" w:cs="Times New Roman"/>
          <w:sz w:val="22"/>
        </w:rPr>
        <w:t>petak</w:t>
      </w:r>
      <w:r w:rsidRPr="00530B6A">
        <w:rPr>
          <w:rFonts w:ascii="Times New Roman" w:hAnsi="Times New Roman" w:cs="Times New Roman"/>
          <w:sz w:val="22"/>
        </w:rPr>
        <w:t xml:space="preserve"> </w:t>
      </w:r>
      <w:r w:rsidR="005452F3" w:rsidRPr="00530B6A">
        <w:rPr>
          <w:rFonts w:ascii="Times New Roman" w:hAnsi="Times New Roman" w:cs="Times New Roman"/>
          <w:sz w:val="22"/>
        </w:rPr>
        <w:t>u Sali za sastanke Osnovne škole Brda Split.</w:t>
      </w:r>
    </w:p>
    <w:p w14:paraId="25E00E16" w14:textId="6AD5710B" w:rsidR="00F66E77" w:rsidRPr="00530B6A" w:rsidRDefault="00000000" w:rsidP="005452F3">
      <w:pPr>
        <w:spacing w:line="276" w:lineRule="auto"/>
        <w:ind w:left="0" w:firstLine="0"/>
        <w:rPr>
          <w:rFonts w:ascii="Times New Roman" w:hAnsi="Times New Roman" w:cs="Times New Roman"/>
          <w:sz w:val="22"/>
        </w:rPr>
      </w:pPr>
      <w:bookmarkStart w:id="0" w:name="_Hlk180500076"/>
      <w:r w:rsidRPr="00530B6A">
        <w:rPr>
          <w:rFonts w:ascii="Times New Roman" w:hAnsi="Times New Roman" w:cs="Times New Roman"/>
          <w:b/>
          <w:bCs/>
          <w:sz w:val="22"/>
        </w:rPr>
        <w:t>AD/1</w:t>
      </w:r>
      <w:r w:rsidRPr="00530B6A">
        <w:rPr>
          <w:rFonts w:ascii="Times New Roman" w:hAnsi="Times New Roman" w:cs="Times New Roman"/>
          <w:sz w:val="22"/>
        </w:rPr>
        <w:t xml:space="preserve"> Predsjednica utvrđuje da nitko nema primjedbi ni pitanja na zapisnik s 9</w:t>
      </w:r>
      <w:r w:rsidR="00073769" w:rsidRPr="00530B6A">
        <w:rPr>
          <w:rFonts w:ascii="Times New Roman" w:hAnsi="Times New Roman" w:cs="Times New Roman"/>
          <w:sz w:val="22"/>
        </w:rPr>
        <w:t>6</w:t>
      </w:r>
      <w:r w:rsidRPr="00530B6A">
        <w:rPr>
          <w:rFonts w:ascii="Times New Roman" w:hAnsi="Times New Roman" w:cs="Times New Roman"/>
          <w:sz w:val="22"/>
        </w:rPr>
        <w:t>. sjednice Školskog odbora te je zapisnik jednoglasno prihvaćen.</w:t>
      </w:r>
    </w:p>
    <w:p w14:paraId="1C1BE2BE" w14:textId="27AB3EFB" w:rsidR="00E6302F" w:rsidRPr="00530B6A" w:rsidRDefault="00000000" w:rsidP="00FB1684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530B6A">
        <w:rPr>
          <w:rFonts w:ascii="Times New Roman" w:hAnsi="Times New Roman" w:cs="Times New Roman"/>
          <w:b/>
          <w:bCs/>
          <w:sz w:val="22"/>
        </w:rPr>
        <w:t>AD/3</w:t>
      </w:r>
      <w:r w:rsidRPr="00530B6A">
        <w:rPr>
          <w:rFonts w:ascii="Times New Roman" w:hAnsi="Times New Roman" w:cs="Times New Roman"/>
          <w:sz w:val="22"/>
        </w:rPr>
        <w:t xml:space="preserve"> </w:t>
      </w:r>
      <w:r w:rsidR="00E6302F" w:rsidRPr="00530B6A">
        <w:rPr>
          <w:rFonts w:ascii="Times New Roman" w:hAnsi="Times New Roman" w:cs="Times New Roman"/>
          <w:sz w:val="22"/>
        </w:rPr>
        <w:t>Daje se prethodna suglasnost ravnateljici da s radnicom Marijom Markota zasnuje radni odnos na radnom mjestu spremač/</w:t>
      </w:r>
      <w:proofErr w:type="spellStart"/>
      <w:r w:rsidR="00E6302F" w:rsidRPr="00530B6A">
        <w:rPr>
          <w:rFonts w:ascii="Times New Roman" w:hAnsi="Times New Roman" w:cs="Times New Roman"/>
          <w:sz w:val="22"/>
        </w:rPr>
        <w:t>ice</w:t>
      </w:r>
      <w:proofErr w:type="spellEnd"/>
      <w:r w:rsidR="00E6302F" w:rsidRPr="00530B6A">
        <w:rPr>
          <w:rFonts w:ascii="Times New Roman" w:hAnsi="Times New Roman" w:cs="Times New Roman"/>
          <w:sz w:val="22"/>
        </w:rPr>
        <w:t xml:space="preserve"> na određeno puno radno vrijeme od 40 sati tjedno, do povratka djelatnika na rad, na temelju natječaja objavljenog dana 31. siječnja 2025.</w:t>
      </w:r>
      <w:r w:rsidR="00E6302F" w:rsidRPr="00530B6A">
        <w:rPr>
          <w:rFonts w:ascii="Times New Roman" w:hAnsi="Times New Roman" w:cs="Times New Roman"/>
          <w:b/>
          <w:bCs/>
          <w:sz w:val="22"/>
        </w:rPr>
        <w:t xml:space="preserve"> </w:t>
      </w:r>
      <w:r w:rsidR="00E6302F" w:rsidRPr="00530B6A">
        <w:rPr>
          <w:rFonts w:ascii="Times New Roman" w:hAnsi="Times New Roman" w:cs="Times New Roman"/>
          <w:sz w:val="22"/>
        </w:rPr>
        <w:t>na mrežnoj stranici i oglasnoj ploči Škole te mrežnim stranicama i oglasnim pločama Hrvatskog zavoda za zapošljavanje.</w:t>
      </w:r>
    </w:p>
    <w:p w14:paraId="2A603455" w14:textId="5BA0A1E6" w:rsidR="00CD1064" w:rsidRPr="00530B6A" w:rsidRDefault="00E6302F" w:rsidP="00E6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530B6A">
        <w:rPr>
          <w:rFonts w:ascii="Times New Roman" w:eastAsia="Times New Roman" w:hAnsi="Times New Roman" w:cs="Times New Roman"/>
          <w:sz w:val="22"/>
        </w:rPr>
        <w:tab/>
      </w:r>
    </w:p>
    <w:p w14:paraId="203A7C81" w14:textId="4C413821" w:rsidR="00E6302F" w:rsidRPr="00530B6A" w:rsidRDefault="00073769" w:rsidP="00FB1684">
      <w:pPr>
        <w:spacing w:after="0" w:line="240" w:lineRule="auto"/>
        <w:jc w:val="both"/>
        <w:rPr>
          <w:rFonts w:ascii="Times New Roman" w:hAnsi="Times New Roman" w:cs="Times New Roman"/>
          <w:sz w:val="22"/>
        </w:rPr>
      </w:pPr>
      <w:r w:rsidRPr="00530B6A">
        <w:rPr>
          <w:rFonts w:ascii="Times New Roman" w:hAnsi="Times New Roman" w:cs="Times New Roman"/>
          <w:b/>
          <w:bCs/>
          <w:sz w:val="22"/>
        </w:rPr>
        <w:t>AD/5</w:t>
      </w:r>
      <w:r w:rsidR="00E6302F" w:rsidRPr="00530B6A">
        <w:rPr>
          <w:rFonts w:ascii="Times New Roman" w:hAnsi="Times New Roman" w:cs="Times New Roman"/>
          <w:b/>
          <w:bCs/>
          <w:sz w:val="22"/>
        </w:rPr>
        <w:t xml:space="preserve"> </w:t>
      </w:r>
      <w:r w:rsidR="00E6302F" w:rsidRPr="00530B6A">
        <w:rPr>
          <w:rFonts w:ascii="Times New Roman" w:hAnsi="Times New Roman" w:cs="Times New Roman"/>
          <w:sz w:val="22"/>
        </w:rPr>
        <w:t>Daje se prethodna suglasnost ravnateljici da s radnicom Antoniom Stojan zasnuje radni odnos na radnom mjestu učitelja matematike na određeno puno radno vrijeme od 40 sati tjedno, do povratka djelatnika na rad, a najdulje do 17. prosinca 202</w:t>
      </w:r>
      <w:r w:rsidR="005E353C">
        <w:rPr>
          <w:rFonts w:ascii="Times New Roman" w:hAnsi="Times New Roman" w:cs="Times New Roman"/>
          <w:sz w:val="22"/>
        </w:rPr>
        <w:t>9</w:t>
      </w:r>
      <w:r w:rsidR="00E6302F" w:rsidRPr="00530B6A">
        <w:rPr>
          <w:rFonts w:ascii="Times New Roman" w:hAnsi="Times New Roman" w:cs="Times New Roman"/>
          <w:sz w:val="22"/>
        </w:rPr>
        <w:t>. na temelju natječaja objavljenog dana 29. siječnja 202</w:t>
      </w:r>
      <w:r w:rsidR="005E353C">
        <w:rPr>
          <w:rFonts w:ascii="Times New Roman" w:hAnsi="Times New Roman" w:cs="Times New Roman"/>
          <w:sz w:val="22"/>
        </w:rPr>
        <w:t>5</w:t>
      </w:r>
      <w:r w:rsidR="00E6302F" w:rsidRPr="00530B6A">
        <w:rPr>
          <w:rFonts w:ascii="Times New Roman" w:hAnsi="Times New Roman" w:cs="Times New Roman"/>
          <w:sz w:val="22"/>
        </w:rPr>
        <w:t>.</w:t>
      </w:r>
      <w:r w:rsidR="00E6302F" w:rsidRPr="00530B6A">
        <w:rPr>
          <w:rFonts w:ascii="Times New Roman" w:hAnsi="Times New Roman" w:cs="Times New Roman"/>
          <w:b/>
          <w:bCs/>
          <w:sz w:val="22"/>
        </w:rPr>
        <w:t xml:space="preserve"> </w:t>
      </w:r>
      <w:r w:rsidR="00E6302F" w:rsidRPr="00530B6A">
        <w:rPr>
          <w:rFonts w:ascii="Times New Roman" w:hAnsi="Times New Roman" w:cs="Times New Roman"/>
          <w:sz w:val="22"/>
        </w:rPr>
        <w:t>na mrežnoj stranici i oglasnoj ploči Škole te mrežnim stranicama i oglasnim pločama Hrvatskog zavoda za zapošljavanje.</w:t>
      </w:r>
    </w:p>
    <w:p w14:paraId="7EC72B57" w14:textId="77777777" w:rsidR="00E6302F" w:rsidRPr="00530B6A" w:rsidRDefault="00E6302F" w:rsidP="00E6302F">
      <w:pPr>
        <w:spacing w:after="0" w:line="240" w:lineRule="auto"/>
        <w:jc w:val="both"/>
        <w:rPr>
          <w:rFonts w:ascii="Times New Roman" w:eastAsia="Times New Roman" w:hAnsi="Times New Roman" w:cs="Times New Roman"/>
          <w:sz w:val="22"/>
        </w:rPr>
      </w:pPr>
      <w:r w:rsidRPr="00530B6A">
        <w:rPr>
          <w:rFonts w:ascii="Times New Roman" w:eastAsia="Times New Roman" w:hAnsi="Times New Roman" w:cs="Times New Roman"/>
          <w:sz w:val="22"/>
        </w:rPr>
        <w:tab/>
      </w:r>
    </w:p>
    <w:p w14:paraId="66AD5467" w14:textId="39D69793" w:rsidR="00CD1064" w:rsidRPr="00530B6A" w:rsidRDefault="00CD1064" w:rsidP="00CD1064">
      <w:pPr>
        <w:tabs>
          <w:tab w:val="num" w:pos="720"/>
        </w:tabs>
        <w:spacing w:line="276" w:lineRule="auto"/>
        <w:ind w:left="0"/>
        <w:rPr>
          <w:rFonts w:ascii="Times New Roman" w:hAnsi="Times New Roman" w:cs="Times New Roman"/>
          <w:sz w:val="22"/>
        </w:rPr>
      </w:pPr>
    </w:p>
    <w:p w14:paraId="2A36CE35" w14:textId="6D0487C4" w:rsidR="00F66E77" w:rsidRPr="00530B6A" w:rsidRDefault="00F66E77" w:rsidP="00CD1064">
      <w:pPr>
        <w:tabs>
          <w:tab w:val="num" w:pos="720"/>
        </w:tabs>
        <w:spacing w:line="276" w:lineRule="auto"/>
        <w:ind w:left="0" w:firstLine="0"/>
        <w:rPr>
          <w:rFonts w:ascii="Times New Roman" w:hAnsi="Times New Roman" w:cs="Times New Roman"/>
          <w:sz w:val="22"/>
        </w:rPr>
      </w:pPr>
    </w:p>
    <w:bookmarkEnd w:id="0"/>
    <w:p w14:paraId="338F56BC" w14:textId="77777777" w:rsidR="005452F3" w:rsidRPr="00530B6A" w:rsidRDefault="005452F3" w:rsidP="005452F3">
      <w:pPr>
        <w:spacing w:line="276" w:lineRule="auto"/>
        <w:ind w:left="720"/>
        <w:rPr>
          <w:rFonts w:ascii="Times New Roman" w:hAnsi="Times New Roman" w:cs="Times New Roman"/>
          <w:sz w:val="22"/>
        </w:rPr>
      </w:pPr>
    </w:p>
    <w:p w14:paraId="66DC9810" w14:textId="77777777" w:rsidR="00F66E77" w:rsidRPr="00530B6A" w:rsidRDefault="00F66E77" w:rsidP="005452F3">
      <w:pPr>
        <w:spacing w:line="276" w:lineRule="auto"/>
        <w:rPr>
          <w:rFonts w:ascii="Times New Roman" w:hAnsi="Times New Roman" w:cs="Times New Roman"/>
          <w:sz w:val="22"/>
        </w:rPr>
      </w:pPr>
    </w:p>
    <w:sectPr w:rsidR="00F66E77" w:rsidRPr="00530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A5E4B"/>
    <w:multiLevelType w:val="multilevel"/>
    <w:tmpl w:val="150E3A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06C31937"/>
    <w:multiLevelType w:val="hybridMultilevel"/>
    <w:tmpl w:val="48508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610A"/>
    <w:multiLevelType w:val="multilevel"/>
    <w:tmpl w:val="3E20DE3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 w15:restartNumberingAfterBreak="0">
    <w:nsid w:val="0E1E518B"/>
    <w:multiLevelType w:val="multilevel"/>
    <w:tmpl w:val="059A505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" w15:restartNumberingAfterBreak="0">
    <w:nsid w:val="0E9633A9"/>
    <w:multiLevelType w:val="multilevel"/>
    <w:tmpl w:val="BD54E3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5" w15:restartNumberingAfterBreak="0">
    <w:nsid w:val="100248E0"/>
    <w:multiLevelType w:val="multilevel"/>
    <w:tmpl w:val="61E038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6" w15:restartNumberingAfterBreak="0">
    <w:nsid w:val="11477BC4"/>
    <w:multiLevelType w:val="hybridMultilevel"/>
    <w:tmpl w:val="E6C0F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1526A"/>
    <w:multiLevelType w:val="multilevel"/>
    <w:tmpl w:val="7B8AC77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 w15:restartNumberingAfterBreak="0">
    <w:nsid w:val="192E3B29"/>
    <w:multiLevelType w:val="multilevel"/>
    <w:tmpl w:val="7D546C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9" w15:restartNumberingAfterBreak="0">
    <w:nsid w:val="1A3B76D9"/>
    <w:multiLevelType w:val="multilevel"/>
    <w:tmpl w:val="34B2F5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0" w15:restartNumberingAfterBreak="0">
    <w:nsid w:val="20534127"/>
    <w:multiLevelType w:val="hybridMultilevel"/>
    <w:tmpl w:val="48508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E7826"/>
    <w:multiLevelType w:val="multilevel"/>
    <w:tmpl w:val="4B84758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2" w15:restartNumberingAfterBreak="0">
    <w:nsid w:val="2E1E6A4D"/>
    <w:multiLevelType w:val="multilevel"/>
    <w:tmpl w:val="E5D018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3" w15:restartNumberingAfterBreak="0">
    <w:nsid w:val="31426303"/>
    <w:multiLevelType w:val="multilevel"/>
    <w:tmpl w:val="C210673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4" w15:restartNumberingAfterBreak="0">
    <w:nsid w:val="34ED367D"/>
    <w:multiLevelType w:val="hybridMultilevel"/>
    <w:tmpl w:val="48508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67896"/>
    <w:multiLevelType w:val="multilevel"/>
    <w:tmpl w:val="9D16E5A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6" w15:restartNumberingAfterBreak="0">
    <w:nsid w:val="3F61289E"/>
    <w:multiLevelType w:val="hybridMultilevel"/>
    <w:tmpl w:val="BDBC6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A7A91"/>
    <w:multiLevelType w:val="multilevel"/>
    <w:tmpl w:val="6BE8FD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8" w15:restartNumberingAfterBreak="0">
    <w:nsid w:val="52C102C3"/>
    <w:multiLevelType w:val="hybridMultilevel"/>
    <w:tmpl w:val="48508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61657"/>
    <w:multiLevelType w:val="hybridMultilevel"/>
    <w:tmpl w:val="8BA484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E7181"/>
    <w:multiLevelType w:val="multilevel"/>
    <w:tmpl w:val="85D234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1" w15:restartNumberingAfterBreak="0">
    <w:nsid w:val="5995736F"/>
    <w:multiLevelType w:val="hybridMultilevel"/>
    <w:tmpl w:val="60F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25436"/>
    <w:multiLevelType w:val="multilevel"/>
    <w:tmpl w:val="8C8083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3" w15:restartNumberingAfterBreak="0">
    <w:nsid w:val="60514FE8"/>
    <w:multiLevelType w:val="multilevel"/>
    <w:tmpl w:val="C60080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4" w15:restartNumberingAfterBreak="0">
    <w:nsid w:val="65497517"/>
    <w:multiLevelType w:val="multilevel"/>
    <w:tmpl w:val="2C24B6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5" w15:restartNumberingAfterBreak="0">
    <w:nsid w:val="67F62527"/>
    <w:multiLevelType w:val="multilevel"/>
    <w:tmpl w:val="8D265D9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6" w15:restartNumberingAfterBreak="0">
    <w:nsid w:val="68294CA6"/>
    <w:multiLevelType w:val="multilevel"/>
    <w:tmpl w:val="C600801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7" w15:restartNumberingAfterBreak="0">
    <w:nsid w:val="73B70C30"/>
    <w:multiLevelType w:val="hybridMultilevel"/>
    <w:tmpl w:val="86086B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A73C65"/>
    <w:multiLevelType w:val="hybridMultilevel"/>
    <w:tmpl w:val="B022961A"/>
    <w:lvl w:ilvl="0" w:tplc="FC3E82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A97430E"/>
    <w:multiLevelType w:val="hybridMultilevel"/>
    <w:tmpl w:val="48508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F264D"/>
    <w:multiLevelType w:val="multilevel"/>
    <w:tmpl w:val="EC643F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 w16cid:durableId="965235594">
    <w:abstractNumId w:val="0"/>
  </w:num>
  <w:num w:numId="2" w16cid:durableId="312872350">
    <w:abstractNumId w:val="2"/>
  </w:num>
  <w:num w:numId="3" w16cid:durableId="1204053044">
    <w:abstractNumId w:val="3"/>
  </w:num>
  <w:num w:numId="4" w16cid:durableId="904797216">
    <w:abstractNumId w:val="4"/>
  </w:num>
  <w:num w:numId="5" w16cid:durableId="423454234">
    <w:abstractNumId w:val="5"/>
  </w:num>
  <w:num w:numId="6" w16cid:durableId="641231014">
    <w:abstractNumId w:val="7"/>
  </w:num>
  <w:num w:numId="7" w16cid:durableId="2005548098">
    <w:abstractNumId w:val="8"/>
  </w:num>
  <w:num w:numId="8" w16cid:durableId="1860655214">
    <w:abstractNumId w:val="9"/>
  </w:num>
  <w:num w:numId="9" w16cid:durableId="1001279582">
    <w:abstractNumId w:val="11"/>
  </w:num>
  <w:num w:numId="10" w16cid:durableId="834801464">
    <w:abstractNumId w:val="12"/>
  </w:num>
  <w:num w:numId="11" w16cid:durableId="640309261">
    <w:abstractNumId w:val="13"/>
  </w:num>
  <w:num w:numId="12" w16cid:durableId="1798182989">
    <w:abstractNumId w:val="15"/>
  </w:num>
  <w:num w:numId="13" w16cid:durableId="1062480359">
    <w:abstractNumId w:val="17"/>
  </w:num>
  <w:num w:numId="14" w16cid:durableId="986859340">
    <w:abstractNumId w:val="20"/>
  </w:num>
  <w:num w:numId="15" w16cid:durableId="315383418">
    <w:abstractNumId w:val="22"/>
  </w:num>
  <w:num w:numId="16" w16cid:durableId="1444808205">
    <w:abstractNumId w:val="23"/>
  </w:num>
  <w:num w:numId="17" w16cid:durableId="1331757189">
    <w:abstractNumId w:val="24"/>
  </w:num>
  <w:num w:numId="18" w16cid:durableId="1443720357">
    <w:abstractNumId w:val="25"/>
  </w:num>
  <w:num w:numId="19" w16cid:durableId="1094130106">
    <w:abstractNumId w:val="30"/>
  </w:num>
  <w:num w:numId="20" w16cid:durableId="11760687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2707604">
    <w:abstractNumId w:val="10"/>
  </w:num>
  <w:num w:numId="22" w16cid:durableId="1381857479">
    <w:abstractNumId w:val="16"/>
  </w:num>
  <w:num w:numId="23" w16cid:durableId="1270158194">
    <w:abstractNumId w:val="27"/>
  </w:num>
  <w:num w:numId="24" w16cid:durableId="2146966880">
    <w:abstractNumId w:val="1"/>
  </w:num>
  <w:num w:numId="25" w16cid:durableId="770857822">
    <w:abstractNumId w:val="18"/>
  </w:num>
  <w:num w:numId="26" w16cid:durableId="528493323">
    <w:abstractNumId w:val="14"/>
  </w:num>
  <w:num w:numId="27" w16cid:durableId="871841305">
    <w:abstractNumId w:val="29"/>
  </w:num>
  <w:num w:numId="28" w16cid:durableId="933633192">
    <w:abstractNumId w:val="6"/>
  </w:num>
  <w:num w:numId="29" w16cid:durableId="1014763602">
    <w:abstractNumId w:val="21"/>
  </w:num>
  <w:num w:numId="30" w16cid:durableId="285434621">
    <w:abstractNumId w:val="19"/>
  </w:num>
  <w:num w:numId="31" w16cid:durableId="15188838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166860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val="fullPage"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77"/>
    <w:rsid w:val="00073769"/>
    <w:rsid w:val="00282E26"/>
    <w:rsid w:val="0035250C"/>
    <w:rsid w:val="0036567C"/>
    <w:rsid w:val="003734CE"/>
    <w:rsid w:val="00530B6A"/>
    <w:rsid w:val="005452F3"/>
    <w:rsid w:val="005E353C"/>
    <w:rsid w:val="0060646D"/>
    <w:rsid w:val="009062A3"/>
    <w:rsid w:val="009930D7"/>
    <w:rsid w:val="00C335FF"/>
    <w:rsid w:val="00CD1064"/>
    <w:rsid w:val="00D3163D"/>
    <w:rsid w:val="00E6302F"/>
    <w:rsid w:val="00E65584"/>
    <w:rsid w:val="00F66E77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D9F5D"/>
  <w15:docId w15:val="{37F43EB5-F74D-456D-861E-5D08DD49A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064"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2E74B5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2E74B5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2E74B5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2E74B5"/>
      <w:kern w:val="2"/>
      <w:sz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2E74B5"/>
      <w:kern w:val="2"/>
      <w:sz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/>
      <w:kern w:val="2"/>
      <w:sz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/>
      <w:kern w:val="2"/>
      <w:sz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/>
      <w:kern w:val="2"/>
      <w:sz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/>
      <w:kern w:val="2"/>
      <w:sz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2E74B5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2E74B5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2E74B5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2E74B5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2E74B5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  <w:spacing w:after="160" w:line="259" w:lineRule="auto"/>
      <w:ind w:left="10" w:hanging="10"/>
    </w:pPr>
    <w:rPr>
      <w:rFonts w:asciiTheme="minorHAnsi" w:eastAsiaTheme="majorEastAsia" w:hAnsiTheme="minorHAnsi" w:cstheme="majorBidi"/>
      <w:color w:val="595959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/>
      <w:kern w:val="2"/>
      <w:sz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kern w:val="2"/>
      <w:sz w:val="22"/>
      <w:lang w:eastAsia="en-US"/>
      <w14:ligatures w14:val="standardContextual"/>
    </w:r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2E74B5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2E74B5"/>
        <w:bottom w:val="single" w:sz="4" w:space="10" w:color="2E74B5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E74B5"/>
      <w:kern w:val="2"/>
      <w:sz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2E74B5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2E74B5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Budimir</dc:creator>
  <cp:keywords/>
  <dc:description/>
  <cp:lastModifiedBy>Magdalena Budimir</cp:lastModifiedBy>
  <cp:revision>7</cp:revision>
  <cp:lastPrinted>2025-03-03T13:40:00Z</cp:lastPrinted>
  <dcterms:created xsi:type="dcterms:W3CDTF">2025-02-03T09:10:00Z</dcterms:created>
  <dcterms:modified xsi:type="dcterms:W3CDTF">2025-03-14T09:55:00Z</dcterms:modified>
</cp:coreProperties>
</file>