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4.xml" ContentType="application/vnd.openxmlformats-officedocument.wordprocessingml.foot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B23" w:rsidRDefault="00887B23">
      <w:pPr>
        <w:jc w:val="both"/>
        <w:rPr>
          <w:rFonts w:asciiTheme="majorBidi" w:hAnsiTheme="majorBidi" w:cstheme="majorBidi"/>
          <w:szCs w:val="24"/>
        </w:rPr>
      </w:pPr>
      <w:bookmarkStart w:id="0" w:name="_GoBack"/>
      <w:bookmarkEnd w:id="0"/>
    </w:p>
    <w:p w:rsidR="00887B23" w:rsidRDefault="00887B23">
      <w:pPr>
        <w:jc w:val="both"/>
        <w:rPr>
          <w:rFonts w:asciiTheme="majorBidi" w:hAnsiTheme="majorBidi" w:cstheme="majorBidi"/>
          <w:szCs w:val="24"/>
        </w:rPr>
      </w:pPr>
    </w:p>
    <w:p w:rsidR="00887B23" w:rsidRDefault="00887B23">
      <w:pPr>
        <w:jc w:val="both"/>
        <w:rPr>
          <w:rFonts w:asciiTheme="majorBidi" w:hAnsiTheme="majorBidi" w:cstheme="majorBidi"/>
          <w:szCs w:val="24"/>
        </w:rPr>
      </w:pPr>
    </w:p>
    <w:p w:rsidR="00887B23" w:rsidRDefault="00887B23">
      <w:pPr>
        <w:jc w:val="both"/>
        <w:rPr>
          <w:rFonts w:asciiTheme="majorBidi" w:hAnsiTheme="majorBidi" w:cstheme="majorBidi"/>
          <w:szCs w:val="24"/>
        </w:rPr>
      </w:pPr>
    </w:p>
    <w:p w:rsidR="00887B23" w:rsidRDefault="00887B23">
      <w:pPr>
        <w:jc w:val="both"/>
        <w:rPr>
          <w:rFonts w:asciiTheme="majorBidi" w:hAnsiTheme="majorBidi" w:cstheme="majorBidi"/>
          <w:szCs w:val="24"/>
        </w:rPr>
      </w:pPr>
    </w:p>
    <w:p w:rsidR="00887B23" w:rsidRDefault="00887B23">
      <w:pPr>
        <w:jc w:val="both"/>
        <w:rPr>
          <w:rFonts w:asciiTheme="majorBidi" w:hAnsiTheme="majorBidi" w:cstheme="majorBidi"/>
          <w:szCs w:val="24"/>
        </w:rPr>
      </w:pPr>
    </w:p>
    <w:p w:rsidR="00887B23" w:rsidRDefault="00687F0A">
      <w:pPr>
        <w:tabs>
          <w:tab w:val="left" w:pos="1306"/>
          <w:tab w:val="center" w:pos="4536"/>
        </w:tabs>
        <w:jc w:val="left"/>
        <w:rPr>
          <w:rFonts w:asciiTheme="majorBidi" w:hAnsiTheme="majorBidi" w:cstheme="majorBidi"/>
          <w:sz w:val="40"/>
          <w:szCs w:val="24"/>
        </w:rPr>
      </w:pPr>
      <w:r>
        <w:rPr>
          <w:rFonts w:asciiTheme="majorBidi" w:hAnsiTheme="majorBidi" w:cstheme="majorBidi"/>
          <w:sz w:val="40"/>
          <w:szCs w:val="24"/>
        </w:rPr>
        <w:tab/>
        <w:t>OSNOVNA ŠKOLA BRDA SPLIT</w:t>
      </w:r>
    </w:p>
    <w:p w:rsidR="00887B23" w:rsidRDefault="00887B23">
      <w:pPr>
        <w:tabs>
          <w:tab w:val="left" w:pos="1306"/>
          <w:tab w:val="center" w:pos="4536"/>
        </w:tabs>
        <w:jc w:val="left"/>
        <w:rPr>
          <w:rFonts w:asciiTheme="majorBidi" w:hAnsiTheme="majorBidi" w:cstheme="majorBidi"/>
          <w:sz w:val="40"/>
          <w:szCs w:val="24"/>
        </w:rPr>
      </w:pPr>
    </w:p>
    <w:p w:rsidR="00887B23" w:rsidRDefault="00887B23">
      <w:pPr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rPr>
          <w:rFonts w:asciiTheme="majorBidi" w:hAnsiTheme="majorBidi" w:cstheme="majorBidi"/>
          <w:color w:val="FF0000"/>
          <w:szCs w:val="24"/>
        </w:rPr>
      </w:pPr>
    </w:p>
    <w:p w:rsidR="00887B23" w:rsidRDefault="00687F0A">
      <w:pPr>
        <w:jc w:val="both"/>
        <w:rPr>
          <w:rFonts w:asciiTheme="majorBidi" w:hAnsiTheme="majorBidi" w:cstheme="majorBidi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6144" behindDoc="0" locked="0" layoutInCell="1" allowOverlap="1">
                <wp:simplePos x="0" y="0"/>
                <wp:positionH relativeFrom="margin">
                  <wp:posOffset>563245</wp:posOffset>
                </wp:positionH>
                <wp:positionV relativeFrom="paragraph">
                  <wp:posOffset>329311</wp:posOffset>
                </wp:positionV>
                <wp:extent cx="4632960" cy="2333549"/>
                <wp:effectExtent l="0" t="0" r="0" b="0"/>
                <wp:wrapNone/>
                <wp:docPr id="1" name="Tekstni okvi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2960" cy="2333549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ap="flat" cmpd="sng">
                          <a:prstDash val="solid"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7B23" w:rsidRDefault="00687F0A">
                            <w:pPr>
                              <w:rPr>
                                <w:rFonts w:cs="Times New Roman"/>
                                <w:b w:val="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Times New Roman"/>
                                <w:sz w:val="72"/>
                                <w:szCs w:val="72"/>
                              </w:rPr>
                              <w:t>ŠKOLSKI KURIKULUM</w:t>
                            </w:r>
                          </w:p>
                          <w:p w:rsidR="00887B23" w:rsidRDefault="00687F0A">
                            <w:pPr>
                              <w:rPr>
                                <w:rFonts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Times New Roman"/>
                                <w:sz w:val="72"/>
                                <w:szCs w:val="72"/>
                              </w:rPr>
                              <w:t>2026./2027.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ni okvir 18" type="#_x0000_t202" style="position:absolute;margin-left:44.35pt;margin-top:25.95pt;width:364.8pt;height:183.75pt;z-index:6144;mso-position-horizontal-relative:margin;v-text-anchor:top;mso-wrap-distance-left:9pt;mso-wrap-distance-top:0pt;mso-wrap-distance-right:9pt;mso-wrap-distance-bottom:0pt;mso-wrap-style:square;position:absolute;left:0;text-align:left" filled="f" strokecolor="#000000" strokeweight="1pt" stroked="f">
                <v:textbox style="" inset="7.2pt,3.6pt,7.2pt,3.6pt">
                  <w:txbxContent>
                    <w:p>
                      <w:pPr>
                        <w:pBdr/>
                        <w:spacing/>
                        <w:rPr>
                          <w:rFonts w:cs="Times New Roman"/>
                          <w:b w:val="0"/>
                          <w:sz w:val="72"/>
                          <w:szCs w:val="72"/>
                        </w:rPr>
                      </w:pPr>
                      <w:r>
                        <w:rPr>
                          <w:rFonts w:cs="Times New Roman"/>
                          <w:sz w:val="72"/>
                          <w:szCs w:val="72"/>
                        </w:rPr>
                        <w:t xml:space="preserve">ŠKOLSKI KURIKULUM</w:t>
                      </w:r>
                    </w:p>
                    <w:p>
                      <w:pPr>
                        <w:pBdr/>
                        <w:spacing/>
                        <w:rPr>
                          <w:rFonts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cs="Times New Roman"/>
                          <w:sz w:val="72"/>
                          <w:szCs w:val="72"/>
                        </w:rPr>
                        <w:t xml:space="preserve">2026./2027.</w:t>
                      </w:r>
                    </w:p>
                  </w:txbxContent>
                </v:textbox>
              </v:shape>
            </w:pict>
          </mc:Fallback>
        </mc:AlternateContent>
      </w:r>
    </w:p>
    <w:p w:rsidR="00887B23" w:rsidRDefault="00687F0A">
      <w:pPr>
        <w:rPr>
          <w:rFonts w:asciiTheme="majorBidi" w:hAnsiTheme="majorBidi" w:cstheme="majorBidi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column">
                  <wp:posOffset>3786505</wp:posOffset>
                </wp:positionH>
                <wp:positionV relativeFrom="paragraph">
                  <wp:posOffset>24130</wp:posOffset>
                </wp:positionV>
                <wp:extent cx="1685925" cy="361950"/>
                <wp:effectExtent l="0" t="0" r="0" b="0"/>
                <wp:wrapNone/>
                <wp:docPr id="2" name="Tekstni okvi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3619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ap="flat" cmpd="sng">
                          <a:prstDash val="solid"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7B23" w:rsidRDefault="00887B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ni okvir 17" type="#_x0000_t202" style="position:absolute;margin-left:298.15pt;margin-top:1.9pt;width:132.75pt;height:28.5pt;z-index:5120;;v-text-anchor:top;mso-wrap-distance-left:9pt;mso-wrap-distance-top:0pt;mso-wrap-distance-right:9pt;mso-wrap-distance-bottom:0pt;mso-wrap-style:square;position:absolute;left:0;text-align:left" filled="f" strokecolor="#000000" strokeweight="1pt" stroked="f">
                <v:textbox style="" inset="7.2pt,3.6pt,7.2pt,3.6pt">
                  <w:txbxContent>
                    <w:p>
                      <w:pPr>
                        <w:pBdr/>
                        <w:spacing/>
                        <w:rPr/>
                      </w:pPr>
                    </w:p>
                  </w:txbxContent>
                </v:textbox>
              </v:shape>
            </w:pict>
          </mc:Fallback>
        </mc:AlternateContent>
      </w:r>
    </w:p>
    <w:p w:rsidR="00887B23" w:rsidRDefault="00887B23">
      <w:pPr>
        <w:autoSpaceDE w:val="0"/>
        <w:autoSpaceDN w:val="0"/>
        <w:adjustRightInd w:val="0"/>
        <w:rPr>
          <w:rFonts w:asciiTheme="majorBidi" w:hAnsiTheme="majorBidi" w:cstheme="majorBidi"/>
          <w:szCs w:val="24"/>
        </w:rPr>
      </w:pPr>
    </w:p>
    <w:p w:rsidR="00887B23" w:rsidRDefault="00887B23">
      <w:pPr>
        <w:autoSpaceDE w:val="0"/>
        <w:autoSpaceDN w:val="0"/>
        <w:adjustRightInd w:val="0"/>
        <w:rPr>
          <w:rFonts w:asciiTheme="majorBidi" w:hAnsiTheme="majorBidi" w:cstheme="majorBidi"/>
          <w:szCs w:val="24"/>
        </w:rPr>
      </w:pPr>
    </w:p>
    <w:p w:rsidR="00887B23" w:rsidRDefault="00887B23">
      <w:pPr>
        <w:autoSpaceDE w:val="0"/>
        <w:autoSpaceDN w:val="0"/>
        <w:adjustRightInd w:val="0"/>
        <w:rPr>
          <w:rFonts w:asciiTheme="majorBidi" w:hAnsiTheme="majorBidi" w:cstheme="majorBidi"/>
          <w:szCs w:val="24"/>
        </w:rPr>
      </w:pPr>
    </w:p>
    <w:p w:rsidR="00887B23" w:rsidRDefault="00887B23">
      <w:pPr>
        <w:autoSpaceDE w:val="0"/>
        <w:autoSpaceDN w:val="0"/>
        <w:adjustRightInd w:val="0"/>
        <w:rPr>
          <w:rFonts w:asciiTheme="majorBidi" w:hAnsiTheme="majorBidi" w:cstheme="majorBidi"/>
          <w:szCs w:val="24"/>
        </w:rPr>
      </w:pPr>
    </w:p>
    <w:p w:rsidR="00887B23" w:rsidRDefault="00887B23">
      <w:pPr>
        <w:autoSpaceDE w:val="0"/>
        <w:autoSpaceDN w:val="0"/>
        <w:adjustRightInd w:val="0"/>
        <w:jc w:val="both"/>
        <w:rPr>
          <w:rFonts w:asciiTheme="majorBidi" w:hAnsiTheme="majorBidi" w:cstheme="majorBidi"/>
          <w:szCs w:val="24"/>
        </w:rPr>
      </w:pPr>
    </w:p>
    <w:p w:rsidR="00887B23" w:rsidRDefault="00887B23">
      <w:pPr>
        <w:autoSpaceDE w:val="0"/>
        <w:autoSpaceDN w:val="0"/>
        <w:adjustRightInd w:val="0"/>
        <w:rPr>
          <w:rFonts w:asciiTheme="majorBidi" w:hAnsiTheme="majorBidi" w:cstheme="majorBidi"/>
          <w:szCs w:val="24"/>
        </w:rPr>
      </w:pPr>
    </w:p>
    <w:p w:rsidR="00887B23" w:rsidRDefault="00887B23">
      <w:pPr>
        <w:autoSpaceDE w:val="0"/>
        <w:autoSpaceDN w:val="0"/>
        <w:adjustRightInd w:val="0"/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autoSpaceDE w:val="0"/>
        <w:autoSpaceDN w:val="0"/>
        <w:adjustRightInd w:val="0"/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autoSpaceDE w:val="0"/>
        <w:autoSpaceDN w:val="0"/>
        <w:adjustRightInd w:val="0"/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autoSpaceDE w:val="0"/>
        <w:autoSpaceDN w:val="0"/>
        <w:adjustRightInd w:val="0"/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autoSpaceDE w:val="0"/>
        <w:autoSpaceDN w:val="0"/>
        <w:adjustRightInd w:val="0"/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autoSpaceDE w:val="0"/>
        <w:autoSpaceDN w:val="0"/>
        <w:adjustRightInd w:val="0"/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autoSpaceDE w:val="0"/>
        <w:autoSpaceDN w:val="0"/>
        <w:adjustRightInd w:val="0"/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autoSpaceDE w:val="0"/>
        <w:autoSpaceDN w:val="0"/>
        <w:adjustRightInd w:val="0"/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autoSpaceDE w:val="0"/>
        <w:autoSpaceDN w:val="0"/>
        <w:adjustRightInd w:val="0"/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autoSpaceDE w:val="0"/>
        <w:autoSpaceDN w:val="0"/>
        <w:adjustRightInd w:val="0"/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autoSpaceDE w:val="0"/>
        <w:autoSpaceDN w:val="0"/>
        <w:adjustRightInd w:val="0"/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autoSpaceDE w:val="0"/>
        <w:autoSpaceDN w:val="0"/>
        <w:adjustRightInd w:val="0"/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autoSpaceDE w:val="0"/>
        <w:autoSpaceDN w:val="0"/>
        <w:adjustRightInd w:val="0"/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autoSpaceDE w:val="0"/>
        <w:autoSpaceDN w:val="0"/>
        <w:adjustRightInd w:val="0"/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autoSpaceDE w:val="0"/>
        <w:autoSpaceDN w:val="0"/>
        <w:adjustRightInd w:val="0"/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autoSpaceDE w:val="0"/>
        <w:autoSpaceDN w:val="0"/>
        <w:adjustRightInd w:val="0"/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autoSpaceDE w:val="0"/>
        <w:autoSpaceDN w:val="0"/>
        <w:adjustRightInd w:val="0"/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autoSpaceDE w:val="0"/>
        <w:autoSpaceDN w:val="0"/>
        <w:adjustRightInd w:val="0"/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autoSpaceDE w:val="0"/>
        <w:autoSpaceDN w:val="0"/>
        <w:adjustRightInd w:val="0"/>
        <w:rPr>
          <w:rFonts w:asciiTheme="majorBidi" w:hAnsiTheme="majorBidi" w:cstheme="majorBidi"/>
          <w:color w:val="FF0000"/>
          <w:szCs w:val="24"/>
        </w:rPr>
      </w:pPr>
    </w:p>
    <w:p w:rsidR="00887B23" w:rsidRDefault="00887B23">
      <w:pPr>
        <w:autoSpaceDE w:val="0"/>
        <w:autoSpaceDN w:val="0"/>
        <w:adjustRightInd w:val="0"/>
        <w:rPr>
          <w:rFonts w:asciiTheme="majorBidi" w:hAnsiTheme="majorBidi" w:cstheme="majorBidi"/>
          <w:szCs w:val="24"/>
        </w:rPr>
      </w:pPr>
    </w:p>
    <w:p w:rsidR="00887B23" w:rsidRDefault="00687F0A">
      <w:pPr>
        <w:autoSpaceDE w:val="0"/>
        <w:autoSpaceDN w:val="0"/>
        <w:adjustRightInd w:val="0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>Split,  5. listopada 2026.</w:t>
      </w:r>
    </w:p>
    <w:p w:rsidR="00887B23" w:rsidRDefault="00887B23">
      <w:pPr>
        <w:autoSpaceDE w:val="0"/>
        <w:autoSpaceDN w:val="0"/>
        <w:adjustRightInd w:val="0"/>
        <w:rPr>
          <w:rFonts w:asciiTheme="majorBidi" w:hAnsiTheme="majorBidi" w:cstheme="majorBidi"/>
          <w:szCs w:val="24"/>
        </w:rPr>
      </w:pPr>
    </w:p>
    <w:p w:rsidR="00887B23" w:rsidRDefault="00887B23">
      <w:pPr>
        <w:autoSpaceDE w:val="0"/>
        <w:autoSpaceDN w:val="0"/>
        <w:adjustRightInd w:val="0"/>
        <w:rPr>
          <w:rFonts w:asciiTheme="majorBidi" w:hAnsiTheme="majorBidi" w:cstheme="majorBidi"/>
          <w:color w:val="FF0000"/>
          <w:szCs w:val="24"/>
        </w:rPr>
      </w:pPr>
    </w:p>
    <w:sdt>
      <w:sdtPr>
        <w:rPr>
          <w:rFonts w:asciiTheme="majorBidi" w:eastAsiaTheme="minorEastAsia" w:hAnsiTheme="majorBidi" w:cstheme="minorBidi"/>
          <w:bCs w:val="0"/>
          <w:color w:val="auto"/>
          <w:sz w:val="24"/>
          <w:szCs w:val="22"/>
          <w:lang w:eastAsia="hr-HR"/>
        </w:rPr>
        <w:id w:val="-418563309"/>
        <w:docPartObj>
          <w:docPartGallery w:val="Table of Contents"/>
          <w:docPartUnique/>
        </w:docPartObj>
      </w:sdtPr>
      <w:sdtEndPr/>
      <w:sdtContent>
        <w:p w:rsidR="00887B23" w:rsidRDefault="00687F0A">
          <w:pPr>
            <w:pStyle w:val="TOCNaslov1"/>
            <w:rPr>
              <w:rFonts w:asciiTheme="majorBidi" w:hAnsiTheme="majorBidi"/>
            </w:rPr>
          </w:pPr>
          <w:r>
            <w:rPr>
              <w:rFonts w:asciiTheme="majorBidi" w:hAnsiTheme="majorBidi"/>
            </w:rPr>
            <w:t>Sadržaj</w:t>
          </w:r>
        </w:p>
        <w:p w:rsidR="00887B23" w:rsidRDefault="00687F0A">
          <w:pPr>
            <w:pStyle w:val="Sadraj1"/>
            <w:tabs>
              <w:tab w:val="right" w:leader="dot" w:pos="9062"/>
            </w:tabs>
            <w:rPr>
              <w:rFonts w:asciiTheme="minorHAnsi" w:hAnsiTheme="minorHAnsi"/>
              <w:b w:val="0"/>
              <w:noProof/>
              <w:sz w:val="22"/>
            </w:rPr>
          </w:pPr>
          <w:r>
            <w:fldChar w:fldCharType="begin"/>
          </w:r>
          <w:r>
            <w:rPr>
              <w:rFonts w:asciiTheme="majorBidi" w:hAnsiTheme="majorBidi" w:cstheme="majorBidi"/>
              <w:bCs/>
            </w:rPr>
            <w:instrText xml:space="preserve"> TOC \o "1-3" \h \z \u </w:instrText>
          </w:r>
          <w:r>
            <w:fldChar w:fldCharType="separate"/>
          </w:r>
          <w:hyperlink w:anchor="_Toc241490953" w:history="1">
            <w:r>
              <w:rPr>
                <w:rStyle w:val="Hiperveza"/>
                <w:rFonts w:asciiTheme="majorBidi" w:hAnsiTheme="majorBidi"/>
                <w:noProof/>
              </w:rPr>
              <w:t>Sadržaj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_Toc241490953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87B23" w:rsidRDefault="00687F0A">
          <w:pPr>
            <w:pStyle w:val="Sadraj1"/>
            <w:tabs>
              <w:tab w:val="right" w:leader="dot" w:pos="9062"/>
            </w:tabs>
            <w:rPr>
              <w:rFonts w:asciiTheme="minorHAnsi" w:hAnsiTheme="minorHAnsi"/>
              <w:b w:val="0"/>
              <w:noProof/>
              <w:sz w:val="22"/>
            </w:rPr>
          </w:pPr>
          <w:hyperlink w:anchor="_Toc241490954" w:history="1">
            <w:r>
              <w:rPr>
                <w:rStyle w:val="Hiperveza"/>
                <w:rFonts w:asciiTheme="majorBidi" w:hAnsiTheme="majorBidi" w:cstheme="majorBidi"/>
                <w:noProof/>
              </w:rPr>
              <w:t>IZBORNA NASTAVA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_Toc241490954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87B23" w:rsidRDefault="00687F0A">
          <w:pPr>
            <w:pStyle w:val="Sadraj1"/>
            <w:tabs>
              <w:tab w:val="right" w:leader="dot" w:pos="9062"/>
            </w:tabs>
            <w:rPr>
              <w:rFonts w:asciiTheme="minorHAnsi" w:hAnsiTheme="minorHAnsi"/>
              <w:b w:val="0"/>
              <w:noProof/>
              <w:sz w:val="22"/>
            </w:rPr>
          </w:pPr>
          <w:hyperlink w:anchor="_Toc241490955" w:history="1">
            <w:r>
              <w:rPr>
                <w:rStyle w:val="Hiperveza"/>
                <w:rFonts w:asciiTheme="majorBidi" w:hAnsiTheme="majorBidi" w:cstheme="majorBidi"/>
                <w:noProof/>
              </w:rPr>
              <w:t>DOPUNSKA NASTAVA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_Toc241490955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87B23" w:rsidRDefault="00687F0A">
          <w:pPr>
            <w:pStyle w:val="Sadraj1"/>
            <w:tabs>
              <w:tab w:val="right" w:leader="dot" w:pos="9062"/>
            </w:tabs>
            <w:rPr>
              <w:rFonts w:asciiTheme="minorHAnsi" w:hAnsiTheme="minorHAnsi"/>
              <w:b w:val="0"/>
              <w:noProof/>
              <w:sz w:val="22"/>
            </w:rPr>
          </w:pPr>
          <w:hyperlink w:anchor="_Toc241490956" w:history="1">
            <w:r>
              <w:rPr>
                <w:rStyle w:val="Hiperveza"/>
                <w:rFonts w:asciiTheme="majorBidi" w:hAnsiTheme="majorBidi" w:cstheme="majorBidi"/>
                <w:noProof/>
              </w:rPr>
              <w:t>DODATNA NASTAVA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_Toc241490956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87B23" w:rsidRDefault="00687F0A">
          <w:pPr>
            <w:pStyle w:val="Sadraj1"/>
            <w:tabs>
              <w:tab w:val="right" w:leader="dot" w:pos="9062"/>
            </w:tabs>
            <w:rPr>
              <w:rFonts w:asciiTheme="minorHAnsi" w:hAnsiTheme="minorHAnsi"/>
              <w:b w:val="0"/>
              <w:noProof/>
              <w:sz w:val="22"/>
            </w:rPr>
          </w:pPr>
          <w:hyperlink w:anchor="_Toc241490957" w:history="1">
            <w:r>
              <w:rPr>
                <w:rStyle w:val="Hiperveza"/>
                <w:rFonts w:asciiTheme="majorBidi" w:hAnsiTheme="majorBidi" w:cstheme="majorBidi"/>
                <w:noProof/>
              </w:rPr>
              <w:t>IZVANNASTAVNE AKTIVNOSTI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_Toc241490957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87B23" w:rsidRDefault="00687F0A">
          <w:pPr>
            <w:pStyle w:val="Sadraj1"/>
            <w:tabs>
              <w:tab w:val="right" w:leader="dot" w:pos="9062"/>
            </w:tabs>
            <w:rPr>
              <w:rFonts w:asciiTheme="minorHAnsi" w:hAnsiTheme="minorHAnsi"/>
              <w:b w:val="0"/>
              <w:noProof/>
              <w:sz w:val="22"/>
            </w:rPr>
          </w:pPr>
          <w:hyperlink w:anchor="_Toc241490958" w:history="1">
            <w:r>
              <w:rPr>
                <w:rStyle w:val="Hiperveza"/>
                <w:rFonts w:asciiTheme="majorBidi" w:hAnsiTheme="majorBidi" w:cstheme="majorBidi"/>
                <w:noProof/>
              </w:rPr>
              <w:t>IZVANUČIONIČKA NASTAVA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_Toc241490958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87B23" w:rsidRDefault="00687F0A">
          <w:pPr>
            <w:pStyle w:val="Sadraj1"/>
            <w:tabs>
              <w:tab w:val="right" w:leader="dot" w:pos="9062"/>
            </w:tabs>
            <w:rPr>
              <w:rFonts w:asciiTheme="minorHAnsi" w:hAnsiTheme="minorHAnsi"/>
              <w:b w:val="0"/>
              <w:noProof/>
              <w:sz w:val="22"/>
            </w:rPr>
          </w:pPr>
          <w:hyperlink w:anchor="_Toc241490959" w:history="1">
            <w:r>
              <w:rPr>
                <w:rStyle w:val="Hiperveza"/>
                <w:rFonts w:asciiTheme="majorBidi" w:hAnsiTheme="majorBidi" w:cstheme="majorBidi"/>
                <w:noProof/>
              </w:rPr>
              <w:t>KULTURNE USTANOVE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_Toc241490959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87B23" w:rsidRDefault="00687F0A">
          <w:pPr>
            <w:pStyle w:val="Sadraj1"/>
            <w:tabs>
              <w:tab w:val="right" w:leader="dot" w:pos="9062"/>
            </w:tabs>
            <w:rPr>
              <w:rFonts w:asciiTheme="minorHAnsi" w:hAnsiTheme="minorHAnsi"/>
              <w:b w:val="0"/>
              <w:noProof/>
              <w:sz w:val="22"/>
            </w:rPr>
          </w:pPr>
          <w:hyperlink w:anchor="_Toc241490960" w:history="1">
            <w:r>
              <w:rPr>
                <w:rStyle w:val="Hiperveza"/>
                <w:rFonts w:asciiTheme="majorBidi" w:hAnsiTheme="majorBidi" w:cstheme="majorBidi"/>
                <w:noProof/>
              </w:rPr>
              <w:t>EKSKURZIJE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_Toc241490960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87B23" w:rsidRDefault="00687F0A">
          <w:pPr>
            <w:pStyle w:val="Sadraj1"/>
            <w:tabs>
              <w:tab w:val="right" w:leader="dot" w:pos="9062"/>
            </w:tabs>
            <w:rPr>
              <w:rFonts w:asciiTheme="minorHAnsi" w:hAnsiTheme="minorHAnsi"/>
              <w:b w:val="0"/>
              <w:noProof/>
              <w:sz w:val="22"/>
            </w:rPr>
          </w:pPr>
          <w:hyperlink w:anchor="_Toc241490961" w:history="1">
            <w:r>
              <w:rPr>
                <w:rStyle w:val="Hiperveza"/>
                <w:rFonts w:asciiTheme="majorBidi" w:hAnsiTheme="majorBidi" w:cstheme="majorBidi"/>
                <w:noProof/>
              </w:rPr>
              <w:t>PROJEKTI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_Toc241490961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87B23" w:rsidRDefault="00687F0A">
          <w:pPr>
            <w:pStyle w:val="Sadraj1"/>
            <w:tabs>
              <w:tab w:val="right" w:leader="dot" w:pos="9062"/>
            </w:tabs>
            <w:rPr>
              <w:rFonts w:asciiTheme="majorBidi" w:hAnsiTheme="majorBidi" w:cstheme="majorBidi"/>
              <w:bCs/>
              <w:kern w:val="2"/>
              <w:sz w:val="22"/>
              <w14:ligatures w14:val="standardContextual"/>
            </w:rPr>
          </w:pPr>
          <w:r>
            <w:fldChar w:fldCharType="end"/>
          </w:r>
          <w:r>
            <w:fldChar w:fldCharType="begin"/>
          </w:r>
          <w:r>
            <w:rPr>
              <w:rFonts w:asciiTheme="majorBidi" w:hAnsiTheme="majorBidi" w:cstheme="majorBidi"/>
              <w:bCs/>
            </w:rPr>
            <w:instrText xml:space="preserve"> TOC \o "1-3" \h \z \u </w:instrText>
          </w:r>
          <w:r>
            <w:fldChar w:fldCharType="separate"/>
          </w:r>
        </w:p>
        <w:p w:rsidR="00887B23" w:rsidRDefault="00687F0A">
          <w:pPr>
            <w:jc w:val="both"/>
            <w:rPr>
              <w:rFonts w:asciiTheme="majorBidi" w:hAnsiTheme="majorBidi" w:cstheme="majorBidi"/>
            </w:rPr>
          </w:pPr>
          <w:r>
            <w:fldChar w:fldCharType="end"/>
          </w:r>
        </w:p>
      </w:sdtContent>
    </w:sdt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autoSpaceDE w:val="0"/>
        <w:autoSpaceDN w:val="0"/>
        <w:adjustRightInd w:val="0"/>
        <w:spacing w:before="240" w:after="60"/>
        <w:rPr>
          <w:rFonts w:asciiTheme="majorBidi" w:hAnsiTheme="majorBidi" w:cstheme="majorBidi"/>
          <w:szCs w:val="24"/>
        </w:rPr>
      </w:pPr>
    </w:p>
    <w:p w:rsidR="00887B23" w:rsidRDefault="00687F0A">
      <w:pPr>
        <w:tabs>
          <w:tab w:val="left" w:pos="5010"/>
        </w:tabs>
        <w:autoSpaceDE w:val="0"/>
        <w:autoSpaceDN w:val="0"/>
        <w:adjustRightInd w:val="0"/>
        <w:spacing w:before="240" w:after="60"/>
        <w:jc w:val="left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ab/>
      </w:r>
    </w:p>
    <w:p w:rsidR="00887B23" w:rsidRDefault="00887B23">
      <w:pPr>
        <w:autoSpaceDE w:val="0"/>
        <w:autoSpaceDN w:val="0"/>
        <w:adjustRightInd w:val="0"/>
        <w:spacing w:before="240" w:after="60"/>
        <w:rPr>
          <w:rFonts w:asciiTheme="majorBidi" w:hAnsiTheme="majorBidi" w:cstheme="majorBidi"/>
          <w:szCs w:val="24"/>
        </w:rPr>
      </w:pPr>
    </w:p>
    <w:p w:rsidR="00887B23" w:rsidRDefault="00887B23">
      <w:pPr>
        <w:autoSpaceDE w:val="0"/>
        <w:autoSpaceDN w:val="0"/>
        <w:adjustRightInd w:val="0"/>
        <w:spacing w:before="240" w:after="60"/>
        <w:rPr>
          <w:rFonts w:asciiTheme="majorBidi" w:hAnsiTheme="majorBidi" w:cstheme="majorBidi"/>
          <w:b w:val="0"/>
          <w:szCs w:val="24"/>
        </w:rPr>
      </w:pPr>
    </w:p>
    <w:p w:rsidR="00887B23" w:rsidRDefault="00887B23">
      <w:pPr>
        <w:autoSpaceDE w:val="0"/>
        <w:autoSpaceDN w:val="0"/>
        <w:adjustRightInd w:val="0"/>
        <w:spacing w:before="240" w:after="60"/>
        <w:rPr>
          <w:rFonts w:asciiTheme="majorBidi" w:hAnsiTheme="majorBidi" w:cstheme="majorBidi"/>
          <w:b w:val="0"/>
          <w:szCs w:val="24"/>
        </w:rPr>
      </w:pPr>
    </w:p>
    <w:p w:rsidR="00887B23" w:rsidRDefault="00887B23">
      <w:pPr>
        <w:autoSpaceDE w:val="0"/>
        <w:autoSpaceDN w:val="0"/>
        <w:adjustRightInd w:val="0"/>
        <w:spacing w:before="240" w:after="60"/>
        <w:rPr>
          <w:rFonts w:asciiTheme="majorBidi" w:hAnsiTheme="majorBidi" w:cstheme="majorBidi"/>
          <w:b w:val="0"/>
          <w:szCs w:val="24"/>
        </w:rPr>
      </w:pPr>
    </w:p>
    <w:p w:rsidR="00887B23" w:rsidRDefault="00887B23">
      <w:pPr>
        <w:autoSpaceDE w:val="0"/>
        <w:autoSpaceDN w:val="0"/>
        <w:adjustRightInd w:val="0"/>
        <w:spacing w:before="240" w:after="60"/>
        <w:rPr>
          <w:rFonts w:asciiTheme="majorBidi" w:hAnsiTheme="majorBidi" w:cstheme="majorBidi"/>
          <w:b w:val="0"/>
          <w:szCs w:val="24"/>
        </w:rPr>
      </w:pPr>
    </w:p>
    <w:p w:rsidR="00887B23" w:rsidRDefault="00887B23">
      <w:pPr>
        <w:shd w:val="clear" w:color="auto" w:fill="FFFFFF"/>
        <w:spacing w:line="360" w:lineRule="auto"/>
        <w:jc w:val="both"/>
        <w:rPr>
          <w:rFonts w:asciiTheme="majorBidi" w:hAnsiTheme="majorBidi" w:cstheme="majorBidi"/>
          <w:szCs w:val="24"/>
          <w:highlight w:val="yellow"/>
        </w:rPr>
      </w:pPr>
    </w:p>
    <w:p w:rsidR="00887B23" w:rsidRDefault="00887B23">
      <w:pPr>
        <w:shd w:val="clear" w:color="auto" w:fill="FFFFFF"/>
        <w:spacing w:line="360" w:lineRule="auto"/>
        <w:jc w:val="both"/>
        <w:rPr>
          <w:rFonts w:asciiTheme="majorBidi" w:hAnsiTheme="majorBidi" w:cstheme="majorBidi"/>
          <w:szCs w:val="24"/>
          <w:highlight w:val="yellow"/>
        </w:rPr>
      </w:pPr>
    </w:p>
    <w:p w:rsidR="00887B23" w:rsidRDefault="00887B23">
      <w:pPr>
        <w:shd w:val="clear" w:color="auto" w:fill="FFFFFF"/>
        <w:spacing w:line="360" w:lineRule="auto"/>
        <w:jc w:val="both"/>
        <w:rPr>
          <w:rFonts w:asciiTheme="majorBidi" w:hAnsiTheme="majorBidi" w:cstheme="majorBidi"/>
          <w:szCs w:val="24"/>
          <w:highlight w:val="yellow"/>
        </w:rPr>
        <w:sectPr w:rsidR="00887B23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:rsidR="00887B23" w:rsidRDefault="00887B23">
      <w:pPr>
        <w:shd w:val="clear" w:color="auto" w:fill="FFFFFF"/>
        <w:spacing w:line="360" w:lineRule="auto"/>
        <w:jc w:val="both"/>
        <w:rPr>
          <w:rFonts w:asciiTheme="majorBidi" w:hAnsiTheme="majorBidi" w:cstheme="majorBidi"/>
          <w:szCs w:val="24"/>
          <w:highlight w:val="yellow"/>
        </w:rPr>
      </w:pPr>
    </w:p>
    <w:p w:rsidR="00887B23" w:rsidRDefault="00887B23">
      <w:pPr>
        <w:shd w:val="clear" w:color="auto" w:fill="FFFFFF"/>
        <w:spacing w:line="360" w:lineRule="auto"/>
        <w:jc w:val="both"/>
        <w:rPr>
          <w:rFonts w:asciiTheme="majorBidi" w:hAnsiTheme="majorBidi" w:cstheme="majorBidi"/>
          <w:szCs w:val="24"/>
        </w:rPr>
      </w:pPr>
    </w:p>
    <w:p w:rsidR="00887B23" w:rsidRDefault="00887B23">
      <w:pPr>
        <w:shd w:val="clear" w:color="auto" w:fill="FFFFFF"/>
        <w:spacing w:line="360" w:lineRule="auto"/>
        <w:jc w:val="both"/>
        <w:rPr>
          <w:rFonts w:asciiTheme="majorBidi" w:hAnsiTheme="majorBidi" w:cstheme="majorBidi"/>
          <w:szCs w:val="24"/>
          <w:highlight w:val="yellow"/>
        </w:rPr>
      </w:pPr>
    </w:p>
    <w:p w:rsidR="00887B23" w:rsidRDefault="00887B23">
      <w:pPr>
        <w:shd w:val="clear" w:color="auto" w:fill="FFFFFF"/>
        <w:spacing w:line="360" w:lineRule="auto"/>
        <w:jc w:val="both"/>
        <w:rPr>
          <w:rFonts w:asciiTheme="majorBidi" w:hAnsiTheme="majorBidi" w:cstheme="majorBidi"/>
          <w:szCs w:val="24"/>
          <w:highlight w:val="yellow"/>
        </w:rPr>
      </w:pPr>
    </w:p>
    <w:p w:rsidR="00887B23" w:rsidRDefault="00687F0A">
      <w:pPr>
        <w:shd w:val="clear" w:color="auto" w:fill="FFFFFF"/>
        <w:spacing w:line="360" w:lineRule="auto"/>
        <w:jc w:val="both"/>
        <w:rPr>
          <w:rFonts w:asciiTheme="majorBidi" w:hAnsiTheme="majorBidi" w:cstheme="majorBidi"/>
          <w:szCs w:val="24"/>
          <w:highlight w:val="yellow"/>
        </w:rPr>
        <w:sectPr w:rsidR="00887B23">
          <w:headerReference w:type="even" r:id="rId13"/>
          <w:headerReference w:type="default" r:id="rId14"/>
          <w:headerReference w:type="first" r:id="rId15"/>
          <w:type w:val="continuous"/>
          <w:pgSz w:w="11906" w:h="16838"/>
          <w:pgMar w:top="1417" w:right="1417" w:bottom="1417" w:left="1417" w:header="708" w:footer="708" w:gutter="0"/>
          <w:pgNumType w:start="3"/>
          <w:cols w:space="708"/>
          <w:docGrid w:linePitch="360"/>
        </w:sectPr>
      </w:pPr>
      <w:r>
        <w:rPr>
          <w:rFonts w:asciiTheme="majorBidi" w:hAnsiTheme="majorBidi" w:cstheme="majorBidi"/>
          <w:szCs w:val="24"/>
          <w:highlight w:val="yellow"/>
        </w:rPr>
        <w:br w:type="page"/>
      </w:r>
    </w:p>
    <w:p w:rsidR="00887B23" w:rsidRDefault="00687F0A">
      <w:pPr>
        <w:shd w:val="clear" w:color="auto" w:fill="FFFFFF"/>
        <w:spacing w:line="360" w:lineRule="auto"/>
        <w:jc w:val="both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lastRenderedPageBreak/>
        <w:t>Na temelju članka 28. Stavka 5.  Zakona o odgoju i obrazovanju u osnovnoj i srednjoj školi („Narodne novine“, br. 87/08., 86/09., 92/10., 105/10., 90/11., 16/12., 86/12., 126/12, 94/13., 152/14., 7/17.,68/18., 98/19., 64/20 151/22.,</w:t>
      </w:r>
      <w:r>
        <w:rPr>
          <w:rFonts w:asciiTheme="majorBidi" w:hAnsiTheme="majorBidi" w:cstheme="majorBidi"/>
          <w:szCs w:val="24"/>
        </w:rPr>
        <w:t xml:space="preserve"> 155/23. i 156/23.) i članka 58. Statuta Osnovne škole Brda Split, Put Brda 2, Školski odbor, na prijedlog Učiteljskog vijeća, na sjednici dana </w:t>
      </w:r>
      <w:bookmarkStart w:id="1" w:name="_Hlk178241594"/>
      <w:r>
        <w:rPr>
          <w:rFonts w:asciiTheme="majorBidi" w:hAnsiTheme="majorBidi" w:cstheme="majorBidi"/>
          <w:szCs w:val="24"/>
        </w:rPr>
        <w:t xml:space="preserve">5. listopada </w:t>
      </w:r>
      <w:bookmarkEnd w:id="1"/>
      <w:r>
        <w:rPr>
          <w:rFonts w:asciiTheme="majorBidi" w:hAnsiTheme="majorBidi" w:cstheme="majorBidi"/>
          <w:szCs w:val="24"/>
        </w:rPr>
        <w:t>2026. godine donosi</w:t>
      </w:r>
    </w:p>
    <w:p w:rsidR="00887B23" w:rsidRDefault="00887B23">
      <w:pPr>
        <w:shd w:val="clear" w:color="auto" w:fill="FFFFFF"/>
        <w:spacing w:line="360" w:lineRule="auto"/>
        <w:jc w:val="both"/>
        <w:rPr>
          <w:rFonts w:asciiTheme="majorBidi" w:hAnsiTheme="majorBidi" w:cstheme="majorBidi"/>
          <w:szCs w:val="24"/>
        </w:rPr>
      </w:pPr>
    </w:p>
    <w:p w:rsidR="00887B23" w:rsidRDefault="00687F0A">
      <w:pPr>
        <w:spacing w:line="360" w:lineRule="auto"/>
        <w:rPr>
          <w:rFonts w:asciiTheme="majorBidi" w:hAnsiTheme="majorBidi" w:cstheme="majorBidi"/>
          <w:b w:val="0"/>
          <w:szCs w:val="24"/>
          <w:u w:val="single"/>
        </w:rPr>
      </w:pPr>
      <w:r>
        <w:rPr>
          <w:rFonts w:asciiTheme="majorBidi" w:hAnsiTheme="majorBidi" w:cstheme="majorBidi"/>
          <w:szCs w:val="24"/>
          <w:u w:val="single"/>
        </w:rPr>
        <w:t>ŠKOLSKI KURIKULUM</w:t>
      </w:r>
    </w:p>
    <w:p w:rsidR="00887B23" w:rsidRDefault="00687F0A">
      <w:pPr>
        <w:spacing w:line="360" w:lineRule="auto"/>
        <w:jc w:val="both"/>
        <w:rPr>
          <w:rFonts w:asciiTheme="majorBidi" w:hAnsiTheme="majorBidi" w:cstheme="majorBidi"/>
          <w:b w:val="0"/>
          <w:bCs/>
          <w:szCs w:val="24"/>
          <w:u w:val="single"/>
        </w:rPr>
      </w:pPr>
      <w:r>
        <w:rPr>
          <w:rFonts w:asciiTheme="majorBidi" w:hAnsiTheme="majorBidi" w:cstheme="majorBidi"/>
          <w:b w:val="0"/>
          <w:bCs/>
          <w:szCs w:val="24"/>
        </w:rPr>
        <w:t xml:space="preserve"> Kurikulum podrazumijeva i uključuje opsežno planiranje, ustrojstvo i provjeravanje procesa rada i djelovanja s obzirom na odgovarajuće detaljne ciljeve, sadržajne elemente, ustrojstvo i kontrolu postignuća prema globalno postavljenim ciljevima i prema pre</w:t>
      </w:r>
      <w:r>
        <w:rPr>
          <w:rFonts w:asciiTheme="majorBidi" w:hAnsiTheme="majorBidi" w:cstheme="majorBidi"/>
          <w:b w:val="0"/>
          <w:bCs/>
          <w:szCs w:val="24"/>
        </w:rPr>
        <w:t>tpostavkama za odvijanje procesa (prof. dr. Vladimir Jurić, Filozofski fakultet Sveučilišta u Zagrebu).</w:t>
      </w:r>
    </w:p>
    <w:p w:rsidR="00887B23" w:rsidRDefault="00687F0A">
      <w:pPr>
        <w:spacing w:line="360" w:lineRule="auto"/>
        <w:jc w:val="both"/>
        <w:rPr>
          <w:rFonts w:asciiTheme="majorBidi" w:hAnsiTheme="majorBidi" w:cstheme="majorBidi"/>
          <w:b w:val="0"/>
          <w:bCs/>
          <w:szCs w:val="24"/>
        </w:rPr>
      </w:pPr>
      <w:r>
        <w:rPr>
          <w:rFonts w:asciiTheme="majorBidi" w:hAnsiTheme="majorBidi" w:cstheme="majorBidi"/>
          <w:b w:val="0"/>
          <w:bCs/>
          <w:szCs w:val="24"/>
        </w:rPr>
        <w:t xml:space="preserve"> U školskoj teoriji i praksi kurikulum sadrži sve sadržaje, procese i aktivnosti koji imaju za cilj ostvarivanje ciljeva i zadataka obrazovanja na način</w:t>
      </w:r>
      <w:r>
        <w:rPr>
          <w:rFonts w:asciiTheme="majorBidi" w:hAnsiTheme="majorBidi" w:cstheme="majorBidi"/>
          <w:b w:val="0"/>
          <w:bCs/>
          <w:szCs w:val="24"/>
        </w:rPr>
        <w:t xml:space="preserve"> da se promoviraju intelektualni, osobni, društveni i fizički razvoj djece/učenika. Uz službeni program, kurikulum sadrži i one aktivnosti i sadržaje koje možemo smatrati neformalnim, a predstavljaju svojevrsni specifikum škole, zaštitni znak njenog imidža</w:t>
      </w:r>
      <w:r>
        <w:rPr>
          <w:rFonts w:asciiTheme="majorBidi" w:hAnsiTheme="majorBidi" w:cstheme="majorBidi"/>
          <w:b w:val="0"/>
          <w:bCs/>
          <w:szCs w:val="24"/>
        </w:rPr>
        <w:t>.</w:t>
      </w:r>
    </w:p>
    <w:p w:rsidR="00887B23" w:rsidRDefault="00687F0A">
      <w:pPr>
        <w:spacing w:line="360" w:lineRule="auto"/>
        <w:jc w:val="both"/>
        <w:rPr>
          <w:rFonts w:asciiTheme="majorBidi" w:hAnsiTheme="majorBidi" w:cstheme="majorBidi"/>
          <w:b w:val="0"/>
          <w:bCs/>
          <w:szCs w:val="24"/>
        </w:rPr>
      </w:pPr>
      <w:r>
        <w:rPr>
          <w:rFonts w:asciiTheme="majorBidi" w:hAnsiTheme="majorBidi" w:cstheme="majorBidi"/>
          <w:b w:val="0"/>
          <w:bCs/>
          <w:szCs w:val="24"/>
        </w:rPr>
        <w:t>Školskim kurikulumom utvrđen je dugoročni i kratkoročni plan i program rada škole kroz izbornu nastavu, izvannastavne i izvanškolske aktivnosti, te druge odgojno-obrazovne programe i projekte.</w:t>
      </w:r>
    </w:p>
    <w:p w:rsidR="00887B23" w:rsidRDefault="00687F0A">
      <w:pPr>
        <w:spacing w:line="360" w:lineRule="auto"/>
        <w:jc w:val="both"/>
        <w:rPr>
          <w:rFonts w:asciiTheme="majorBidi" w:hAnsiTheme="majorBidi" w:cstheme="majorBidi"/>
          <w:b w:val="0"/>
          <w:bCs/>
          <w:szCs w:val="24"/>
        </w:rPr>
      </w:pPr>
      <w:r>
        <w:rPr>
          <w:rFonts w:asciiTheme="majorBidi" w:hAnsiTheme="majorBidi" w:cstheme="majorBidi"/>
          <w:b w:val="0"/>
          <w:bCs/>
          <w:szCs w:val="24"/>
        </w:rPr>
        <w:t>Pri izradi školskog kurikuluma stavljen je naglasak na specif</w:t>
      </w:r>
      <w:r>
        <w:rPr>
          <w:rFonts w:asciiTheme="majorBidi" w:hAnsiTheme="majorBidi" w:cstheme="majorBidi"/>
          <w:b w:val="0"/>
          <w:bCs/>
          <w:szCs w:val="24"/>
        </w:rPr>
        <w:t>ičnosti škole i sredine u kojoj škola djeluje. Središte i polazište rada na sadržajima školskog kurikuluma jesu potrebe i interesi naših učenika, roditelja i lokalne zajednice. U planiranju aktivnosti vodimo se načelima individualizma, nepristranosti i tra</w:t>
      </w:r>
      <w:r>
        <w:rPr>
          <w:rFonts w:asciiTheme="majorBidi" w:hAnsiTheme="majorBidi" w:cstheme="majorBidi"/>
          <w:b w:val="0"/>
          <w:bCs/>
          <w:szCs w:val="24"/>
        </w:rPr>
        <w:t>nsdisciplinarnosti. Bitne pretpostavke ostvarivanju ciljeva postavljenih u kurikulumu su: postojanje stručne kompetencije učitelja, kvalitetna suradnja na relaciji roditelji – škola, podrška i pomoć lokalne zajednice.</w:t>
      </w:r>
    </w:p>
    <w:p w:rsidR="00887B23" w:rsidRDefault="00687F0A">
      <w:pPr>
        <w:spacing w:line="360" w:lineRule="auto"/>
        <w:jc w:val="both"/>
        <w:rPr>
          <w:rFonts w:asciiTheme="majorBidi" w:hAnsiTheme="majorBidi" w:cstheme="majorBidi"/>
          <w:b w:val="0"/>
          <w:bCs/>
          <w:szCs w:val="24"/>
        </w:rPr>
      </w:pPr>
      <w:r>
        <w:rPr>
          <w:rFonts w:asciiTheme="majorBidi" w:hAnsiTheme="majorBidi" w:cstheme="majorBidi"/>
          <w:b w:val="0"/>
          <w:bCs/>
          <w:szCs w:val="24"/>
        </w:rPr>
        <w:t xml:space="preserve"> Školski kurikulum je razrađen po odgo</w:t>
      </w:r>
      <w:r>
        <w:rPr>
          <w:rFonts w:asciiTheme="majorBidi" w:hAnsiTheme="majorBidi" w:cstheme="majorBidi"/>
          <w:b w:val="0"/>
          <w:bCs/>
          <w:szCs w:val="24"/>
        </w:rPr>
        <w:t>jno – obrazovnim područjima. Dostupan je na mrežnim stranicama škole svim učenicima, roditeljima i ostalim zainteresiranim za rad i život naše škole.</w:t>
      </w:r>
    </w:p>
    <w:p w:rsidR="00887B23" w:rsidRDefault="00887B23">
      <w:pPr>
        <w:jc w:val="both"/>
        <w:rPr>
          <w:rFonts w:asciiTheme="majorBidi" w:hAnsiTheme="majorBidi" w:cstheme="majorBidi"/>
          <w:b w:val="0"/>
          <w:bCs/>
          <w:szCs w:val="24"/>
        </w:rPr>
        <w:sectPr w:rsidR="00887B23">
          <w:headerReference w:type="even" r:id="rId16"/>
          <w:headerReference w:type="default" r:id="rId17"/>
          <w:footerReference w:type="default" r:id="rId18"/>
          <w:headerReference w:type="first" r:id="rId19"/>
          <w:type w:val="continuous"/>
          <w:pgSz w:w="11906" w:h="16838"/>
          <w:pgMar w:top="1417" w:right="1417" w:bottom="1417" w:left="1417" w:header="708" w:footer="708" w:gutter="0"/>
          <w:pgNumType w:start="3"/>
          <w:cols w:space="708"/>
          <w:docGrid w:linePitch="360"/>
        </w:sectPr>
      </w:pPr>
    </w:p>
    <w:p w:rsidR="00887B23" w:rsidRDefault="00687F0A">
      <w:pPr>
        <w:jc w:val="both"/>
        <w:rPr>
          <w:rFonts w:asciiTheme="majorBidi" w:hAnsiTheme="majorBidi" w:cstheme="majorBidi"/>
          <w:b w:val="0"/>
          <w:szCs w:val="24"/>
        </w:rPr>
      </w:pPr>
      <w:r>
        <w:rPr>
          <w:rFonts w:asciiTheme="majorBidi" w:hAnsiTheme="majorBidi" w:cstheme="majorBidi"/>
          <w:bCs/>
          <w:szCs w:val="24"/>
        </w:rPr>
        <w:lastRenderedPageBreak/>
        <w:t>KARAKTERISTIKE ŠKOLSKOG KURIKULUMA:</w:t>
      </w:r>
    </w:p>
    <w:p w:rsidR="00887B23" w:rsidRDefault="00687F0A" w:rsidP="00687F0A">
      <w:pPr>
        <w:pStyle w:val="Odlomakpopisa"/>
        <w:numPr>
          <w:ilvl w:val="0"/>
          <w:numId w:val="41"/>
        </w:numPr>
        <w:jc w:val="both"/>
        <w:rPr>
          <w:rFonts w:asciiTheme="majorBidi" w:hAnsiTheme="majorBidi" w:cstheme="majorBidi"/>
          <w:b w:val="0"/>
          <w:bCs/>
        </w:rPr>
      </w:pPr>
      <w:r>
        <w:rPr>
          <w:rFonts w:asciiTheme="majorBidi" w:hAnsiTheme="majorBidi" w:cstheme="majorBidi"/>
          <w:b w:val="0"/>
          <w:bCs/>
        </w:rPr>
        <w:t>Težište obrazovnog procesa nije više sadržaj već cilj i rezultat obrazovanja</w:t>
      </w:r>
    </w:p>
    <w:p w:rsidR="00887B23" w:rsidRDefault="00687F0A" w:rsidP="00687F0A">
      <w:pPr>
        <w:pStyle w:val="Odlomakpopisa"/>
        <w:numPr>
          <w:ilvl w:val="0"/>
          <w:numId w:val="41"/>
        </w:numPr>
        <w:jc w:val="both"/>
        <w:rPr>
          <w:rFonts w:asciiTheme="majorBidi" w:hAnsiTheme="majorBidi" w:cstheme="majorBidi"/>
          <w:b w:val="0"/>
          <w:bCs/>
        </w:rPr>
      </w:pPr>
      <w:r>
        <w:rPr>
          <w:rFonts w:asciiTheme="majorBidi" w:hAnsiTheme="majorBidi" w:cstheme="majorBidi"/>
          <w:b w:val="0"/>
          <w:bCs/>
        </w:rPr>
        <w:t>Razvoj sustava procjene i samoprocjene u obrazovanju</w:t>
      </w:r>
    </w:p>
    <w:p w:rsidR="00887B23" w:rsidRDefault="00687F0A" w:rsidP="00687F0A">
      <w:pPr>
        <w:pStyle w:val="Odlomakpopisa"/>
        <w:numPr>
          <w:ilvl w:val="0"/>
          <w:numId w:val="41"/>
        </w:numPr>
        <w:jc w:val="both"/>
        <w:rPr>
          <w:rFonts w:asciiTheme="majorBidi" w:hAnsiTheme="majorBidi" w:cstheme="majorBidi"/>
          <w:b w:val="0"/>
          <w:bCs/>
        </w:rPr>
      </w:pPr>
      <w:r>
        <w:rPr>
          <w:rFonts w:asciiTheme="majorBidi" w:hAnsiTheme="majorBidi" w:cstheme="majorBidi"/>
          <w:b w:val="0"/>
          <w:bCs/>
        </w:rPr>
        <w:t>Usmjerenost prema kvaliteti obrazovanja</w:t>
      </w:r>
    </w:p>
    <w:p w:rsidR="00887B23" w:rsidRDefault="00687F0A" w:rsidP="00687F0A">
      <w:pPr>
        <w:pStyle w:val="Odlomakpopisa"/>
        <w:numPr>
          <w:ilvl w:val="0"/>
          <w:numId w:val="41"/>
        </w:numPr>
        <w:jc w:val="both"/>
        <w:rPr>
          <w:rFonts w:asciiTheme="majorBidi" w:hAnsiTheme="majorBidi" w:cstheme="majorBidi"/>
          <w:b w:val="0"/>
          <w:bCs/>
        </w:rPr>
      </w:pPr>
      <w:r>
        <w:rPr>
          <w:rFonts w:asciiTheme="majorBidi" w:hAnsiTheme="majorBidi" w:cstheme="majorBidi"/>
          <w:b w:val="0"/>
          <w:bCs/>
        </w:rPr>
        <w:t>Usmjerenost na učenika i proces učenja</w:t>
      </w:r>
    </w:p>
    <w:p w:rsidR="00887B23" w:rsidRDefault="00687F0A" w:rsidP="00687F0A">
      <w:pPr>
        <w:pStyle w:val="Odlomakpopisa"/>
        <w:numPr>
          <w:ilvl w:val="0"/>
          <w:numId w:val="41"/>
        </w:numPr>
        <w:jc w:val="both"/>
        <w:rPr>
          <w:rFonts w:asciiTheme="majorBidi" w:hAnsiTheme="majorBidi" w:cstheme="majorBidi"/>
          <w:b w:val="0"/>
          <w:bCs/>
        </w:rPr>
      </w:pPr>
      <w:r>
        <w:rPr>
          <w:rFonts w:asciiTheme="majorBidi" w:hAnsiTheme="majorBidi" w:cstheme="majorBidi"/>
          <w:b w:val="0"/>
          <w:bCs/>
        </w:rPr>
        <w:t>Samostalnost i razvoj škole</w:t>
      </w:r>
    </w:p>
    <w:p w:rsidR="00887B23" w:rsidRDefault="00687F0A" w:rsidP="00687F0A">
      <w:pPr>
        <w:pStyle w:val="Odlomakpopisa"/>
        <w:numPr>
          <w:ilvl w:val="0"/>
          <w:numId w:val="41"/>
        </w:numPr>
        <w:jc w:val="both"/>
        <w:rPr>
          <w:rFonts w:asciiTheme="majorBidi" w:hAnsiTheme="majorBidi" w:cstheme="majorBidi"/>
          <w:b w:val="0"/>
          <w:bCs/>
        </w:rPr>
      </w:pPr>
      <w:r>
        <w:rPr>
          <w:rFonts w:asciiTheme="majorBidi" w:hAnsiTheme="majorBidi" w:cstheme="majorBidi"/>
          <w:b w:val="0"/>
          <w:bCs/>
        </w:rPr>
        <w:t>Stručna samostalnost i odgovornost učitelja</w:t>
      </w:r>
    </w:p>
    <w:p w:rsidR="00887B23" w:rsidRDefault="00687F0A" w:rsidP="00687F0A">
      <w:pPr>
        <w:pStyle w:val="Odlomakpopisa"/>
        <w:numPr>
          <w:ilvl w:val="0"/>
          <w:numId w:val="41"/>
        </w:numPr>
        <w:jc w:val="both"/>
        <w:rPr>
          <w:rFonts w:asciiTheme="majorBidi" w:hAnsiTheme="majorBidi" w:cstheme="majorBidi"/>
          <w:b w:val="0"/>
          <w:bCs/>
        </w:rPr>
      </w:pPr>
      <w:r>
        <w:rPr>
          <w:rFonts w:asciiTheme="majorBidi" w:hAnsiTheme="majorBidi" w:cstheme="majorBidi"/>
          <w:b w:val="0"/>
          <w:bCs/>
        </w:rPr>
        <w:t>Lokalna i šira podrška zajednice za učinkovit i kvalitetan obrazovni sustav</w:t>
      </w:r>
    </w:p>
    <w:p w:rsidR="00887B23" w:rsidRDefault="00887B23">
      <w:pPr>
        <w:pStyle w:val="Odlomakpopisa"/>
        <w:jc w:val="both"/>
        <w:rPr>
          <w:rFonts w:asciiTheme="majorBidi" w:hAnsiTheme="majorBidi" w:cstheme="majorBidi"/>
        </w:rPr>
      </w:pPr>
    </w:p>
    <w:p w:rsidR="00887B23" w:rsidRDefault="00887B23">
      <w:pPr>
        <w:pStyle w:val="Odlomakpopisa"/>
        <w:jc w:val="both"/>
        <w:rPr>
          <w:rFonts w:asciiTheme="majorBidi" w:hAnsiTheme="majorBidi" w:cstheme="majorBidi"/>
        </w:rPr>
      </w:pPr>
    </w:p>
    <w:p w:rsidR="00887B23" w:rsidRDefault="00687F0A">
      <w:pPr>
        <w:jc w:val="both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>GLAVNA ZADAĆA ŠKOLSKOG KURIKULUMA:</w:t>
      </w:r>
    </w:p>
    <w:p w:rsidR="00887B23" w:rsidRDefault="00687F0A" w:rsidP="00687F0A">
      <w:pPr>
        <w:pStyle w:val="Odlomakpopisa"/>
        <w:numPr>
          <w:ilvl w:val="0"/>
          <w:numId w:val="50"/>
        </w:numPr>
        <w:jc w:val="both"/>
        <w:rPr>
          <w:rFonts w:asciiTheme="majorBidi" w:hAnsiTheme="majorBidi" w:cstheme="majorBidi"/>
          <w:b w:val="0"/>
          <w:bCs/>
        </w:rPr>
      </w:pPr>
      <w:r>
        <w:rPr>
          <w:rFonts w:asciiTheme="majorBidi" w:hAnsiTheme="majorBidi" w:cstheme="majorBidi"/>
          <w:b w:val="0"/>
          <w:bCs/>
        </w:rPr>
        <w:t>Izgradnja jedinstvenog profila š</w:t>
      </w:r>
      <w:r>
        <w:rPr>
          <w:rFonts w:asciiTheme="majorBidi" w:hAnsiTheme="majorBidi" w:cstheme="majorBidi"/>
          <w:b w:val="0"/>
          <w:bCs/>
        </w:rPr>
        <w:t>kole</w:t>
      </w:r>
    </w:p>
    <w:p w:rsidR="00887B23" w:rsidRDefault="00687F0A" w:rsidP="00687F0A">
      <w:pPr>
        <w:pStyle w:val="Odlomakpopisa"/>
        <w:numPr>
          <w:ilvl w:val="0"/>
          <w:numId w:val="50"/>
        </w:numPr>
        <w:jc w:val="both"/>
        <w:rPr>
          <w:rFonts w:asciiTheme="majorBidi" w:hAnsiTheme="majorBidi" w:cstheme="majorBidi"/>
          <w:b w:val="0"/>
          <w:bCs/>
        </w:rPr>
      </w:pPr>
      <w:r>
        <w:rPr>
          <w:rFonts w:asciiTheme="majorBidi" w:hAnsiTheme="majorBidi" w:cstheme="majorBidi"/>
          <w:b w:val="0"/>
          <w:bCs/>
        </w:rPr>
        <w:t>Individualnog koncepta škole</w:t>
      </w:r>
    </w:p>
    <w:p w:rsidR="00887B23" w:rsidRDefault="00687F0A" w:rsidP="00687F0A">
      <w:pPr>
        <w:pStyle w:val="Odlomakpopisa"/>
        <w:numPr>
          <w:ilvl w:val="0"/>
          <w:numId w:val="50"/>
        </w:numPr>
        <w:jc w:val="both"/>
        <w:rPr>
          <w:rFonts w:asciiTheme="majorBidi" w:hAnsiTheme="majorBidi" w:cstheme="majorBidi"/>
          <w:b w:val="0"/>
          <w:bCs/>
        </w:rPr>
      </w:pPr>
      <w:r>
        <w:rPr>
          <w:rFonts w:asciiTheme="majorBidi" w:hAnsiTheme="majorBidi" w:cstheme="majorBidi"/>
          <w:b w:val="0"/>
          <w:bCs/>
        </w:rPr>
        <w:t>Povezanost zajednice učitelja i učenika</w:t>
      </w:r>
    </w:p>
    <w:p w:rsidR="00887B23" w:rsidRDefault="00887B23">
      <w:pPr>
        <w:pStyle w:val="Odlomakpopisa"/>
        <w:jc w:val="both"/>
        <w:rPr>
          <w:rFonts w:asciiTheme="majorBidi" w:hAnsiTheme="majorBidi" w:cstheme="majorBidi"/>
        </w:rPr>
      </w:pPr>
    </w:p>
    <w:p w:rsidR="00887B23" w:rsidRDefault="00887B23">
      <w:pPr>
        <w:pStyle w:val="Odlomakpopisa"/>
        <w:ind w:left="0"/>
        <w:jc w:val="both"/>
        <w:rPr>
          <w:rFonts w:asciiTheme="majorBidi" w:hAnsiTheme="majorBidi" w:cstheme="majorBidi"/>
        </w:rPr>
      </w:pPr>
    </w:p>
    <w:p w:rsidR="00887B23" w:rsidRDefault="00687F0A">
      <w:pPr>
        <w:pStyle w:val="Odlomakpopisa"/>
        <w:ind w:left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ŠKOLSKIM KURIKULUMOM UTVRĐUJE SE:</w:t>
      </w:r>
    </w:p>
    <w:p w:rsidR="00887B23" w:rsidRDefault="00687F0A" w:rsidP="00687F0A">
      <w:pPr>
        <w:pStyle w:val="Odlomakpopisa"/>
        <w:numPr>
          <w:ilvl w:val="0"/>
          <w:numId w:val="55"/>
        </w:numPr>
        <w:jc w:val="both"/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  <w:b w:val="0"/>
        </w:rPr>
        <w:t>Strategija razvoja škole</w:t>
      </w:r>
    </w:p>
    <w:p w:rsidR="00887B23" w:rsidRDefault="00687F0A" w:rsidP="00687F0A">
      <w:pPr>
        <w:pStyle w:val="Odlomakpopisa"/>
        <w:numPr>
          <w:ilvl w:val="0"/>
          <w:numId w:val="19"/>
        </w:numPr>
        <w:jc w:val="both"/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  <w:b w:val="0"/>
        </w:rPr>
        <w:t>Aktivnost, program i/ili projekt</w:t>
      </w:r>
    </w:p>
    <w:p w:rsidR="00887B23" w:rsidRDefault="00687F0A" w:rsidP="00687F0A">
      <w:pPr>
        <w:pStyle w:val="Odlomakpopisa"/>
        <w:numPr>
          <w:ilvl w:val="0"/>
          <w:numId w:val="19"/>
        </w:numPr>
        <w:jc w:val="both"/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  <w:b w:val="0"/>
        </w:rPr>
        <w:t>Ciljevi aktivnosti, programa i/ili projekta</w:t>
      </w:r>
    </w:p>
    <w:p w:rsidR="00887B23" w:rsidRDefault="00687F0A" w:rsidP="00687F0A">
      <w:pPr>
        <w:pStyle w:val="Odlomakpopisa"/>
        <w:numPr>
          <w:ilvl w:val="0"/>
          <w:numId w:val="19"/>
        </w:numPr>
        <w:jc w:val="both"/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  <w:b w:val="0"/>
        </w:rPr>
        <w:t>Namjena aktivnosti, programa i/ili projekta</w:t>
      </w:r>
    </w:p>
    <w:p w:rsidR="00887B23" w:rsidRDefault="00687F0A" w:rsidP="00687F0A">
      <w:pPr>
        <w:pStyle w:val="Odlomakpopisa"/>
        <w:numPr>
          <w:ilvl w:val="0"/>
          <w:numId w:val="19"/>
        </w:numPr>
        <w:jc w:val="both"/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  <w:b w:val="0"/>
        </w:rPr>
        <w:t>Nositelji aktivnosti, programa i/ili projekta i njihova odgovornost</w:t>
      </w:r>
    </w:p>
    <w:p w:rsidR="00887B23" w:rsidRDefault="00687F0A" w:rsidP="00687F0A">
      <w:pPr>
        <w:pStyle w:val="Odlomakpopisa"/>
        <w:numPr>
          <w:ilvl w:val="0"/>
          <w:numId w:val="19"/>
        </w:numPr>
        <w:jc w:val="both"/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  <w:b w:val="0"/>
        </w:rPr>
        <w:t>Način realizacije programa i/ili projekta</w:t>
      </w:r>
    </w:p>
    <w:p w:rsidR="00887B23" w:rsidRDefault="00687F0A" w:rsidP="00687F0A">
      <w:pPr>
        <w:pStyle w:val="Odlomakpopisa"/>
        <w:numPr>
          <w:ilvl w:val="0"/>
          <w:numId w:val="19"/>
        </w:numPr>
        <w:jc w:val="both"/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  <w:b w:val="0"/>
        </w:rPr>
        <w:t>Vremenik aktivnosti, programa i/ili projekta</w:t>
      </w:r>
    </w:p>
    <w:p w:rsidR="00887B23" w:rsidRDefault="00687F0A" w:rsidP="00687F0A">
      <w:pPr>
        <w:pStyle w:val="Odlomakpopisa"/>
        <w:numPr>
          <w:ilvl w:val="0"/>
          <w:numId w:val="19"/>
        </w:numPr>
        <w:jc w:val="both"/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  <w:b w:val="0"/>
        </w:rPr>
        <w:t>Okvirni troškovnik aktivnosti, programa i/ili projekta</w:t>
      </w:r>
    </w:p>
    <w:p w:rsidR="00887B23" w:rsidRDefault="00687F0A" w:rsidP="00687F0A">
      <w:pPr>
        <w:pStyle w:val="Odlomakpopisa"/>
        <w:numPr>
          <w:ilvl w:val="0"/>
          <w:numId w:val="19"/>
        </w:numPr>
        <w:jc w:val="both"/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  <w:b w:val="0"/>
        </w:rPr>
        <w:t xml:space="preserve">Način njegova praćenja </w:t>
      </w:r>
    </w:p>
    <w:p w:rsidR="00887B23" w:rsidRDefault="00887B23">
      <w:pPr>
        <w:pStyle w:val="Odlomakpopisa"/>
        <w:jc w:val="both"/>
        <w:rPr>
          <w:rFonts w:asciiTheme="majorBidi" w:hAnsiTheme="majorBidi" w:cstheme="majorBidi"/>
        </w:rPr>
      </w:pPr>
    </w:p>
    <w:p w:rsidR="00887B23" w:rsidRDefault="00887B23">
      <w:pPr>
        <w:pStyle w:val="Odlomakpopisa"/>
        <w:ind w:left="0"/>
        <w:jc w:val="both"/>
        <w:rPr>
          <w:rFonts w:asciiTheme="majorBidi" w:hAnsiTheme="majorBidi" w:cstheme="majorBidi"/>
        </w:rPr>
      </w:pPr>
    </w:p>
    <w:p w:rsidR="00887B23" w:rsidRDefault="00687F0A">
      <w:pPr>
        <w:pStyle w:val="Odlomakpopisa"/>
        <w:ind w:left="0"/>
        <w:jc w:val="both"/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</w:rPr>
        <w:t>PODRUČJA KURIKULUMA:</w:t>
      </w:r>
    </w:p>
    <w:p w:rsidR="00887B23" w:rsidRDefault="00687F0A" w:rsidP="00687F0A">
      <w:pPr>
        <w:pStyle w:val="Odlomakpopisa"/>
        <w:numPr>
          <w:ilvl w:val="0"/>
          <w:numId w:val="59"/>
        </w:numPr>
        <w:jc w:val="both"/>
        <w:rPr>
          <w:rFonts w:asciiTheme="majorBidi" w:hAnsiTheme="majorBidi" w:cstheme="majorBidi"/>
          <w:b w:val="0"/>
          <w:bCs/>
        </w:rPr>
      </w:pPr>
      <w:r>
        <w:rPr>
          <w:rFonts w:asciiTheme="majorBidi" w:hAnsiTheme="majorBidi" w:cstheme="majorBidi"/>
          <w:b w:val="0"/>
          <w:bCs/>
        </w:rPr>
        <w:t>Izborna nastava</w:t>
      </w:r>
    </w:p>
    <w:p w:rsidR="00887B23" w:rsidRDefault="00687F0A" w:rsidP="00687F0A">
      <w:pPr>
        <w:pStyle w:val="Odlomakpopisa"/>
        <w:numPr>
          <w:ilvl w:val="0"/>
          <w:numId w:val="59"/>
        </w:numPr>
        <w:jc w:val="both"/>
        <w:rPr>
          <w:rFonts w:asciiTheme="majorBidi" w:hAnsiTheme="majorBidi" w:cstheme="majorBidi"/>
          <w:b w:val="0"/>
          <w:bCs/>
        </w:rPr>
      </w:pPr>
      <w:r>
        <w:rPr>
          <w:rFonts w:asciiTheme="majorBidi" w:hAnsiTheme="majorBidi" w:cstheme="majorBidi"/>
          <w:b w:val="0"/>
          <w:bCs/>
        </w:rPr>
        <w:t>Dopunska nastava</w:t>
      </w:r>
    </w:p>
    <w:p w:rsidR="00887B23" w:rsidRDefault="00687F0A" w:rsidP="00687F0A">
      <w:pPr>
        <w:pStyle w:val="Odlomakpopisa"/>
        <w:numPr>
          <w:ilvl w:val="0"/>
          <w:numId w:val="59"/>
        </w:numPr>
        <w:jc w:val="both"/>
        <w:rPr>
          <w:rFonts w:asciiTheme="majorBidi" w:hAnsiTheme="majorBidi" w:cstheme="majorBidi"/>
          <w:b w:val="0"/>
          <w:bCs/>
        </w:rPr>
      </w:pPr>
      <w:r>
        <w:rPr>
          <w:rFonts w:asciiTheme="majorBidi" w:hAnsiTheme="majorBidi" w:cstheme="majorBidi"/>
          <w:b w:val="0"/>
          <w:bCs/>
        </w:rPr>
        <w:t>Dodatna nastava</w:t>
      </w:r>
    </w:p>
    <w:p w:rsidR="00887B23" w:rsidRDefault="00687F0A" w:rsidP="00687F0A">
      <w:pPr>
        <w:pStyle w:val="Odlomakpopisa"/>
        <w:numPr>
          <w:ilvl w:val="0"/>
          <w:numId w:val="59"/>
        </w:numPr>
        <w:jc w:val="both"/>
        <w:rPr>
          <w:rFonts w:asciiTheme="majorBidi" w:hAnsiTheme="majorBidi" w:cstheme="majorBidi"/>
          <w:b w:val="0"/>
          <w:bCs/>
        </w:rPr>
      </w:pPr>
      <w:r>
        <w:rPr>
          <w:rFonts w:asciiTheme="majorBidi" w:hAnsiTheme="majorBidi" w:cstheme="majorBidi"/>
          <w:b w:val="0"/>
          <w:bCs/>
        </w:rPr>
        <w:t>Izvannastavne aktivnosti</w:t>
      </w:r>
    </w:p>
    <w:p w:rsidR="00887B23" w:rsidRDefault="00687F0A" w:rsidP="00687F0A">
      <w:pPr>
        <w:pStyle w:val="Odlomakpopisa"/>
        <w:numPr>
          <w:ilvl w:val="0"/>
          <w:numId w:val="59"/>
        </w:numPr>
        <w:jc w:val="both"/>
        <w:rPr>
          <w:rFonts w:asciiTheme="majorBidi" w:hAnsiTheme="majorBidi" w:cstheme="majorBidi"/>
          <w:b w:val="0"/>
          <w:bCs/>
        </w:rPr>
      </w:pPr>
      <w:r>
        <w:rPr>
          <w:rFonts w:asciiTheme="majorBidi" w:hAnsiTheme="majorBidi" w:cstheme="majorBidi"/>
          <w:b w:val="0"/>
          <w:bCs/>
        </w:rPr>
        <w:t>Izvanučionička nastava</w:t>
      </w:r>
    </w:p>
    <w:p w:rsidR="00887B23" w:rsidRDefault="00687F0A" w:rsidP="00687F0A">
      <w:pPr>
        <w:pStyle w:val="Odlomakpopisa"/>
        <w:numPr>
          <w:ilvl w:val="0"/>
          <w:numId w:val="59"/>
        </w:numPr>
        <w:jc w:val="both"/>
        <w:rPr>
          <w:rFonts w:asciiTheme="majorBidi" w:hAnsiTheme="majorBidi" w:cstheme="majorBidi"/>
          <w:b w:val="0"/>
          <w:bCs/>
        </w:rPr>
      </w:pPr>
      <w:r>
        <w:rPr>
          <w:rFonts w:asciiTheme="majorBidi" w:hAnsiTheme="majorBidi" w:cstheme="majorBidi"/>
          <w:b w:val="0"/>
          <w:bCs/>
        </w:rPr>
        <w:t>Projekti u nastavi</w:t>
      </w:r>
    </w:p>
    <w:p w:rsidR="00887B23" w:rsidRDefault="00887B23">
      <w:pPr>
        <w:jc w:val="left"/>
        <w:rPr>
          <w:rFonts w:asciiTheme="majorBidi" w:hAnsiTheme="majorBidi" w:cstheme="majorBidi"/>
          <w:b w:val="0"/>
          <w:sz w:val="96"/>
          <w:szCs w:val="96"/>
        </w:rPr>
      </w:pPr>
    </w:p>
    <w:p w:rsidR="00887B23" w:rsidRDefault="00887B23">
      <w:pPr>
        <w:jc w:val="left"/>
        <w:rPr>
          <w:rFonts w:asciiTheme="majorBidi" w:hAnsiTheme="majorBidi" w:cstheme="majorBidi"/>
          <w:b w:val="0"/>
          <w:sz w:val="96"/>
          <w:szCs w:val="96"/>
        </w:rPr>
      </w:pPr>
    </w:p>
    <w:p w:rsidR="00887B23" w:rsidRDefault="00887B23">
      <w:pPr>
        <w:jc w:val="left"/>
        <w:rPr>
          <w:rFonts w:asciiTheme="majorBidi" w:hAnsiTheme="majorBidi" w:cstheme="majorBidi"/>
          <w:b w:val="0"/>
          <w:sz w:val="96"/>
          <w:szCs w:val="96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tbl>
      <w:tblPr>
        <w:tblStyle w:val="Reetkatablice"/>
        <w:tblpPr w:leftFromText="180" w:rightFromText="180" w:vertAnchor="page" w:horzAnchor="margin" w:tblpY="1313"/>
        <w:tblW w:w="0" w:type="auto"/>
        <w:tblLook w:val="04A0" w:firstRow="1" w:lastRow="0" w:firstColumn="1" w:lastColumn="0" w:noHBand="0" w:noVBand="1"/>
      </w:tblPr>
      <w:tblGrid>
        <w:gridCol w:w="3964"/>
        <w:gridCol w:w="2077"/>
        <w:gridCol w:w="3021"/>
      </w:tblGrid>
      <w:tr w:rsidR="00887B23">
        <w:tc>
          <w:tcPr>
            <w:tcW w:w="9062" w:type="dxa"/>
            <w:gridSpan w:val="3"/>
            <w:shd w:val="clear" w:color="auto" w:fill="4F81BD"/>
          </w:tcPr>
          <w:p w:rsidR="00887B23" w:rsidRDefault="00687F0A">
            <w:pPr>
              <w:rPr>
                <w:b w:val="0"/>
                <w:color w:val="FFFFFF"/>
                <w:sz w:val="40"/>
                <w:szCs w:val="40"/>
              </w:rPr>
            </w:pPr>
            <w:r>
              <w:rPr>
                <w:color w:val="FFFFFF"/>
                <w:sz w:val="40"/>
                <w:szCs w:val="40"/>
              </w:rPr>
              <w:lastRenderedPageBreak/>
              <w:t xml:space="preserve">PLAN IZRADE ŠKOLSKOG KURIKULUMA </w:t>
            </w:r>
          </w:p>
          <w:p w:rsidR="00887B23" w:rsidRDefault="00687F0A">
            <w:pPr>
              <w:rPr>
                <w:b w:val="0"/>
                <w:sz w:val="40"/>
                <w:szCs w:val="40"/>
              </w:rPr>
            </w:pPr>
            <w:r>
              <w:rPr>
                <w:color w:val="FFFFFF"/>
                <w:sz w:val="40"/>
                <w:szCs w:val="40"/>
              </w:rPr>
              <w:t>2026. / 2027.</w:t>
            </w:r>
          </w:p>
        </w:tc>
      </w:tr>
      <w:tr w:rsidR="00887B23">
        <w:tc>
          <w:tcPr>
            <w:tcW w:w="3964" w:type="dxa"/>
            <w:shd w:val="clear" w:color="auto" w:fill="DBE5F1"/>
          </w:tcPr>
          <w:p w:rsidR="00887B23" w:rsidRDefault="00687F0A">
            <w:pPr>
              <w:rPr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KORACI U PLANIRANJU</w:t>
            </w:r>
          </w:p>
        </w:tc>
        <w:tc>
          <w:tcPr>
            <w:tcW w:w="2077" w:type="dxa"/>
            <w:shd w:val="clear" w:color="auto" w:fill="DBE5F1"/>
          </w:tcPr>
          <w:p w:rsidR="00887B23" w:rsidRDefault="00687F0A">
            <w:pPr>
              <w:rPr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SUDIONICI</w:t>
            </w:r>
          </w:p>
        </w:tc>
        <w:tc>
          <w:tcPr>
            <w:tcW w:w="3021" w:type="dxa"/>
            <w:shd w:val="clear" w:color="auto" w:fill="DBE5F1"/>
          </w:tcPr>
          <w:p w:rsidR="00887B23" w:rsidRDefault="00687F0A">
            <w:pPr>
              <w:rPr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VREMENIK</w:t>
            </w:r>
          </w:p>
          <w:p w:rsidR="00887B23" w:rsidRDefault="00887B23">
            <w:pPr>
              <w:rPr>
                <w:b w:val="0"/>
                <w:sz w:val="28"/>
                <w:szCs w:val="28"/>
              </w:rPr>
            </w:pPr>
          </w:p>
        </w:tc>
      </w:tr>
      <w:tr w:rsidR="00887B23">
        <w:tc>
          <w:tcPr>
            <w:tcW w:w="3964" w:type="dxa"/>
          </w:tcPr>
          <w:p w:rsidR="00887B23" w:rsidRDefault="00687F0A">
            <w:pPr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1. Evaluacija realizacije prethodnog školskog kurikuluma i utvrđivanje potreba</w:t>
            </w:r>
          </w:p>
        </w:tc>
        <w:tc>
          <w:tcPr>
            <w:tcW w:w="2077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 xml:space="preserve">Tim za kvalitetu </w:t>
            </w:r>
          </w:p>
        </w:tc>
        <w:tc>
          <w:tcPr>
            <w:tcW w:w="3021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kolovoz-rujan 2026.</w:t>
            </w:r>
          </w:p>
        </w:tc>
      </w:tr>
      <w:tr w:rsidR="00887B23">
        <w:tc>
          <w:tcPr>
            <w:tcW w:w="3964" w:type="dxa"/>
          </w:tcPr>
          <w:p w:rsidR="00887B23" w:rsidRDefault="00687F0A">
            <w:pPr>
              <w:rPr>
                <w:szCs w:val="24"/>
                <w:lang w:val="da-DK"/>
              </w:rPr>
            </w:pPr>
            <w:r>
              <w:rPr>
                <w:szCs w:val="24"/>
                <w:lang w:val="da-DK"/>
              </w:rPr>
              <w:t>2. Diskusija o viziji i načelima</w:t>
            </w:r>
          </w:p>
          <w:p w:rsidR="00887B23" w:rsidRDefault="00687F0A">
            <w:pPr>
              <w:rPr>
                <w:szCs w:val="24"/>
                <w:lang w:val="da-DK"/>
              </w:rPr>
            </w:pPr>
            <w:r>
              <w:rPr>
                <w:szCs w:val="24"/>
                <w:lang w:val="da-DK"/>
              </w:rPr>
              <w:t>Školskog kurikuluma</w:t>
            </w:r>
          </w:p>
        </w:tc>
        <w:tc>
          <w:tcPr>
            <w:tcW w:w="2077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Tim za kvalitetu</w:t>
            </w:r>
          </w:p>
        </w:tc>
        <w:tc>
          <w:tcPr>
            <w:tcW w:w="3021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kolovoz-rujan 2026.</w:t>
            </w:r>
          </w:p>
        </w:tc>
      </w:tr>
      <w:tr w:rsidR="00887B23">
        <w:tc>
          <w:tcPr>
            <w:tcW w:w="3964" w:type="dxa"/>
          </w:tcPr>
          <w:p w:rsidR="00887B23" w:rsidRDefault="00687F0A">
            <w:pPr>
              <w:rPr>
                <w:szCs w:val="24"/>
                <w:lang w:val="da-DK"/>
              </w:rPr>
            </w:pPr>
            <w:r>
              <w:rPr>
                <w:szCs w:val="24"/>
                <w:lang w:val="da-DK"/>
              </w:rPr>
              <w:t>3. Analiza svih prikupljenih</w:t>
            </w:r>
          </w:p>
          <w:p w:rsidR="00887B23" w:rsidRDefault="00687F0A">
            <w:pPr>
              <w:rPr>
                <w:szCs w:val="24"/>
                <w:lang w:val="da-DK"/>
              </w:rPr>
            </w:pPr>
            <w:r>
              <w:rPr>
                <w:szCs w:val="24"/>
                <w:lang w:val="da-DK"/>
              </w:rPr>
              <w:t>podataka na kraju školske godine</w:t>
            </w:r>
          </w:p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(SWOT analiza, analiza uspjeha učenika, rezultata Nacionalnih ispita…)</w:t>
            </w:r>
          </w:p>
        </w:tc>
        <w:tc>
          <w:tcPr>
            <w:tcW w:w="2077" w:type="dxa"/>
          </w:tcPr>
          <w:p w:rsidR="00887B23" w:rsidRDefault="00687F0A">
            <w:pPr>
              <w:rPr>
                <w:szCs w:val="24"/>
                <w:lang w:val="da-DK"/>
              </w:rPr>
            </w:pPr>
            <w:r>
              <w:rPr>
                <w:szCs w:val="24"/>
              </w:rPr>
              <w:t xml:space="preserve">     </w:t>
            </w:r>
            <w:r>
              <w:rPr>
                <w:szCs w:val="24"/>
                <w:lang w:val="da-DK"/>
              </w:rPr>
              <w:t xml:space="preserve">Pedagoginja </w:t>
            </w:r>
          </w:p>
          <w:p w:rsidR="00887B23" w:rsidRDefault="00687F0A">
            <w:pPr>
              <w:rPr>
                <w:szCs w:val="24"/>
                <w:lang w:val="da-DK"/>
              </w:rPr>
            </w:pPr>
            <w:r>
              <w:rPr>
                <w:szCs w:val="24"/>
                <w:lang w:val="da-DK"/>
              </w:rPr>
              <w:t xml:space="preserve">Članovi Tima za kvalitetu </w:t>
            </w:r>
          </w:p>
          <w:p w:rsidR="00887B23" w:rsidRDefault="00687F0A">
            <w:pPr>
              <w:rPr>
                <w:szCs w:val="24"/>
                <w:lang w:val="da-DK"/>
              </w:rPr>
            </w:pPr>
            <w:r>
              <w:rPr>
                <w:szCs w:val="24"/>
                <w:lang w:val="da-DK"/>
              </w:rPr>
              <w:t>Članovi UV</w:t>
            </w:r>
          </w:p>
        </w:tc>
        <w:tc>
          <w:tcPr>
            <w:tcW w:w="3021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 xml:space="preserve">1. i 2. rujna 2026. </w:t>
            </w:r>
          </w:p>
          <w:p w:rsidR="00887B23" w:rsidRDefault="00887B23">
            <w:pPr>
              <w:rPr>
                <w:szCs w:val="24"/>
              </w:rPr>
            </w:pPr>
          </w:p>
          <w:p w:rsidR="00887B23" w:rsidRDefault="00887B23">
            <w:pPr>
              <w:rPr>
                <w:szCs w:val="24"/>
              </w:rPr>
            </w:pPr>
          </w:p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3. rujna 2026.</w:t>
            </w:r>
          </w:p>
        </w:tc>
      </w:tr>
      <w:tr w:rsidR="00887B23">
        <w:tc>
          <w:tcPr>
            <w:tcW w:w="3964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4. Izrada plana Školskog kurikuluma</w:t>
            </w:r>
          </w:p>
          <w:p w:rsidR="00887B23" w:rsidRDefault="00887B23">
            <w:pPr>
              <w:rPr>
                <w:szCs w:val="24"/>
              </w:rPr>
            </w:pPr>
          </w:p>
        </w:tc>
        <w:tc>
          <w:tcPr>
            <w:tcW w:w="2077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Članovi UV</w:t>
            </w:r>
          </w:p>
        </w:tc>
        <w:tc>
          <w:tcPr>
            <w:tcW w:w="3021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 xml:space="preserve"> kolovoz </w:t>
            </w:r>
            <w:r>
              <w:rPr>
                <w:szCs w:val="24"/>
              </w:rPr>
              <w:t>- rujan 2026.</w:t>
            </w:r>
          </w:p>
        </w:tc>
      </w:tr>
      <w:tr w:rsidR="00887B23">
        <w:tc>
          <w:tcPr>
            <w:tcW w:w="3964" w:type="dxa"/>
          </w:tcPr>
          <w:p w:rsidR="00887B23" w:rsidRDefault="00687F0A">
            <w:pPr>
              <w:rPr>
                <w:szCs w:val="24"/>
                <w:lang w:val="da-DK"/>
              </w:rPr>
            </w:pPr>
            <w:r>
              <w:rPr>
                <w:szCs w:val="24"/>
                <w:lang w:val="da-DK"/>
              </w:rPr>
              <w:t>5. Priprema integriranog teksta</w:t>
            </w:r>
          </w:p>
          <w:p w:rsidR="00887B23" w:rsidRDefault="00687F0A">
            <w:pPr>
              <w:rPr>
                <w:szCs w:val="24"/>
                <w:lang w:val="da-DK"/>
              </w:rPr>
            </w:pPr>
            <w:r>
              <w:rPr>
                <w:szCs w:val="24"/>
                <w:lang w:val="da-DK"/>
              </w:rPr>
              <w:t xml:space="preserve">    Školskog kurikuluma</w:t>
            </w:r>
          </w:p>
        </w:tc>
        <w:tc>
          <w:tcPr>
            <w:tcW w:w="2077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 xml:space="preserve">Ravnateljica i pedagoginja </w:t>
            </w:r>
          </w:p>
        </w:tc>
        <w:tc>
          <w:tcPr>
            <w:tcW w:w="3021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 xml:space="preserve">rujan 2026. </w:t>
            </w:r>
          </w:p>
        </w:tc>
      </w:tr>
      <w:tr w:rsidR="00887B23">
        <w:tc>
          <w:tcPr>
            <w:tcW w:w="3964" w:type="dxa"/>
          </w:tcPr>
          <w:p w:rsidR="00887B23" w:rsidRDefault="00687F0A">
            <w:pPr>
              <w:rPr>
                <w:szCs w:val="24"/>
                <w:lang w:val="da-DK"/>
              </w:rPr>
            </w:pPr>
            <w:r>
              <w:rPr>
                <w:szCs w:val="24"/>
                <w:lang w:val="da-DK"/>
              </w:rPr>
              <w:t xml:space="preserve">6. Predstavljanje, rasprava i usvajanje     </w:t>
            </w:r>
          </w:p>
          <w:p w:rsidR="00887B23" w:rsidRDefault="00687F0A">
            <w:pPr>
              <w:rPr>
                <w:szCs w:val="24"/>
                <w:lang w:val="da-DK"/>
              </w:rPr>
            </w:pPr>
            <w:r>
              <w:rPr>
                <w:szCs w:val="24"/>
                <w:lang w:val="da-DK"/>
              </w:rPr>
              <w:t xml:space="preserve">    plana Školskog kurikuluma </w:t>
            </w:r>
          </w:p>
        </w:tc>
        <w:tc>
          <w:tcPr>
            <w:tcW w:w="2077" w:type="dxa"/>
          </w:tcPr>
          <w:p w:rsidR="00887B23" w:rsidRDefault="00687F0A">
            <w:pPr>
              <w:rPr>
                <w:szCs w:val="24"/>
                <w:lang w:val="da-DK"/>
              </w:rPr>
            </w:pPr>
            <w:r>
              <w:rPr>
                <w:szCs w:val="24"/>
                <w:lang w:val="da-DK"/>
              </w:rPr>
              <w:t>Ravnateljica</w:t>
            </w:r>
          </w:p>
          <w:p w:rsidR="00887B23" w:rsidRDefault="00687F0A">
            <w:pPr>
              <w:rPr>
                <w:szCs w:val="24"/>
                <w:lang w:val="da-DK"/>
              </w:rPr>
            </w:pPr>
            <w:r>
              <w:rPr>
                <w:szCs w:val="24"/>
                <w:lang w:val="da-DK"/>
              </w:rPr>
              <w:t>Članovi UV</w:t>
            </w:r>
          </w:p>
          <w:p w:rsidR="00887B23" w:rsidRDefault="00687F0A">
            <w:pPr>
              <w:rPr>
                <w:szCs w:val="24"/>
                <w:lang w:val="da-DK"/>
              </w:rPr>
            </w:pPr>
            <w:r>
              <w:rPr>
                <w:szCs w:val="24"/>
                <w:lang w:val="da-DK"/>
              </w:rPr>
              <w:t>Vijeće učenika</w:t>
            </w:r>
          </w:p>
          <w:p w:rsidR="00887B23" w:rsidRDefault="00687F0A">
            <w:pPr>
              <w:rPr>
                <w:szCs w:val="24"/>
                <w:lang w:val="da-DK"/>
              </w:rPr>
            </w:pPr>
            <w:r>
              <w:rPr>
                <w:szCs w:val="24"/>
                <w:lang w:val="da-DK"/>
              </w:rPr>
              <w:t>Vijeće roditelja</w:t>
            </w:r>
          </w:p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 xml:space="preserve">Školski odbor </w:t>
            </w:r>
          </w:p>
        </w:tc>
        <w:tc>
          <w:tcPr>
            <w:tcW w:w="3021" w:type="dxa"/>
          </w:tcPr>
          <w:p w:rsidR="00887B23" w:rsidRDefault="00887B23">
            <w:pPr>
              <w:rPr>
                <w:szCs w:val="24"/>
              </w:rPr>
            </w:pPr>
          </w:p>
          <w:p w:rsidR="00887B23" w:rsidRDefault="00887B23">
            <w:pPr>
              <w:rPr>
                <w:szCs w:val="24"/>
              </w:rPr>
            </w:pPr>
          </w:p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 xml:space="preserve">rujan 2026. </w:t>
            </w:r>
          </w:p>
        </w:tc>
      </w:tr>
      <w:tr w:rsidR="00887B23">
        <w:tc>
          <w:tcPr>
            <w:tcW w:w="3964" w:type="dxa"/>
          </w:tcPr>
          <w:p w:rsidR="00887B23" w:rsidRDefault="00687F0A">
            <w:pPr>
              <w:rPr>
                <w:szCs w:val="24"/>
                <w:lang w:val="da-DK"/>
              </w:rPr>
            </w:pPr>
            <w:r>
              <w:rPr>
                <w:szCs w:val="24"/>
                <w:lang w:val="da-DK"/>
              </w:rPr>
              <w:t>7. Samoanaliza kvalitete i provedbe</w:t>
            </w:r>
          </w:p>
          <w:p w:rsidR="00887B23" w:rsidRDefault="00687F0A">
            <w:pPr>
              <w:rPr>
                <w:szCs w:val="24"/>
                <w:lang w:val="da-DK"/>
              </w:rPr>
            </w:pPr>
            <w:r>
              <w:rPr>
                <w:szCs w:val="24"/>
                <w:lang w:val="da-DK"/>
              </w:rPr>
              <w:t xml:space="preserve">    Školskog kurikuluma</w:t>
            </w:r>
          </w:p>
        </w:tc>
        <w:tc>
          <w:tcPr>
            <w:tcW w:w="2077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Tim za kvalitetu</w:t>
            </w:r>
          </w:p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3021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kontinuirano</w:t>
            </w: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Prioritetni razvojni ciljevi Škole u šk. godini 2026. /2027.</w:t>
      </w: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687F0A">
      <w:pPr>
        <w:pStyle w:val="Odlomakpopisa"/>
        <w:numPr>
          <w:ilvl w:val="0"/>
          <w:numId w:val="14"/>
        </w:numPr>
        <w:spacing w:after="160" w:line="259" w:lineRule="auto"/>
        <w:jc w:val="left"/>
      </w:pPr>
      <w:r>
        <w:t>Status Ekoškole</w:t>
      </w:r>
    </w:p>
    <w:p w:rsidR="00887B23" w:rsidRDefault="00687F0A">
      <w:pPr>
        <w:pStyle w:val="Odlomakpopisa"/>
        <w:numPr>
          <w:ilvl w:val="0"/>
          <w:numId w:val="14"/>
        </w:numPr>
        <w:spacing w:after="160" w:line="259" w:lineRule="auto"/>
        <w:jc w:val="left"/>
      </w:pPr>
      <w:r>
        <w:t>Promocija škole (društvene mreže)</w:t>
      </w:r>
    </w:p>
    <w:p w:rsidR="00887B23" w:rsidRDefault="00687F0A">
      <w:pPr>
        <w:pStyle w:val="Odlomakpopisa"/>
        <w:numPr>
          <w:ilvl w:val="0"/>
          <w:numId w:val="14"/>
        </w:numPr>
        <w:spacing w:after="160" w:line="259" w:lineRule="auto"/>
        <w:jc w:val="left"/>
      </w:pPr>
      <w:r>
        <w:t>Motivacija učenika za uključivanje u dodatnu nastavu</w:t>
      </w:r>
    </w:p>
    <w:p w:rsidR="00887B23" w:rsidRDefault="00687F0A">
      <w:pPr>
        <w:pStyle w:val="Odlomakpopisa"/>
        <w:numPr>
          <w:ilvl w:val="0"/>
          <w:numId w:val="14"/>
        </w:numPr>
        <w:spacing w:after="160" w:line="259" w:lineRule="auto"/>
        <w:jc w:val="left"/>
      </w:pPr>
      <w:r>
        <w:t>Uključivanje u projekte na svim razinama</w:t>
      </w:r>
    </w:p>
    <w:p w:rsidR="00887B23" w:rsidRDefault="00887B23"/>
    <w:p w:rsidR="00887B23" w:rsidRDefault="00887B23"/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687F0A">
      <w:pPr>
        <w:jc w:val="both"/>
        <w:rPr>
          <w:rFonts w:asciiTheme="majorBidi" w:hAnsiTheme="majorBidi" w:cstheme="majorBidi"/>
        </w:rPr>
      </w:pPr>
      <w:r>
        <w:rPr>
          <w:noProof/>
        </w:rPr>
        <w:lastRenderedPageBreak/>
        <w:drawing>
          <wp:inline distT="0" distB="0" distL="0" distR="0">
            <wp:extent cx="6409240" cy="5716337"/>
            <wp:effectExtent l="0" t="0" r="0" b="0"/>
            <wp:docPr id="3" name="Slika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240" cy="5716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687F0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</w:t>
      </w: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687F0A">
      <w:pPr>
        <w:jc w:val="both"/>
        <w:rPr>
          <w:rFonts w:ascii="Cambria" w:hAnsi="Cambria"/>
        </w:rPr>
      </w:pPr>
      <w:r>
        <w:rPr>
          <w:rFonts w:asciiTheme="majorBidi" w:hAnsiTheme="majorBidi" w:cstheme="majorBidi"/>
        </w:rPr>
        <w:lastRenderedPageBreak/>
        <w:t xml:space="preserve"> </w:t>
      </w:r>
      <w:r>
        <w:rPr>
          <w:rFonts w:ascii="Cambria" w:hAnsi="Cambria"/>
        </w:rPr>
        <w:t xml:space="preserve"> </w:t>
      </w:r>
    </w:p>
    <w:p w:rsidR="00887B23" w:rsidRDefault="00687F0A">
      <w:pPr>
        <w:rPr>
          <w:rFonts w:cs="Times New Roman"/>
        </w:rPr>
      </w:pPr>
      <w:r>
        <w:rPr>
          <w:rFonts w:cs="Times New Roman"/>
        </w:rPr>
        <w:t xml:space="preserve">  TIM ZA KVALITETU</w:t>
      </w:r>
    </w:p>
    <w:p w:rsidR="00887B23" w:rsidRDefault="00887B2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9"/>
        <w:gridCol w:w="6483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b w:val="0"/>
              </w:rPr>
              <w:t>Samovrednovanje rada škole.</w:t>
            </w:r>
            <w:r>
              <w:rPr>
                <w:rFonts w:cs="Times New Roman"/>
                <w:b w:val="0"/>
                <w:szCs w:val="24"/>
              </w:rPr>
              <w:t xml:space="preserve"> 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Osnovni je smisao omogućavanje školi da putem realistične i metodološki jasno definirane samoanalize vlastitog rada bolje prepozna svoje razvojne potrebe i poduzima mjere za unaprjeđivanje vlastite prakse te djelotvornije i učinkovitije ostvarivanje željen</w:t>
            </w:r>
            <w:r>
              <w:rPr>
                <w:b w:val="0"/>
              </w:rPr>
              <w:t xml:space="preserve">ih odgojno-obrazovnih ciljeva. 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Unaprjeđenje kvalitete rada škole.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Nositelji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Danijela Radić, voditeljica-koordinator Tima za kvalitetu i  članovi Tima za kvalitetu: ravnateljica Katarina Zelić, pedagoginja Ivana Pavlović, psihologinja Antonela Sardelić, knjižničarka Antonija Medak, učitelji predmetne nastave: Zrinka Banić, Vedrana </w:t>
            </w:r>
            <w:r>
              <w:rPr>
                <w:b w:val="0"/>
              </w:rPr>
              <w:t>Šilović, Branka Marović, Marija Skejić, Maja Majić, Ivana Akrap Tocigl, Branka Dujilović Čapalija, Katarina Akrap Ćulum, Tina Ivelja, Drago Grljušić, Goran Čaljkušić; učiteljice razredne nastave: Mladenka Buovac, Jagoda Vukas, Ivana Babaja i Ivana Vukoja D</w:t>
            </w:r>
            <w:r>
              <w:rPr>
                <w:b w:val="0"/>
              </w:rPr>
              <w:t xml:space="preserve">ugeč.   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Tijekom školske godine.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Po potrebi. 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b w:val="0"/>
              </w:rPr>
              <w:t xml:space="preserve">- </w:t>
            </w:r>
            <w:r>
              <w:rPr>
                <w:rFonts w:cs="Times New Roman"/>
                <w:b w:val="0"/>
                <w:szCs w:val="24"/>
              </w:rPr>
              <w:t xml:space="preserve">evaluacija realizacije prethodnog školskog kurikuluma i  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rFonts w:cs="Times New Roman"/>
                <w:b w:val="0"/>
                <w:szCs w:val="24"/>
              </w:rPr>
              <w:t xml:space="preserve">  utvrđivanje potreba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- provedba samovrednovanja 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- SWOT analiza po fokus grupama i na razini škole (anketa,  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  upitnik...) </w:t>
            </w:r>
          </w:p>
          <w:p w:rsidR="00887B23" w:rsidRDefault="00887B23">
            <w:pPr>
              <w:jc w:val="both"/>
              <w:rPr>
                <w:b w:val="0"/>
              </w:rPr>
            </w:pP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  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-obrada prikupljenih podataka, kritička analiza i samoprocjena </w:t>
            </w:r>
          </w:p>
        </w:tc>
      </w:tr>
    </w:tbl>
    <w:p w:rsidR="00887B23" w:rsidRDefault="00887B23"/>
    <w:p w:rsidR="00887B23" w:rsidRDefault="00887B23"/>
    <w:p w:rsidR="00887B23" w:rsidRDefault="00887B23"/>
    <w:p w:rsidR="00887B23" w:rsidRDefault="00887B23">
      <w:pPr>
        <w:jc w:val="both"/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jc w:val="left"/>
        <w:rPr>
          <w:rFonts w:asciiTheme="majorBidi" w:hAnsiTheme="majorBidi" w:cstheme="majorBidi"/>
          <w:b w:val="0"/>
          <w:sz w:val="96"/>
          <w:szCs w:val="96"/>
        </w:rPr>
      </w:pPr>
    </w:p>
    <w:p w:rsidR="00887B23" w:rsidRDefault="00887B23">
      <w:pPr>
        <w:jc w:val="left"/>
        <w:rPr>
          <w:rFonts w:asciiTheme="majorBidi" w:hAnsiTheme="majorBidi" w:cstheme="majorBidi"/>
          <w:b w:val="0"/>
          <w:sz w:val="96"/>
          <w:szCs w:val="96"/>
        </w:rPr>
      </w:pPr>
    </w:p>
    <w:p w:rsidR="00887B23" w:rsidRDefault="00687F0A">
      <w:pPr>
        <w:pStyle w:val="Naslov1"/>
        <w:rPr>
          <w:rFonts w:asciiTheme="majorBidi" w:hAnsiTheme="majorBidi" w:cstheme="majorBidi"/>
          <w:color w:val="1F497D"/>
        </w:rPr>
      </w:pPr>
      <w:bookmarkStart w:id="2" w:name="_Toc524683161"/>
      <w:bookmarkStart w:id="3" w:name="_Toc241490954"/>
      <w:r>
        <w:rPr>
          <w:rFonts w:asciiTheme="majorBidi" w:hAnsiTheme="majorBidi" w:cstheme="majorBidi"/>
          <w:color w:val="1F497D"/>
        </w:rPr>
        <w:t>IZBORNA NASTAVA</w:t>
      </w:r>
      <w:bookmarkEnd w:id="2"/>
      <w:bookmarkEnd w:id="3"/>
    </w:p>
    <w:p w:rsidR="00887B23" w:rsidRDefault="00887B23">
      <w:pPr>
        <w:rPr>
          <w:rFonts w:asciiTheme="majorBidi" w:hAnsiTheme="majorBidi" w:cstheme="majorBidi"/>
          <w:b w:val="0"/>
          <w:color w:val="00B0F0"/>
          <w:szCs w:val="24"/>
        </w:rPr>
      </w:pPr>
    </w:p>
    <w:p w:rsidR="00887B23" w:rsidRDefault="00687F0A">
      <w:pPr>
        <w:rPr>
          <w:rFonts w:asciiTheme="majorBidi" w:hAnsiTheme="majorBidi" w:cstheme="majorBidi"/>
          <w:b w:val="0"/>
          <w:szCs w:val="24"/>
        </w:rPr>
      </w:pPr>
      <w:r>
        <w:rPr>
          <w:rFonts w:asciiTheme="majorBidi" w:hAnsiTheme="majorBidi" w:cstheme="majorBidi"/>
          <w:b w:val="0"/>
          <w:noProof/>
          <w:szCs w:val="24"/>
        </w:rPr>
        <w:drawing>
          <wp:anchor distT="0" distB="0" distL="114300" distR="114300" simplePos="0" relativeHeight="10240" behindDoc="1" locked="0" layoutInCell="1" allowOverlap="1">
            <wp:simplePos x="0" y="0"/>
            <wp:positionH relativeFrom="margin">
              <wp:posOffset>3190748</wp:posOffset>
            </wp:positionH>
            <wp:positionV relativeFrom="paragraph">
              <wp:posOffset>10287</wp:posOffset>
            </wp:positionV>
            <wp:extent cx="2583180" cy="2274915"/>
            <wp:effectExtent l="0" t="0" r="7620" b="0"/>
            <wp:wrapNone/>
            <wp:docPr id="4" name="Slika 8" descr="Slika na kojoj se prikazuje isječak crtež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180" cy="2274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7B23" w:rsidRDefault="00887B23">
      <w:pPr>
        <w:rPr>
          <w:rFonts w:asciiTheme="majorBidi" w:hAnsiTheme="majorBidi" w:cstheme="majorBidi"/>
          <w:b w:val="0"/>
          <w:szCs w:val="24"/>
        </w:rPr>
      </w:pPr>
    </w:p>
    <w:p w:rsidR="00887B23" w:rsidRDefault="00687F0A">
      <w:pPr>
        <w:rPr>
          <w:rFonts w:asciiTheme="majorBidi" w:hAnsiTheme="majorBidi" w:cstheme="majorBidi"/>
          <w:b w:val="0"/>
          <w:szCs w:val="24"/>
        </w:rPr>
      </w:pPr>
      <w:r>
        <w:rPr>
          <w:rFonts w:asciiTheme="majorBidi" w:hAnsiTheme="majorBidi" w:cstheme="majorBidi"/>
          <w:b w:val="0"/>
          <w:noProof/>
          <w:szCs w:val="24"/>
        </w:rPr>
        <w:drawing>
          <wp:anchor distT="0" distB="0" distL="114300" distR="114300" simplePos="0" relativeHeight="11264" behindDoc="1" locked="0" layoutInCell="1" allowOverlap="1">
            <wp:simplePos x="0" y="0"/>
            <wp:positionH relativeFrom="column">
              <wp:posOffset>-5715</wp:posOffset>
            </wp:positionH>
            <wp:positionV relativeFrom="paragraph">
              <wp:posOffset>41910</wp:posOffset>
            </wp:positionV>
            <wp:extent cx="3053220" cy="2987298"/>
            <wp:effectExtent l="0" t="5080" r="8890" b="8890"/>
            <wp:wrapNone/>
            <wp:docPr id="5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37" t="13214" r="36918" b="12174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53220" cy="2987298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887B23" w:rsidRDefault="00887B23">
      <w:pPr>
        <w:rPr>
          <w:rFonts w:asciiTheme="majorBidi" w:hAnsiTheme="majorBidi" w:cstheme="majorBidi"/>
          <w:b w:val="0"/>
          <w:szCs w:val="24"/>
        </w:rPr>
      </w:pPr>
    </w:p>
    <w:p w:rsidR="00887B23" w:rsidRDefault="00887B23">
      <w:pPr>
        <w:rPr>
          <w:rFonts w:asciiTheme="majorBidi" w:hAnsiTheme="majorBidi" w:cstheme="majorBidi"/>
          <w:b w:val="0"/>
          <w:szCs w:val="24"/>
        </w:rPr>
      </w:pPr>
    </w:p>
    <w:p w:rsidR="00887B23" w:rsidRDefault="00887B23">
      <w:pPr>
        <w:rPr>
          <w:rFonts w:asciiTheme="majorBidi" w:hAnsiTheme="majorBidi" w:cstheme="majorBidi"/>
          <w:b w:val="0"/>
          <w:szCs w:val="24"/>
        </w:rPr>
      </w:pPr>
    </w:p>
    <w:p w:rsidR="00887B23" w:rsidRDefault="00887B23">
      <w:pPr>
        <w:rPr>
          <w:rFonts w:asciiTheme="majorBidi" w:hAnsiTheme="majorBidi" w:cstheme="majorBidi"/>
          <w:b w:val="0"/>
          <w:szCs w:val="24"/>
        </w:rPr>
      </w:pPr>
    </w:p>
    <w:p w:rsidR="00887B23" w:rsidRDefault="00887B23">
      <w:pPr>
        <w:rPr>
          <w:rFonts w:asciiTheme="majorBidi" w:hAnsiTheme="majorBidi" w:cstheme="majorBidi"/>
          <w:b w:val="0"/>
          <w:szCs w:val="24"/>
        </w:rPr>
      </w:pPr>
    </w:p>
    <w:p w:rsidR="00887B23" w:rsidRDefault="00887B23">
      <w:pPr>
        <w:autoSpaceDE w:val="0"/>
        <w:autoSpaceDN w:val="0"/>
        <w:adjustRightInd w:val="0"/>
        <w:spacing w:before="240" w:after="60"/>
        <w:rPr>
          <w:rFonts w:asciiTheme="majorBidi" w:hAnsiTheme="majorBidi" w:cstheme="majorBidi"/>
          <w:b w:val="0"/>
          <w:szCs w:val="24"/>
        </w:rPr>
      </w:pPr>
    </w:p>
    <w:p w:rsidR="00887B23" w:rsidRDefault="00887B23">
      <w:pPr>
        <w:autoSpaceDE w:val="0"/>
        <w:autoSpaceDN w:val="0"/>
        <w:adjustRightInd w:val="0"/>
        <w:spacing w:before="240" w:after="60"/>
        <w:rPr>
          <w:rFonts w:asciiTheme="majorBidi" w:hAnsiTheme="majorBidi" w:cstheme="majorBidi"/>
          <w:b w:val="0"/>
          <w:szCs w:val="24"/>
        </w:rPr>
      </w:pPr>
    </w:p>
    <w:p w:rsidR="00887B23" w:rsidRDefault="00687F0A">
      <w:pPr>
        <w:tabs>
          <w:tab w:val="left" w:pos="5292"/>
        </w:tabs>
        <w:autoSpaceDE w:val="0"/>
        <w:autoSpaceDN w:val="0"/>
        <w:adjustRightInd w:val="0"/>
        <w:spacing w:before="240" w:after="60"/>
        <w:jc w:val="left"/>
        <w:rPr>
          <w:rFonts w:asciiTheme="majorBidi" w:hAnsiTheme="majorBidi" w:cstheme="majorBidi"/>
          <w:b w:val="0"/>
          <w:szCs w:val="24"/>
        </w:rPr>
      </w:pPr>
      <w:r>
        <w:rPr>
          <w:rFonts w:asciiTheme="majorBidi" w:hAnsiTheme="majorBidi" w:cstheme="majorBidi"/>
          <w:b w:val="0"/>
          <w:szCs w:val="24"/>
        </w:rPr>
        <w:tab/>
      </w:r>
    </w:p>
    <w:p w:rsidR="00887B23" w:rsidRDefault="00887B23">
      <w:pPr>
        <w:tabs>
          <w:tab w:val="left" w:pos="5292"/>
        </w:tabs>
        <w:autoSpaceDE w:val="0"/>
        <w:autoSpaceDN w:val="0"/>
        <w:adjustRightInd w:val="0"/>
        <w:spacing w:before="240" w:after="60"/>
        <w:jc w:val="left"/>
        <w:rPr>
          <w:rFonts w:asciiTheme="majorBidi" w:hAnsiTheme="majorBidi" w:cstheme="majorBidi"/>
          <w:b w:val="0"/>
          <w:szCs w:val="24"/>
        </w:rPr>
      </w:pPr>
    </w:p>
    <w:p w:rsidR="00887B23" w:rsidRDefault="00887B23">
      <w:pPr>
        <w:autoSpaceDE w:val="0"/>
        <w:autoSpaceDN w:val="0"/>
        <w:adjustRightInd w:val="0"/>
        <w:spacing w:before="240" w:after="60"/>
        <w:rPr>
          <w:rFonts w:asciiTheme="majorBidi" w:hAnsiTheme="majorBidi" w:cstheme="majorBidi"/>
          <w:b w:val="0"/>
          <w:szCs w:val="24"/>
        </w:rPr>
      </w:pPr>
    </w:p>
    <w:p w:rsidR="00887B23" w:rsidRDefault="00687F0A">
      <w:pPr>
        <w:autoSpaceDE w:val="0"/>
        <w:autoSpaceDN w:val="0"/>
        <w:adjustRightInd w:val="0"/>
        <w:spacing w:before="240" w:after="60"/>
        <w:rPr>
          <w:rFonts w:asciiTheme="majorBidi" w:hAnsiTheme="majorBidi" w:cstheme="majorBidi"/>
          <w:b w:val="0"/>
          <w:szCs w:val="24"/>
        </w:rPr>
      </w:pPr>
      <w:r>
        <w:rPr>
          <w:rFonts w:asciiTheme="majorBidi" w:hAnsiTheme="majorBidi" w:cstheme="majorBidi"/>
          <w:b w:val="0"/>
          <w:noProof/>
          <w:szCs w:val="24"/>
        </w:rPr>
        <w:drawing>
          <wp:anchor distT="0" distB="0" distL="114300" distR="114300" simplePos="0" relativeHeight="12288" behindDoc="1" locked="0" layoutInCell="1" allowOverlap="1">
            <wp:simplePos x="0" y="0"/>
            <wp:positionH relativeFrom="column">
              <wp:posOffset>2476754</wp:posOffset>
            </wp:positionH>
            <wp:positionV relativeFrom="paragraph">
              <wp:posOffset>205486</wp:posOffset>
            </wp:positionV>
            <wp:extent cx="3758728" cy="2259629"/>
            <wp:effectExtent l="6668" t="0" r="952" b="953"/>
            <wp:wrapNone/>
            <wp:docPr id="6" name="Slika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47" t="484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58728" cy="2259629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887B23" w:rsidRDefault="00687F0A">
      <w:pPr>
        <w:autoSpaceDE w:val="0"/>
        <w:autoSpaceDN w:val="0"/>
        <w:adjustRightInd w:val="0"/>
        <w:spacing w:before="240" w:after="60"/>
        <w:rPr>
          <w:rFonts w:asciiTheme="majorBidi" w:hAnsiTheme="majorBidi" w:cstheme="majorBidi"/>
          <w:b w:val="0"/>
          <w:szCs w:val="24"/>
        </w:rPr>
      </w:pPr>
      <w:r>
        <w:rPr>
          <w:rFonts w:asciiTheme="majorBidi" w:hAnsiTheme="majorBidi" w:cstheme="majorBidi"/>
          <w:b w:val="0"/>
          <w:noProof/>
          <w:szCs w:val="24"/>
        </w:rPr>
        <w:drawing>
          <wp:anchor distT="0" distB="0" distL="114300" distR="114300" simplePos="0" relativeHeight="13312" behindDoc="1" locked="0" layoutInCell="1" allowOverlap="1">
            <wp:simplePos x="0" y="0"/>
            <wp:positionH relativeFrom="column">
              <wp:posOffset>494665</wp:posOffset>
            </wp:positionH>
            <wp:positionV relativeFrom="paragraph">
              <wp:posOffset>227330</wp:posOffset>
            </wp:positionV>
            <wp:extent cx="1971038" cy="2638425"/>
            <wp:effectExtent l="0" t="0" r="0" b="0"/>
            <wp:wrapNone/>
            <wp:docPr id="7" name="Slika 33" descr="Slika na kojoj se prikazuje tekst, igračka, lutka, vektorska grafik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038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7B23" w:rsidRDefault="00687F0A">
      <w:pPr>
        <w:tabs>
          <w:tab w:val="left" w:pos="1500"/>
          <w:tab w:val="center" w:pos="4536"/>
        </w:tabs>
        <w:autoSpaceDE w:val="0"/>
        <w:autoSpaceDN w:val="0"/>
        <w:adjustRightInd w:val="0"/>
        <w:spacing w:before="240" w:after="60"/>
        <w:jc w:val="left"/>
        <w:rPr>
          <w:rFonts w:asciiTheme="majorBidi" w:hAnsiTheme="majorBidi" w:cstheme="majorBidi"/>
          <w:b w:val="0"/>
          <w:szCs w:val="24"/>
        </w:rPr>
      </w:pPr>
      <w:r>
        <w:rPr>
          <w:rFonts w:asciiTheme="majorBidi" w:hAnsiTheme="majorBidi" w:cstheme="majorBidi"/>
          <w:b w:val="0"/>
          <w:szCs w:val="24"/>
        </w:rPr>
        <w:tab/>
      </w:r>
      <w:r>
        <w:rPr>
          <w:rFonts w:asciiTheme="majorBidi" w:hAnsiTheme="majorBidi" w:cstheme="majorBidi"/>
          <w:b w:val="0"/>
          <w:szCs w:val="24"/>
        </w:rPr>
        <w:tab/>
      </w:r>
      <w:r>
        <w:rPr>
          <w:rFonts w:asciiTheme="majorBidi" w:hAnsiTheme="majorBidi" w:cstheme="majorBidi"/>
          <w:b w:val="0"/>
          <w:szCs w:val="24"/>
        </w:rPr>
        <w:tab/>
      </w:r>
      <w:r>
        <w:rPr>
          <w:rFonts w:asciiTheme="majorBidi" w:hAnsiTheme="majorBidi" w:cstheme="majorBidi"/>
          <w:b w:val="0"/>
          <w:szCs w:val="24"/>
        </w:rPr>
        <w:tab/>
      </w:r>
    </w:p>
    <w:p w:rsidR="00887B23" w:rsidRDefault="00687F0A">
      <w:pPr>
        <w:tabs>
          <w:tab w:val="left" w:pos="2430"/>
          <w:tab w:val="center" w:pos="4536"/>
        </w:tabs>
        <w:autoSpaceDE w:val="0"/>
        <w:autoSpaceDN w:val="0"/>
        <w:adjustRightInd w:val="0"/>
        <w:spacing w:before="240" w:after="60"/>
        <w:jc w:val="left"/>
        <w:rPr>
          <w:rFonts w:asciiTheme="majorBidi" w:hAnsiTheme="majorBidi" w:cstheme="majorBidi"/>
          <w:b w:val="0"/>
          <w:szCs w:val="24"/>
        </w:rPr>
      </w:pPr>
      <w:r>
        <w:rPr>
          <w:rFonts w:asciiTheme="majorBidi" w:hAnsiTheme="majorBidi" w:cstheme="majorBidi"/>
          <w:b w:val="0"/>
          <w:szCs w:val="24"/>
        </w:rPr>
        <w:tab/>
      </w:r>
      <w:r>
        <w:rPr>
          <w:rFonts w:asciiTheme="majorBidi" w:hAnsiTheme="majorBidi" w:cstheme="majorBidi"/>
          <w:b w:val="0"/>
          <w:szCs w:val="24"/>
        </w:rPr>
        <w:tab/>
      </w:r>
      <w:r>
        <w:rPr>
          <w:rFonts w:asciiTheme="majorBidi" w:hAnsiTheme="majorBidi" w:cstheme="majorBidi"/>
          <w:b w:val="0"/>
          <w:szCs w:val="24"/>
        </w:rPr>
        <w:tab/>
      </w:r>
      <w:r>
        <w:rPr>
          <w:rFonts w:asciiTheme="majorBidi" w:hAnsiTheme="majorBidi" w:cstheme="majorBidi"/>
          <w:b w:val="0"/>
          <w:szCs w:val="24"/>
        </w:rPr>
        <w:tab/>
      </w:r>
    </w:p>
    <w:p w:rsidR="00887B23" w:rsidRDefault="00887B23">
      <w:pPr>
        <w:autoSpaceDE w:val="0"/>
        <w:autoSpaceDN w:val="0"/>
        <w:adjustRightInd w:val="0"/>
        <w:spacing w:before="240" w:after="60"/>
        <w:rPr>
          <w:rFonts w:asciiTheme="majorBidi" w:hAnsiTheme="majorBidi" w:cstheme="majorBidi"/>
          <w:b w:val="0"/>
          <w:szCs w:val="24"/>
        </w:rPr>
      </w:pPr>
    </w:p>
    <w:p w:rsidR="00887B23" w:rsidRDefault="00887B23">
      <w:pPr>
        <w:autoSpaceDE w:val="0"/>
        <w:autoSpaceDN w:val="0"/>
        <w:adjustRightInd w:val="0"/>
        <w:spacing w:before="240" w:after="60"/>
        <w:rPr>
          <w:rFonts w:asciiTheme="majorBidi" w:hAnsiTheme="majorBidi" w:cstheme="majorBidi"/>
          <w:b w:val="0"/>
          <w:szCs w:val="24"/>
        </w:rPr>
      </w:pPr>
    </w:p>
    <w:p w:rsidR="00887B23" w:rsidRDefault="00887B23">
      <w:pPr>
        <w:jc w:val="both"/>
        <w:rPr>
          <w:rFonts w:asciiTheme="majorBidi" w:eastAsiaTheme="minorHAnsi" w:hAnsiTheme="majorBidi" w:cstheme="majorBidi"/>
          <w:lang w:eastAsia="en-US"/>
        </w:rPr>
      </w:pPr>
    </w:p>
    <w:p w:rsidR="00887B23" w:rsidRDefault="00887B23">
      <w:pPr>
        <w:pStyle w:val="Standard"/>
        <w:rPr>
          <w:rFonts w:asciiTheme="majorBidi" w:hAnsiTheme="majorBidi" w:cstheme="majorBidi"/>
        </w:rPr>
      </w:pPr>
    </w:p>
    <w:p w:rsidR="00887B23" w:rsidRDefault="00887B23">
      <w:pPr>
        <w:pStyle w:val="Standard"/>
        <w:rPr>
          <w:rFonts w:asciiTheme="majorBidi" w:hAnsiTheme="majorBidi" w:cstheme="majorBidi"/>
        </w:rPr>
      </w:pPr>
    </w:p>
    <w:p w:rsidR="00887B23" w:rsidRDefault="00887B23">
      <w:pPr>
        <w:pStyle w:val="Standard"/>
        <w:rPr>
          <w:rFonts w:asciiTheme="majorBidi" w:hAnsiTheme="majorBidi" w:cstheme="majorBidi"/>
        </w:rPr>
      </w:pPr>
    </w:p>
    <w:p w:rsidR="00887B23" w:rsidRDefault="00887B23"/>
    <w:p w:rsidR="00887B23" w:rsidRDefault="00887B23"/>
    <w:p w:rsidR="00887B23" w:rsidRDefault="00887B23"/>
    <w:p w:rsidR="00887B23" w:rsidRDefault="00887B23">
      <w:pPr>
        <w:rPr>
          <w:szCs w:val="24"/>
        </w:rPr>
      </w:pPr>
    </w:p>
    <w:p w:rsidR="00887B23" w:rsidRDefault="00687F0A">
      <w:bookmarkStart w:id="4" w:name="_Toc145921209"/>
      <w:r>
        <w:br w:type="page"/>
      </w:r>
      <w:bookmarkEnd w:id="4"/>
    </w:p>
    <w:p w:rsidR="00887B23" w:rsidRDefault="00887B23"/>
    <w:p w:rsidR="00887B23" w:rsidRDefault="00687F0A">
      <w:r>
        <w:t>IZBORNA NASTAVA IZ VJERONAUKA</w:t>
      </w:r>
    </w:p>
    <w:p w:rsidR="00887B23" w:rsidRDefault="00887B23"/>
    <w:p w:rsidR="00887B23" w:rsidRDefault="00887B23"/>
    <w:p w:rsidR="00887B23" w:rsidRDefault="00687F0A">
      <w:r>
        <w:t>Razred: 1.A, 1.B</w:t>
      </w:r>
      <w:r>
        <w:tab/>
      </w:r>
      <w:r>
        <w:tab/>
      </w:r>
      <w:r>
        <w:tab/>
      </w:r>
      <w:r>
        <w:tab/>
      </w:r>
      <w:r>
        <w:tab/>
      </w:r>
      <w:r>
        <w:tab/>
        <w:t>Učitelj: Nevenka Kulić - Grbeša</w:t>
      </w:r>
    </w:p>
    <w:p w:rsidR="00887B23" w:rsidRDefault="00687F0A">
      <w:pPr>
        <w:tabs>
          <w:tab w:val="left" w:pos="2517"/>
        </w:tabs>
      </w:pPr>
      <w:r>
        <w:tab/>
      </w:r>
    </w:p>
    <w:p w:rsidR="00887B23" w:rsidRDefault="00887B23"/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628"/>
        <w:gridCol w:w="6670"/>
      </w:tblGrid>
      <w:tr w:rsidR="00887B23">
        <w:trPr>
          <w:trHeight w:val="725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r>
              <w:t xml:space="preserve">            Cilj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Poticati i usmjeravati učenike prihvaćanju škole i vjeronauka kao njihovog vlastitog okruženja u kojem su prihvaćeni, voljeni; u kojem mogu rasti izgr</w:t>
            </w:r>
            <w:r>
              <w:rPr>
                <w:b w:val="0"/>
              </w:rPr>
              <w:t>ađujući svoje vlastite sposobnosti</w:t>
            </w:r>
          </w:p>
          <w:p w:rsidR="00887B23" w:rsidRDefault="00887B23">
            <w:pPr>
              <w:jc w:val="both"/>
              <w:rPr>
                <w:b w:val="0"/>
              </w:rPr>
            </w:pPr>
          </w:p>
          <w:p w:rsidR="00887B23" w:rsidRDefault="00887B23">
            <w:pPr>
              <w:jc w:val="both"/>
              <w:rPr>
                <w:b w:val="0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r>
              <w:t xml:space="preserve">         Namjena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Prepoznati da se na vjeronauku obrađuju važna životna pitanja; da je sve što postoji stvorio Bog, naučiti biti zahvalan za sve Božje darove; prepoznati Isusa kao Sina Božjega, našeg brata i prijatelja koji nas uči praštati, moliti i koji daje svoj život za</w:t>
            </w:r>
            <w:r>
              <w:rPr>
                <w:b w:val="0"/>
              </w:rPr>
              <w:t xml:space="preserve"> nas; shvatiti pojam Crkve i crkve</w:t>
            </w:r>
          </w:p>
        </w:tc>
      </w:tr>
      <w:tr w:rsidR="00887B23">
        <w:trPr>
          <w:trHeight w:val="90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r>
              <w:t xml:space="preserve">        Nositelj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N. Kulić - Grbeša – vjeroučiteljica</w:t>
            </w:r>
          </w:p>
        </w:tc>
      </w:tr>
      <w:tr w:rsidR="00887B23">
        <w:trPr>
          <w:trHeight w:val="89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r>
              <w:t xml:space="preserve">       Vremenik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Tijekom ove školske godine, po 2 sata tjedno za svako razredno odjeljenje, po 70 sati godišnje</w:t>
            </w:r>
          </w:p>
        </w:tc>
      </w:tr>
      <w:tr w:rsidR="00887B23">
        <w:trPr>
          <w:trHeight w:val="880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r>
              <w:t>Okvirni troškovnik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Fotokopirni papir, troškovi kopiranja, hamer papir, ljepilo i ostali uredski materijal za grupni rad i rad po skupinama</w:t>
            </w:r>
          </w:p>
        </w:tc>
      </w:tr>
      <w:tr w:rsidR="00887B23">
        <w:trPr>
          <w:trHeight w:val="885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r>
              <w:t xml:space="preserve">     Način realizacije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Prema planu i programu predmetnog učitelja tj. godišnjem planu odobrenom od Katehetskog ureda</w:t>
            </w:r>
          </w:p>
        </w:tc>
      </w:tr>
      <w:tr w:rsidR="00887B23">
        <w:trPr>
          <w:trHeight w:val="106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r>
              <w:t xml:space="preserve">     Način praćenja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Ostvarenost planiranog, uspješnost učenika u svladavanju nastavnog programa, zadovoljstvo učenika i učitelja ostvarenim</w:t>
            </w:r>
          </w:p>
        </w:tc>
      </w:tr>
    </w:tbl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>
      <w:pPr>
        <w:pStyle w:val="Naslov11"/>
        <w:numPr>
          <w:ilvl w:val="0"/>
          <w:numId w:val="0"/>
        </w:numPr>
        <w:tabs>
          <w:tab w:val="clear" w:pos="0"/>
        </w:tabs>
      </w:pPr>
    </w:p>
    <w:p w:rsidR="00887B23" w:rsidRDefault="00687F0A">
      <w:pPr>
        <w:pStyle w:val="Naslov11"/>
        <w:numPr>
          <w:ilvl w:val="0"/>
          <w:numId w:val="1"/>
        </w:numPr>
        <w:tabs>
          <w:tab w:val="left" w:pos="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887B23" w:rsidRDefault="00887B23">
      <w:pPr>
        <w:rPr>
          <w:lang w:eastAsia="zh-CN"/>
        </w:rPr>
      </w:pPr>
    </w:p>
    <w:p w:rsidR="00887B23" w:rsidRDefault="00687F0A">
      <w:r>
        <w:lastRenderedPageBreak/>
        <w:t>IZBORNA NASTAVA IZ VJERONAUKA</w:t>
      </w:r>
    </w:p>
    <w:p w:rsidR="00887B23" w:rsidRDefault="00887B23"/>
    <w:p w:rsidR="00887B23" w:rsidRDefault="00887B23"/>
    <w:p w:rsidR="00887B23" w:rsidRDefault="00687F0A">
      <w:r>
        <w:t>Razred: 2.A, 2.B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Učitelj: Nevenka Kulić - Grbeša</w:t>
      </w:r>
    </w:p>
    <w:p w:rsidR="00887B23" w:rsidRDefault="00887B23"/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628"/>
        <w:gridCol w:w="6670"/>
      </w:tblGrid>
      <w:tr w:rsidR="00887B23">
        <w:trPr>
          <w:trHeight w:val="725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            Cilj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Poticati i usmjeravati učenike prihvaćanju škole i vjeronauka kao njihovog vlastitog okruženja u kojem su prihvaćeni, voljeni; u kojem mogu rasti izgrađujući svoje vlastite sposobnosti</w:t>
            </w:r>
          </w:p>
          <w:p w:rsidR="00887B23" w:rsidRDefault="00887B23">
            <w:pPr>
              <w:jc w:val="both"/>
              <w:rPr>
                <w:b w:val="0"/>
              </w:rPr>
            </w:pPr>
          </w:p>
          <w:p w:rsidR="00887B23" w:rsidRDefault="00887B23">
            <w:pPr>
              <w:jc w:val="both"/>
              <w:rPr>
                <w:b w:val="0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         Namjena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Razvijati duh prijateljstva i zajedništva, otkrivati duh povjerenja u Isusa i prijatelje, prepoznati ljepotu svega svijeta i čovjeka kao stvorenja Božjega; uočiti važnost blagdana za obitelj</w:t>
            </w:r>
          </w:p>
        </w:tc>
      </w:tr>
      <w:tr w:rsidR="00887B23">
        <w:trPr>
          <w:trHeight w:val="90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        Nositelj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N. Kulić - Grbeša – vjeroučiteljica</w:t>
            </w:r>
          </w:p>
          <w:p w:rsidR="00887B23" w:rsidRDefault="00887B23">
            <w:pPr>
              <w:jc w:val="both"/>
              <w:rPr>
                <w:b w:val="0"/>
              </w:rPr>
            </w:pPr>
          </w:p>
        </w:tc>
      </w:tr>
      <w:tr w:rsidR="00887B23">
        <w:trPr>
          <w:trHeight w:val="89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       Vremenik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Tijekom ove školske godine, po 2 sata tjedno za svako razredno odjeljenje, po 70 sati godišnje</w:t>
            </w:r>
            <w:r>
              <w:rPr>
                <w:b w:val="0"/>
              </w:rPr>
              <w:t xml:space="preserve"> </w:t>
            </w:r>
          </w:p>
        </w:tc>
      </w:tr>
      <w:tr w:rsidR="00887B23">
        <w:trPr>
          <w:trHeight w:val="880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Okvirni troškovnik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Fotokopirni papir, troškovi kopiranja, hamer papir, ljepilo i ostali uredski materijal za grupni rad i rad po skupinama</w:t>
            </w:r>
          </w:p>
        </w:tc>
      </w:tr>
      <w:tr w:rsidR="00887B23">
        <w:trPr>
          <w:trHeight w:val="885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     Način realizacije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Prema planu i programu predmetnog učitelja tj. godišnjem planu odobrenom od Katehetskog ureda</w:t>
            </w:r>
          </w:p>
        </w:tc>
      </w:tr>
      <w:tr w:rsidR="00887B23">
        <w:trPr>
          <w:trHeight w:val="106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     Način praćenja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Ostvarenost planiranog, uspješnost učenika u svladavanju nastavnog programa, zadovoljstvo učenika i učitelja ostvareni</w:t>
            </w:r>
            <w:r>
              <w:rPr>
                <w:b w:val="0"/>
              </w:rPr>
              <w:t>m</w:t>
            </w:r>
          </w:p>
        </w:tc>
      </w:tr>
    </w:tbl>
    <w:p w:rsidR="00887B23" w:rsidRDefault="00887B23">
      <w:pPr>
        <w:jc w:val="both"/>
        <w:rPr>
          <w:b w:val="0"/>
        </w:rPr>
      </w:pPr>
    </w:p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>
      <w:pPr>
        <w:rPr>
          <w:rStyle w:val="Zadanifontodlomka1"/>
        </w:rPr>
      </w:pPr>
    </w:p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>
      <w:pPr>
        <w:pStyle w:val="Naslov11"/>
        <w:numPr>
          <w:ilvl w:val="0"/>
          <w:numId w:val="0"/>
        </w:numPr>
        <w:tabs>
          <w:tab w:val="clear" w:pos="0"/>
        </w:tabs>
        <w:ind w:left="720" w:hanging="360"/>
      </w:pPr>
    </w:p>
    <w:p w:rsidR="00887B23" w:rsidRDefault="00887B23">
      <w:pPr>
        <w:rPr>
          <w:lang w:eastAsia="zh-CN"/>
        </w:rPr>
      </w:pPr>
    </w:p>
    <w:p w:rsidR="00887B23" w:rsidRDefault="00887B23">
      <w:pPr>
        <w:rPr>
          <w:lang w:eastAsia="zh-CN"/>
        </w:rPr>
      </w:pPr>
    </w:p>
    <w:p w:rsidR="00887B23" w:rsidRDefault="00887B23">
      <w:pPr>
        <w:rPr>
          <w:lang w:eastAsia="zh-CN"/>
        </w:rPr>
      </w:pPr>
    </w:p>
    <w:p w:rsidR="00887B23" w:rsidRDefault="00687F0A">
      <w:r>
        <w:rPr>
          <w:rStyle w:val="Zadanifontodlomka1"/>
          <w:szCs w:val="24"/>
        </w:rPr>
        <w:lastRenderedPageBreak/>
        <w:t>IZBORNA NASTAVA IZ VJERONAUKA</w:t>
      </w:r>
    </w:p>
    <w:p w:rsidR="00887B23" w:rsidRDefault="00887B23">
      <w:pPr>
        <w:pStyle w:val="Naslov11"/>
        <w:numPr>
          <w:ilvl w:val="0"/>
          <w:numId w:val="1"/>
        </w:numPr>
        <w:tabs>
          <w:tab w:val="left" w:pos="0"/>
        </w:tabs>
      </w:pPr>
    </w:p>
    <w:p w:rsidR="00887B23" w:rsidRDefault="00687F0A">
      <w:r>
        <w:t>Razred: 3.A, 3.B</w:t>
      </w:r>
      <w:r>
        <w:tab/>
      </w:r>
      <w:r>
        <w:tab/>
      </w:r>
      <w:r>
        <w:tab/>
      </w:r>
      <w:r>
        <w:tab/>
      </w:r>
      <w:r>
        <w:tab/>
      </w:r>
      <w:r>
        <w:tab/>
        <w:t>Učitelj: Nevenka Kulić - Grbeša</w:t>
      </w:r>
    </w:p>
    <w:p w:rsidR="00887B23" w:rsidRDefault="00887B23"/>
    <w:p w:rsidR="00887B23" w:rsidRDefault="00887B23"/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628"/>
        <w:gridCol w:w="6670"/>
      </w:tblGrid>
      <w:tr w:rsidR="00887B23">
        <w:trPr>
          <w:trHeight w:val="725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r>
              <w:t xml:space="preserve">            Cilj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Poticati i usmjeravati učenike prihvaćanju škole i vjeronauka kao njihovog vlastitog okruženja u kojem su prihvaćeni, voljeni; u kojem mogu rasti izgrađujući svoje vlastite sposobnosti</w:t>
            </w:r>
          </w:p>
          <w:p w:rsidR="00887B23" w:rsidRDefault="00887B23">
            <w:pPr>
              <w:jc w:val="both"/>
              <w:rPr>
                <w:b w:val="0"/>
              </w:rPr>
            </w:pPr>
          </w:p>
          <w:p w:rsidR="00887B23" w:rsidRDefault="00887B23">
            <w:pPr>
              <w:jc w:val="both"/>
              <w:rPr>
                <w:b w:val="0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r>
              <w:t xml:space="preserve">         Namjena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Uočiti važnost životnih vrijednosti kao što su ljub</w:t>
            </w:r>
            <w:r>
              <w:rPr>
                <w:b w:val="0"/>
              </w:rPr>
              <w:t>av i prijateljstvo, prepoznati Božji dar u svakoj životnoj stvari, poosobiti krjepost davanja i primanja dobara, razvijati osjećaj milosrđa prema potrebitima; prepoznati i prihvatiti Isusa kao pomiritelja ljudi i živoga Boga koji sama sebe daje u Euharisti</w:t>
            </w:r>
            <w:r>
              <w:rPr>
                <w:b w:val="0"/>
              </w:rPr>
              <w:t>ji</w:t>
            </w:r>
          </w:p>
        </w:tc>
      </w:tr>
      <w:tr w:rsidR="00887B23">
        <w:trPr>
          <w:trHeight w:val="90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r>
              <w:t xml:space="preserve">        Nositelj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N. Kulić - Grbeša – vjeroučiteljica</w:t>
            </w:r>
          </w:p>
          <w:p w:rsidR="00887B23" w:rsidRDefault="00887B23">
            <w:pPr>
              <w:jc w:val="both"/>
              <w:rPr>
                <w:b w:val="0"/>
              </w:rPr>
            </w:pPr>
          </w:p>
        </w:tc>
      </w:tr>
      <w:tr w:rsidR="00887B23">
        <w:trPr>
          <w:trHeight w:val="89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r>
              <w:t xml:space="preserve">       Vremenik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Tijekom ove školske godine, po 2 sata tjedno za svako razredno odjeljenje, po 70 sati godišnje</w:t>
            </w:r>
          </w:p>
        </w:tc>
      </w:tr>
      <w:tr w:rsidR="00887B23">
        <w:trPr>
          <w:trHeight w:val="880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r>
              <w:t>Okvirni troškovnik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Fotokopirni papir, troškovi kopiranja, hamer papir, ljepilo i ostali uredski materijal za grupni rad i rad po skupinama</w:t>
            </w:r>
          </w:p>
        </w:tc>
      </w:tr>
      <w:tr w:rsidR="00887B23">
        <w:trPr>
          <w:trHeight w:val="885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r>
              <w:t xml:space="preserve">     Način realizacije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Prema planu i programu predmetnog učitelja tj. godišnjem planu odobrenom od Katehetskog ureda</w:t>
            </w:r>
          </w:p>
        </w:tc>
      </w:tr>
      <w:tr w:rsidR="00887B23">
        <w:trPr>
          <w:trHeight w:val="106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r>
              <w:t xml:space="preserve">     Način praćenja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Ostvarenost planiranog, uspješnost učenika u svladavanju nastavnog programa, zadovoljstvo učenika i učitelja ostvarenim</w:t>
            </w:r>
          </w:p>
        </w:tc>
      </w:tr>
    </w:tbl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>
      <w:pPr>
        <w:rPr>
          <w:rStyle w:val="Zadanifontodlomka1"/>
        </w:rPr>
      </w:pPr>
    </w:p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687F0A">
      <w:r>
        <w:t xml:space="preserve">                                </w:t>
      </w:r>
    </w:p>
    <w:p w:rsidR="00887B23" w:rsidRDefault="00887B23">
      <w:pPr>
        <w:rPr>
          <w:rStyle w:val="Zadanifontodlomka1"/>
          <w:szCs w:val="24"/>
        </w:rPr>
      </w:pPr>
    </w:p>
    <w:p w:rsidR="00887B23" w:rsidRDefault="00887B23">
      <w:pPr>
        <w:rPr>
          <w:rStyle w:val="Zadanifontodlomka1"/>
          <w:szCs w:val="24"/>
        </w:rPr>
      </w:pPr>
    </w:p>
    <w:p w:rsidR="00887B23" w:rsidRDefault="00887B23">
      <w:pPr>
        <w:rPr>
          <w:rStyle w:val="Zadanifontodlomka1"/>
          <w:szCs w:val="24"/>
        </w:rPr>
      </w:pPr>
    </w:p>
    <w:p w:rsidR="00887B23" w:rsidRDefault="00687F0A">
      <w:r>
        <w:rPr>
          <w:rStyle w:val="Zadanifontodlomka1"/>
          <w:szCs w:val="24"/>
        </w:rPr>
        <w:lastRenderedPageBreak/>
        <w:t>IZBORNA NASTAVA IZ VJERONAUKA</w:t>
      </w:r>
    </w:p>
    <w:p w:rsidR="00887B23" w:rsidRDefault="00887B23">
      <w:pPr>
        <w:pStyle w:val="Naslov11"/>
        <w:numPr>
          <w:ilvl w:val="0"/>
          <w:numId w:val="1"/>
        </w:numPr>
        <w:tabs>
          <w:tab w:val="left" w:pos="0"/>
        </w:tabs>
        <w:rPr>
          <w:rFonts w:ascii="Times New Roman" w:hAnsi="Times New Roman"/>
          <w:sz w:val="24"/>
          <w:szCs w:val="24"/>
        </w:rPr>
      </w:pPr>
    </w:p>
    <w:p w:rsidR="00887B23" w:rsidRDefault="00887B23"/>
    <w:p w:rsidR="00887B23" w:rsidRDefault="00687F0A">
      <w:r>
        <w:t>Razred: 4.A, 4.B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Učitelj: Nevenka Kulić - Grbeša</w:t>
      </w:r>
    </w:p>
    <w:p w:rsidR="00887B23" w:rsidRDefault="00887B23"/>
    <w:p w:rsidR="00887B23" w:rsidRDefault="00887B23"/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628"/>
        <w:gridCol w:w="6670"/>
      </w:tblGrid>
      <w:tr w:rsidR="00887B23">
        <w:trPr>
          <w:trHeight w:val="725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r>
              <w:t xml:space="preserve">            Cilj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Poticati i usmjeravati učenike prihvaćanju škole i vjeronauka kao njihovog vlastitog okruženja u kojem su prihvaćeni, voljeni; u kojem mogu rasti izgrađujući svoje vlastite sposobnosti</w:t>
            </w:r>
          </w:p>
          <w:p w:rsidR="00887B23" w:rsidRDefault="00887B23">
            <w:pPr>
              <w:jc w:val="both"/>
              <w:rPr>
                <w:b w:val="0"/>
              </w:rPr>
            </w:pPr>
          </w:p>
          <w:p w:rsidR="00887B23" w:rsidRDefault="00887B23">
            <w:pPr>
              <w:jc w:val="both"/>
              <w:rPr>
                <w:b w:val="0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r>
              <w:t xml:space="preserve">         Namjena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Uočiti povezanost čovjeka i prirode, posvijestiti potrebu očuvanja prirode kao stvorenja Božjega; upoznati važnost i nastanak Dekaloga za židove i kršćane, uočiti podjelu Dekaloga na odnos čovjeka i Boga te čovjeka i čovjeka (3+7); uočiti Isusov način ostv</w:t>
            </w:r>
            <w:r>
              <w:rPr>
                <w:b w:val="0"/>
              </w:rPr>
              <w:t>arenja Dekaloga i zapovijedi ljubavi; razumjeti važnost Crkve u prenošenju Božje i Isusove poruke ljubavi</w:t>
            </w:r>
          </w:p>
        </w:tc>
      </w:tr>
      <w:tr w:rsidR="00887B23">
        <w:trPr>
          <w:trHeight w:val="90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r>
              <w:t xml:space="preserve">        Nositelj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N. Kulić - Grbeša – vjeroučiteljica</w:t>
            </w:r>
          </w:p>
        </w:tc>
      </w:tr>
      <w:tr w:rsidR="00887B23">
        <w:trPr>
          <w:trHeight w:val="89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r>
              <w:t xml:space="preserve">       Vremenik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Tijekom ove školske godine, po 2 sata tjedno za svako razredno odjeljenje, po</w:t>
            </w:r>
            <w:r>
              <w:rPr>
                <w:b w:val="0"/>
                <w:bCs/>
              </w:rPr>
              <w:t xml:space="preserve"> 70 sati godišnje</w:t>
            </w:r>
          </w:p>
        </w:tc>
      </w:tr>
      <w:tr w:rsidR="00887B23">
        <w:trPr>
          <w:trHeight w:val="880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r>
              <w:t xml:space="preserve">       Okvirni troškovnik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Fotokopirni papir, troškovi kopiranja, hamer papir, ljepilo i ostali uredski materijal za grupni rad i rad po skupinama</w:t>
            </w:r>
          </w:p>
        </w:tc>
      </w:tr>
      <w:tr w:rsidR="00887B23">
        <w:trPr>
          <w:trHeight w:val="885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r>
              <w:t xml:space="preserve">     Način realizacije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Prema planu i programu predmetnog učitelja tj. godišnjem planu odobrenom od Katehetskog ureda</w:t>
            </w:r>
          </w:p>
        </w:tc>
      </w:tr>
      <w:tr w:rsidR="00887B23">
        <w:trPr>
          <w:trHeight w:val="106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r>
              <w:t xml:space="preserve">     Način praćenja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Ostvarenost planiranog, uspješnost učenika u svladavanju nastavnog programa, zadovoljstvo učenika i učitelja ostvarenim</w:t>
            </w:r>
          </w:p>
        </w:tc>
      </w:tr>
    </w:tbl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>
      <w:pPr>
        <w:jc w:val="both"/>
        <w:rPr>
          <w:rStyle w:val="Zadanifontodlomka1"/>
        </w:rPr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ind w:left="2124" w:firstLine="708"/>
        <w:jc w:val="both"/>
      </w:pPr>
    </w:p>
    <w:p w:rsidR="00887B23" w:rsidRDefault="00687F0A">
      <w:pPr>
        <w:ind w:left="2124" w:firstLine="708"/>
        <w:jc w:val="both"/>
      </w:pPr>
      <w:r>
        <w:lastRenderedPageBreak/>
        <w:t>IZBORNA NASTAVA IZ VJERONAUKA</w:t>
      </w:r>
    </w:p>
    <w:p w:rsidR="00887B23" w:rsidRDefault="00887B23">
      <w:pPr>
        <w:jc w:val="both"/>
      </w:pPr>
    </w:p>
    <w:p w:rsidR="00887B23" w:rsidRDefault="00687F0A">
      <w:pPr>
        <w:jc w:val="both"/>
      </w:pPr>
      <w:r>
        <w:t xml:space="preserve">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</w:t>
      </w:r>
    </w:p>
    <w:p w:rsidR="00887B23" w:rsidRDefault="00887B23">
      <w:pPr>
        <w:jc w:val="both"/>
      </w:pPr>
    </w:p>
    <w:p w:rsidR="00887B23" w:rsidRDefault="00687F0A">
      <w:pPr>
        <w:jc w:val="both"/>
      </w:pPr>
      <w:r>
        <w:t>Razred: 5.B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tab/>
      </w:r>
      <w:r>
        <w:tab/>
        <w:t>Učitelj: Nevenka Kulić - Grbeša</w:t>
      </w:r>
    </w:p>
    <w:p w:rsidR="00887B23" w:rsidRDefault="00687F0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</w:p>
    <w:p w:rsidR="00887B23" w:rsidRDefault="00887B23">
      <w:pPr>
        <w:jc w:val="both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629"/>
        <w:gridCol w:w="6671"/>
      </w:tblGrid>
      <w:tr w:rsidR="00887B23">
        <w:trPr>
          <w:trHeight w:val="72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</w:pPr>
            <w:r>
              <w:rPr>
                <w:lang w:bidi="hi-IN"/>
              </w:rPr>
              <w:t xml:space="preserve">            Cilj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rStyle w:val="Zadanifontodlomka1"/>
                <w:b w:val="0"/>
                <w:bCs/>
              </w:rPr>
              <w:t>Usvajanje temeljnih vjeronaučnih znanja, kršćanskih i općeljudskih vrednota po kojima učenici postižu istinsku orijentaciju u životu općenito, a osobito u razvijanju kvalitetnih i sigurnih odnosa u svijetu u kojemu žive. Otkriti, upoznati, prihvatiti i u v</w:t>
            </w:r>
            <w:r>
              <w:rPr>
                <w:rStyle w:val="Zadanifontodlomka1"/>
                <w:b w:val="0"/>
                <w:bCs/>
              </w:rPr>
              <w:t xml:space="preserve">lastiti život ucijepiti cjelovit kršćanski moral, tj. Isusov zakon ljubavi i služenja kao istinski način kršćanskoga života. </w:t>
            </w:r>
          </w:p>
          <w:p w:rsidR="00887B23" w:rsidRDefault="00887B23">
            <w:pPr>
              <w:jc w:val="both"/>
              <w:rPr>
                <w:b w:val="0"/>
                <w:bCs/>
                <w:lang w:bidi="hi-IN"/>
              </w:rPr>
            </w:pPr>
          </w:p>
        </w:tc>
      </w:tr>
      <w:tr w:rsidR="00887B23">
        <w:trPr>
          <w:trHeight w:val="883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</w:pPr>
            <w:r>
              <w:rPr>
                <w:lang w:bidi="hi-IN"/>
              </w:rPr>
              <w:t xml:space="preserve">         Namjena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rStyle w:val="Zadanifontodlomka1"/>
                <w:b w:val="0"/>
                <w:bCs/>
              </w:rPr>
              <w:t>Usvajanje vrednota pomoću identifikacije učenika s likovima iz židovsko-kršćanske povijesti, i to s onim likovima koji su u životu prihvatili i ostvarili Božji plan. Vrhunac identifikacije i svjedočenja kršćanskoga načina života učenika ostvaruje se u susr</w:t>
            </w:r>
            <w:r>
              <w:rPr>
                <w:rStyle w:val="Zadanifontodlomka1"/>
                <w:b w:val="0"/>
                <w:bCs/>
              </w:rPr>
              <w:t>etu s likom i djelom Isusa iz Nazareta.</w:t>
            </w:r>
          </w:p>
        </w:tc>
      </w:tr>
      <w:tr w:rsidR="00887B23">
        <w:trPr>
          <w:trHeight w:val="90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</w:pPr>
            <w:r>
              <w:rPr>
                <w:lang w:bidi="hi-IN"/>
              </w:rPr>
              <w:t xml:space="preserve">        Nositelj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rStyle w:val="Zadanifontodlomka1"/>
                <w:b w:val="0"/>
              </w:rPr>
              <w:t>Nevenka Kulić - Grbeša</w:t>
            </w:r>
          </w:p>
          <w:p w:rsidR="00887B23" w:rsidRDefault="00887B23">
            <w:pPr>
              <w:jc w:val="both"/>
              <w:rPr>
                <w:b w:val="0"/>
                <w:lang w:bidi="hi-IN"/>
              </w:rPr>
            </w:pPr>
          </w:p>
        </w:tc>
      </w:tr>
      <w:tr w:rsidR="00887B23">
        <w:trPr>
          <w:trHeight w:val="89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</w:pPr>
            <w:r>
              <w:rPr>
                <w:lang w:bidi="hi-IN"/>
              </w:rPr>
              <w:t xml:space="preserve">       Vremenik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Tijekom ove školske godine, 2 sata tjedno, 70 sati godišnje</w:t>
            </w:r>
          </w:p>
        </w:tc>
      </w:tr>
      <w:tr w:rsidR="00887B23">
        <w:trPr>
          <w:trHeight w:val="880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</w:pPr>
            <w:r>
              <w:rPr>
                <w:lang w:bidi="hi-IN"/>
              </w:rPr>
              <w:t>Okvirni troškovnik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lang w:bidi="hi-IN"/>
              </w:rPr>
              <w:t>Fotokopirni papir, troškovi kopiranja, hamer papir, ljepilo i ostali uredski materijal za grupni rad i rad po skupinama.</w:t>
            </w:r>
          </w:p>
        </w:tc>
      </w:tr>
      <w:tr w:rsidR="00887B23">
        <w:trPr>
          <w:trHeight w:val="88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</w:pPr>
            <w:r>
              <w:rPr>
                <w:rStyle w:val="Zadanifontodlomka1"/>
                <w:lang w:bidi="hi-IN"/>
              </w:rPr>
              <w:t xml:space="preserve">     Način realizacije</w:t>
            </w:r>
            <w:r>
              <w:t xml:space="preserve"> 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rStyle w:val="Zadanifontodlomka1"/>
                <w:b w:val="0"/>
                <w:bCs/>
              </w:rPr>
              <w:t>Usmeno izlaganje, razgovor, rad na tekstu, pismeno, glazbeno i molitveno izražavanje, meditacija, rad u paru i u grupama.</w:t>
            </w:r>
          </w:p>
        </w:tc>
      </w:tr>
      <w:tr w:rsidR="00887B23">
        <w:trPr>
          <w:trHeight w:val="1069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</w:pPr>
            <w:r>
              <w:rPr>
                <w:lang w:bidi="hi-IN"/>
              </w:rPr>
              <w:t xml:space="preserve">     Način praćenja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rStyle w:val="Zadanifontodlomka1"/>
                <w:b w:val="0"/>
                <w:bCs/>
              </w:rPr>
              <w:t>Vrši se pismenim i usmenim putem. Komponente ocjenjivanja su: znanje, stvaralačko izražavanje i kultura međusobno</w:t>
            </w:r>
            <w:r>
              <w:rPr>
                <w:rStyle w:val="Zadanifontodlomka1"/>
                <w:b w:val="0"/>
                <w:bCs/>
              </w:rPr>
              <w:t>g komuniciranja.</w:t>
            </w:r>
          </w:p>
        </w:tc>
      </w:tr>
    </w:tbl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>
      <w:pPr>
        <w:rPr>
          <w:rFonts w:asciiTheme="majorBidi" w:eastAsia="Calibri" w:hAnsiTheme="majorBidi" w:cstheme="majorBidi"/>
          <w:b w:val="0"/>
          <w:szCs w:val="24"/>
          <w:lang w:eastAsia="en-US"/>
        </w:rPr>
      </w:pPr>
    </w:p>
    <w:p w:rsidR="00887B23" w:rsidRDefault="00887B23">
      <w:pPr>
        <w:rPr>
          <w:rFonts w:asciiTheme="majorBidi" w:eastAsia="Calibri" w:hAnsiTheme="majorBidi" w:cstheme="majorBidi"/>
          <w:b w:val="0"/>
          <w:szCs w:val="24"/>
          <w:lang w:eastAsia="en-US"/>
        </w:rPr>
      </w:pPr>
    </w:p>
    <w:p w:rsidR="00887B23" w:rsidRDefault="00887B23">
      <w:pPr>
        <w:rPr>
          <w:rFonts w:asciiTheme="majorBidi" w:eastAsia="Calibri" w:hAnsiTheme="majorBidi" w:cstheme="majorBidi"/>
          <w:b w:val="0"/>
          <w:szCs w:val="24"/>
          <w:lang w:eastAsia="en-US"/>
        </w:rPr>
      </w:pPr>
    </w:p>
    <w:p w:rsidR="00887B23" w:rsidRDefault="00887B23">
      <w:pPr>
        <w:rPr>
          <w:rFonts w:asciiTheme="majorBidi" w:eastAsia="Calibri" w:hAnsiTheme="majorBidi" w:cstheme="majorBidi"/>
          <w:b w:val="0"/>
          <w:szCs w:val="24"/>
          <w:lang w:eastAsia="en-US"/>
        </w:rPr>
      </w:pPr>
    </w:p>
    <w:p w:rsidR="00887B23" w:rsidRDefault="00887B23">
      <w:pPr>
        <w:jc w:val="both"/>
        <w:rPr>
          <w:rStyle w:val="Zadanifontodlomka1"/>
          <w:b w:val="0"/>
        </w:rPr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687F0A">
      <w:r>
        <w:lastRenderedPageBreak/>
        <w:t>IZBORNA NASTAVA IZ VJERONAUKA</w:t>
      </w:r>
    </w:p>
    <w:p w:rsidR="00887B23" w:rsidRDefault="00687F0A">
      <w:pPr>
        <w:jc w:val="both"/>
      </w:pPr>
      <w:r>
        <w:tab/>
      </w:r>
      <w:r>
        <w:tab/>
      </w:r>
      <w:r>
        <w:tab/>
      </w:r>
      <w:r>
        <w:tab/>
        <w:t xml:space="preserve">                                               </w:t>
      </w:r>
    </w:p>
    <w:p w:rsidR="00887B23" w:rsidRDefault="00887B23">
      <w:pPr>
        <w:jc w:val="both"/>
      </w:pPr>
    </w:p>
    <w:p w:rsidR="00887B23" w:rsidRDefault="00687F0A">
      <w:pPr>
        <w:jc w:val="both"/>
      </w:pPr>
      <w:r>
        <w:t>Razred: 5.A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Učitelj: Gordana Kelava</w:t>
      </w:r>
    </w:p>
    <w:p w:rsidR="00887B23" w:rsidRDefault="00687F0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</w:p>
    <w:p w:rsidR="00887B23" w:rsidRDefault="00887B23">
      <w:pPr>
        <w:jc w:val="both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629"/>
        <w:gridCol w:w="6671"/>
      </w:tblGrid>
      <w:tr w:rsidR="00887B23">
        <w:trPr>
          <w:trHeight w:val="72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</w:pPr>
            <w:r>
              <w:rPr>
                <w:lang w:bidi="hi-IN"/>
              </w:rPr>
              <w:t xml:space="preserve">            Cilj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rStyle w:val="Zadanifontodlomka1"/>
                <w:b w:val="0"/>
              </w:rPr>
              <w:t>Usvajanje temeljnih vjeronaučnih znanja, kršćanskih i općeljudskih vrednota po kojima učenici postižu istinsku orijentaciju u životu općenito, a osobito u razvijanju kvalitetnih i sigurnih odnosa u svijetu u kojemu žive. Otkriti, upoznati, prihvatiti i u v</w:t>
            </w:r>
            <w:r>
              <w:rPr>
                <w:rStyle w:val="Zadanifontodlomka1"/>
                <w:b w:val="0"/>
              </w:rPr>
              <w:t xml:space="preserve">lastiti život ucijepiti cjelovit kršćanski moral, tj. Isusov zakon ljubavi i služenja kao istinski način kršćanskoga života. </w:t>
            </w:r>
          </w:p>
          <w:p w:rsidR="00887B23" w:rsidRDefault="00887B23">
            <w:pPr>
              <w:jc w:val="both"/>
              <w:rPr>
                <w:b w:val="0"/>
                <w:bCs/>
                <w:lang w:bidi="hi-IN"/>
              </w:rPr>
            </w:pPr>
          </w:p>
        </w:tc>
      </w:tr>
      <w:tr w:rsidR="00887B23">
        <w:trPr>
          <w:trHeight w:val="883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</w:pPr>
            <w:r>
              <w:rPr>
                <w:lang w:bidi="hi-IN"/>
              </w:rPr>
              <w:t xml:space="preserve">         Namjena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rStyle w:val="Zadanifontodlomka1"/>
                <w:b w:val="0"/>
              </w:rPr>
              <w:t>Usvajanje vrednota pomoću identifikacije učenika s likovima iz židovsko-kršćanske povijesti, i to s onim likovi</w:t>
            </w:r>
            <w:r>
              <w:rPr>
                <w:rStyle w:val="Zadanifontodlomka1"/>
                <w:b w:val="0"/>
              </w:rPr>
              <w:t>ma koji su u životu prihvatili i ostvarili Božji plan. Vrhunac identifikacije i svjedočenja kršćanskoga načina života učenika ostvaruje se u susretu s likom i djelom Isusa iz Nazareta.</w:t>
            </w:r>
          </w:p>
        </w:tc>
      </w:tr>
      <w:tr w:rsidR="00887B23">
        <w:trPr>
          <w:trHeight w:val="90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</w:pPr>
            <w:r>
              <w:rPr>
                <w:lang w:bidi="hi-IN"/>
              </w:rPr>
              <w:t xml:space="preserve">        Nositelj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lang w:bidi="hi-IN"/>
              </w:rPr>
              <w:t>Gordana Kelava</w:t>
            </w:r>
          </w:p>
          <w:p w:rsidR="00887B23" w:rsidRDefault="00887B23">
            <w:pPr>
              <w:jc w:val="both"/>
              <w:rPr>
                <w:b w:val="0"/>
                <w:lang w:bidi="hi-IN"/>
              </w:rPr>
            </w:pPr>
          </w:p>
        </w:tc>
      </w:tr>
      <w:tr w:rsidR="00887B23">
        <w:trPr>
          <w:trHeight w:val="89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</w:pPr>
            <w:r>
              <w:rPr>
                <w:lang w:bidi="hi-IN"/>
              </w:rPr>
              <w:t xml:space="preserve">       Vremenik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Tijekom ove školske godine, 2 sata tjedno, 70 sati godišnje</w:t>
            </w:r>
          </w:p>
        </w:tc>
      </w:tr>
      <w:tr w:rsidR="00887B23">
        <w:trPr>
          <w:trHeight w:val="880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</w:pPr>
            <w:r>
              <w:rPr>
                <w:lang w:bidi="hi-IN"/>
              </w:rPr>
              <w:t>Okvirni troškovnik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lang w:bidi="hi-IN"/>
              </w:rPr>
              <w:t>Fotokopirni papir, troškovi kopiranja, hamer papir, ljepilo i ostali uredski materijal za grupni rad i rad po skupinama.</w:t>
            </w:r>
          </w:p>
        </w:tc>
      </w:tr>
      <w:tr w:rsidR="00887B23">
        <w:trPr>
          <w:trHeight w:val="88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</w:pPr>
            <w:r>
              <w:rPr>
                <w:rStyle w:val="Zadanifontodlomka1"/>
                <w:b w:val="0"/>
                <w:lang w:bidi="hi-IN"/>
              </w:rPr>
              <w:t xml:space="preserve">     Način realizacije</w:t>
            </w:r>
            <w:r>
              <w:t xml:space="preserve"> 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rStyle w:val="Zadanifontodlomka1"/>
                <w:b w:val="0"/>
              </w:rPr>
              <w:t>Usmeno izlaganje, razgovor, rad na tekstu, pismeno, glazbeno i molitveno izražavanje, meditacija, rad u paru i u grupama.</w:t>
            </w:r>
          </w:p>
        </w:tc>
      </w:tr>
      <w:tr w:rsidR="00887B23">
        <w:trPr>
          <w:trHeight w:val="1069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</w:pPr>
            <w:r>
              <w:rPr>
                <w:lang w:bidi="hi-IN"/>
              </w:rPr>
              <w:t xml:space="preserve">     Način praćenja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rStyle w:val="Zadanifontodlomka1"/>
                <w:b w:val="0"/>
              </w:rPr>
              <w:t>Vrši se formativnim i sumativnim vrednovanjem kroz znanje, stvaralačko izražavanje te  kulturu međusobnog komuniciranja.</w:t>
            </w:r>
          </w:p>
        </w:tc>
      </w:tr>
    </w:tbl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  <w:rPr>
          <w:rStyle w:val="Zadanifontodlomka1"/>
          <w:b w:val="0"/>
        </w:rPr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687F0A">
      <w:r>
        <w:rPr>
          <w:rStyle w:val="Zadanifontodlomka1"/>
        </w:rPr>
        <w:lastRenderedPageBreak/>
        <w:t>IZBORNA NASTAVA IZ VJERONAUKA</w:t>
      </w:r>
    </w:p>
    <w:p w:rsidR="00887B23" w:rsidRDefault="00887B23"/>
    <w:p w:rsidR="00887B23" w:rsidRDefault="00887B23"/>
    <w:p w:rsidR="00887B23" w:rsidRDefault="00687F0A">
      <w:r>
        <w:t>Razred: 6.A, 6.B, 6.C</w:t>
      </w:r>
      <w:r>
        <w:tab/>
      </w:r>
      <w:r>
        <w:tab/>
      </w:r>
      <w:r>
        <w:tab/>
      </w:r>
      <w:r>
        <w:tab/>
        <w:t xml:space="preserve">    </w:t>
      </w:r>
      <w:r>
        <w:tab/>
        <w:t xml:space="preserve">              Učitelj: </w:t>
      </w:r>
      <w:bookmarkStart w:id="5" w:name="_Hlk144285620"/>
      <w:r>
        <w:t>Gordana Kelav</w:t>
      </w:r>
      <w:bookmarkEnd w:id="5"/>
      <w:r>
        <w:t>a</w:t>
      </w:r>
    </w:p>
    <w:p w:rsidR="00887B23" w:rsidRDefault="00687F0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887B23" w:rsidRDefault="00887B23">
      <w:pPr>
        <w:jc w:val="both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629"/>
        <w:gridCol w:w="6671"/>
      </w:tblGrid>
      <w:tr w:rsidR="00887B23">
        <w:trPr>
          <w:trHeight w:val="72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</w:pPr>
            <w:r>
              <w:rPr>
                <w:lang w:bidi="hi-IN"/>
              </w:rPr>
              <w:t xml:space="preserve">            Cilj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rStyle w:val="Zadanifontodlomka1"/>
                <w:b w:val="0"/>
              </w:rPr>
              <w:t>Pomoći u izgradnji i ostvarenju i ljudske i vjerničke osobnosti učenika, pomoći im da izgrade zrelu i odgovornu savjest u odnosu prema sebi, drugima, svijetu i Bogu. Pomoći učenicima da upoznaju kršćansku vjeru i osvjedoče se u njezinu sna</w:t>
            </w:r>
            <w:r>
              <w:rPr>
                <w:rStyle w:val="Zadanifontodlomka1"/>
                <w:b w:val="0"/>
              </w:rPr>
              <w:t>gu u prošlosti i u sadašnjosti, da se vjeri otvore i po njoj žive. To otvaranje kršćanskim vrijednostima povezano je osobito s njihovim iskustvom slobode i oslobođenja.</w:t>
            </w:r>
          </w:p>
          <w:p w:rsidR="00887B23" w:rsidRDefault="00887B23">
            <w:pPr>
              <w:jc w:val="both"/>
              <w:rPr>
                <w:b w:val="0"/>
                <w:lang w:bidi="hi-IN"/>
              </w:rPr>
            </w:pPr>
          </w:p>
        </w:tc>
      </w:tr>
      <w:tr w:rsidR="00887B23">
        <w:trPr>
          <w:trHeight w:val="883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</w:pPr>
            <w:r>
              <w:rPr>
                <w:lang w:bidi="hi-IN"/>
              </w:rPr>
              <w:t xml:space="preserve">         Namjena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Upoznati pojmove slobode i ropstva te njihovo značenje u životu poje</w:t>
            </w:r>
            <w:r>
              <w:rPr>
                <w:b w:val="0"/>
                <w:bCs/>
              </w:rPr>
              <w:t xml:space="preserve">dinca, Crkve i naroda, uočiti povezanost odgovornosti i slobode; uočiti da Bog i kada daje zapovijedi to čini radi čovjekove slobode, a iz ljubavi. 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rStyle w:val="Zadanifontodlomka1"/>
                <w:b w:val="0"/>
              </w:rPr>
              <w:t>Njegovati kod učenika otvorenost i stav prihvaćanja sakramenata kao znakova jedinstva s Kristom koji daruje</w:t>
            </w:r>
            <w:r>
              <w:rPr>
                <w:rStyle w:val="Zadanifontodlomka1"/>
                <w:b w:val="0"/>
              </w:rPr>
              <w:t xml:space="preserve"> istinsku slobodu i puninu života.</w:t>
            </w:r>
          </w:p>
        </w:tc>
      </w:tr>
      <w:tr w:rsidR="00887B23">
        <w:trPr>
          <w:trHeight w:val="90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</w:pPr>
            <w:r>
              <w:rPr>
                <w:lang w:bidi="hi-IN"/>
              </w:rPr>
              <w:t xml:space="preserve">        Nositelj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lang w:bidi="hi-IN"/>
              </w:rPr>
              <w:t>Gordana Kelava</w:t>
            </w:r>
          </w:p>
        </w:tc>
      </w:tr>
      <w:tr w:rsidR="00887B23">
        <w:trPr>
          <w:trHeight w:val="89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</w:pPr>
            <w:r>
              <w:rPr>
                <w:lang w:bidi="hi-IN"/>
              </w:rPr>
              <w:t xml:space="preserve">       Vremenik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Tijekom ove školske godine, po 2 sata tjedno za svako razredno odjeljenje, po 70 sati godišnje</w:t>
            </w:r>
          </w:p>
        </w:tc>
      </w:tr>
      <w:tr w:rsidR="00887B23">
        <w:trPr>
          <w:trHeight w:val="880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</w:pPr>
            <w:r>
              <w:rPr>
                <w:lang w:bidi="hi-IN"/>
              </w:rPr>
              <w:t>Okvirni troškovnik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lang w:bidi="hi-IN"/>
              </w:rPr>
              <w:t>Fotokopirni papir, troškovi kopiranja, hamer papir, ljepilo i ostali uredski materijal za grupni rad i rad po skupinama.</w:t>
            </w:r>
          </w:p>
        </w:tc>
      </w:tr>
      <w:tr w:rsidR="00887B23">
        <w:trPr>
          <w:trHeight w:val="88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</w:pPr>
            <w:r>
              <w:rPr>
                <w:lang w:bidi="hi-IN"/>
              </w:rPr>
              <w:t xml:space="preserve">     Način realizacije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rStyle w:val="Zadanifontodlomka1"/>
                <w:b w:val="0"/>
              </w:rPr>
              <w:t>Usmeno izlaganje, razgovor, rad na tekstu, pismeno, glazbeno i molitveno izražavanje, meditacija, rad u paru i u grupama</w:t>
            </w:r>
            <w:r>
              <w:rPr>
                <w:b w:val="0"/>
              </w:rPr>
              <w:t>.</w:t>
            </w:r>
          </w:p>
        </w:tc>
      </w:tr>
      <w:tr w:rsidR="00887B23">
        <w:trPr>
          <w:trHeight w:val="1069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</w:pPr>
            <w:r>
              <w:rPr>
                <w:lang w:bidi="hi-IN"/>
              </w:rPr>
              <w:t xml:space="preserve">     Način praćenja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rStyle w:val="Zadanifontodlomka1"/>
                <w:b w:val="0"/>
              </w:rPr>
              <w:t>Vrši se formativnim i sumativnim vrednovanjem kroz znanje, stvaralačko izražavanje te  kulturu međusobnog komunic</w:t>
            </w:r>
            <w:r>
              <w:rPr>
                <w:rStyle w:val="Zadanifontodlomka1"/>
                <w:b w:val="0"/>
              </w:rPr>
              <w:t>iranja.</w:t>
            </w:r>
          </w:p>
        </w:tc>
      </w:tr>
    </w:tbl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  <w:rPr>
          <w:rStyle w:val="Zadanifontodlomka1"/>
          <w:b w:val="0"/>
        </w:rPr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687F0A">
      <w:r>
        <w:rPr>
          <w:rStyle w:val="Zadanifontodlomka1"/>
        </w:rPr>
        <w:lastRenderedPageBreak/>
        <w:t>IZBORNA NASTAVA IZ VJERONAUKA</w:t>
      </w:r>
    </w:p>
    <w:p w:rsidR="00887B23" w:rsidRDefault="00887B23"/>
    <w:p w:rsidR="00887B23" w:rsidRDefault="00687F0A">
      <w:pPr>
        <w:jc w:val="both"/>
      </w:pPr>
      <w:r>
        <w:t>Razred: 7.A, 7.B, 7.C</w:t>
      </w:r>
      <w:r>
        <w:tab/>
      </w:r>
      <w:r>
        <w:tab/>
      </w:r>
      <w:r>
        <w:tab/>
      </w:r>
      <w:r>
        <w:tab/>
      </w:r>
      <w:r>
        <w:tab/>
        <w:t xml:space="preserve">               Učitelj: Gordana Kelava</w:t>
      </w:r>
    </w:p>
    <w:p w:rsidR="00887B23" w:rsidRDefault="00687F0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87B23" w:rsidRDefault="00887B23">
      <w:pPr>
        <w:jc w:val="both"/>
      </w:pPr>
    </w:p>
    <w:p w:rsidR="00887B23" w:rsidRDefault="00887B23">
      <w:pPr>
        <w:jc w:val="both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629"/>
        <w:gridCol w:w="6671"/>
      </w:tblGrid>
      <w:tr w:rsidR="00887B23">
        <w:trPr>
          <w:trHeight w:val="72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</w:pPr>
            <w:r>
              <w:rPr>
                <w:lang w:bidi="hi-IN"/>
              </w:rPr>
              <w:t xml:space="preserve">            Cilj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rStyle w:val="Zadanifontodlomka1"/>
                <w:b w:val="0"/>
              </w:rPr>
              <w:t>Upoznati središnje istine kršćanske vjere. Otkrivati i ostvarivati zapovijedi ljubavi prema Bogu i bližnjemu kao put u osobnu slobodu i zajedništvo. Razviti osjećaj pripadnosti Crkvi kao zajednici vjernika odanih Tradiciji Crkve i Prorocima, u stavu prihva</w:t>
            </w:r>
            <w:r>
              <w:rPr>
                <w:rStyle w:val="Zadanifontodlomka1"/>
                <w:b w:val="0"/>
              </w:rPr>
              <w:t>ćanja i ljubavi prema onima koji joj ne pripadaju.</w:t>
            </w:r>
          </w:p>
        </w:tc>
      </w:tr>
      <w:tr w:rsidR="00887B23">
        <w:trPr>
          <w:trHeight w:val="883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</w:pPr>
            <w:r>
              <w:rPr>
                <w:lang w:bidi="hi-IN"/>
              </w:rPr>
              <w:t xml:space="preserve">         Namjena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rStyle w:val="Zadanifontodlomka1"/>
                <w:b w:val="0"/>
              </w:rPr>
              <w:t>Shvatiti jedinstvenost svakog čovjeka, naučiti prihvaćati sebe sa svim svojim prednostima i nedostacima, pomoći učenicima da ostvare život u istini i slobodi, osobito imajući u vidu Božje</w:t>
            </w:r>
            <w:r>
              <w:rPr>
                <w:rStyle w:val="Zadanifontodlomka1"/>
                <w:b w:val="0"/>
              </w:rPr>
              <w:t xml:space="preserve"> zapovijedi kao znakove i pravila života. Usvojiti pojmove o židovskom narodu i vjeri, prorocima i njihovoj ulozi u SZ; upoznati različite kršćanske Crkve, shvatiti razlike i sličnosti među drugim kršćanskih crkvama.</w:t>
            </w:r>
          </w:p>
        </w:tc>
      </w:tr>
      <w:tr w:rsidR="00887B23">
        <w:trPr>
          <w:trHeight w:val="90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</w:pPr>
            <w:r>
              <w:rPr>
                <w:lang w:bidi="hi-IN"/>
              </w:rPr>
              <w:t xml:space="preserve">        Nositelj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lang w:bidi="hi-IN"/>
              </w:rPr>
              <w:t>Gordana Kelava</w:t>
            </w:r>
          </w:p>
          <w:p w:rsidR="00887B23" w:rsidRDefault="00887B23">
            <w:pPr>
              <w:jc w:val="both"/>
              <w:rPr>
                <w:b w:val="0"/>
                <w:lang w:bidi="hi-IN"/>
              </w:rPr>
            </w:pPr>
          </w:p>
        </w:tc>
      </w:tr>
      <w:tr w:rsidR="00887B23">
        <w:trPr>
          <w:trHeight w:val="89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</w:pPr>
            <w:r>
              <w:rPr>
                <w:lang w:bidi="hi-IN"/>
              </w:rPr>
              <w:t xml:space="preserve">       Vremenik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Tijekom ove školske godine, po 2 sata tjedno za svako razredno odjeljenje, po 70 sati godišnje</w:t>
            </w:r>
          </w:p>
        </w:tc>
      </w:tr>
      <w:tr w:rsidR="00887B23">
        <w:trPr>
          <w:trHeight w:val="880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</w:pPr>
            <w:r>
              <w:rPr>
                <w:lang w:bidi="hi-IN"/>
              </w:rPr>
              <w:t>Okvirni troškovnik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lang w:bidi="hi-IN"/>
              </w:rPr>
              <w:t>Fotokopirni papir, troškovi kopiranja, hamer papir, ljepilo i ostali uredski materijal za grupni rad i rad po skupinama.</w:t>
            </w:r>
          </w:p>
        </w:tc>
      </w:tr>
      <w:tr w:rsidR="00887B23">
        <w:trPr>
          <w:trHeight w:val="88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</w:pPr>
            <w:r>
              <w:rPr>
                <w:lang w:bidi="hi-IN"/>
              </w:rPr>
              <w:t xml:space="preserve">     Način realizacije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rStyle w:val="Zadanifontodlomka1"/>
                <w:b w:val="0"/>
              </w:rPr>
              <w:t>Usmeno izlaganje, razgovor, rad na tekstu, pismeno, glazbeno i molitveno izražavanje, meditacija, rad u paru i u grupama.</w:t>
            </w:r>
          </w:p>
        </w:tc>
      </w:tr>
      <w:tr w:rsidR="00887B23">
        <w:trPr>
          <w:trHeight w:val="1069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pPr>
              <w:jc w:val="both"/>
            </w:pPr>
            <w:r>
              <w:rPr>
                <w:lang w:bidi="hi-IN"/>
              </w:rPr>
              <w:t xml:space="preserve">     Način praćenja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rStyle w:val="Zadanifontodlomka1"/>
                <w:b w:val="0"/>
              </w:rPr>
              <w:t>Vrši se formativnim i sumativnim vrednovanjem kroz znanje, stvaralačko izražavanje te  kul</w:t>
            </w:r>
            <w:r>
              <w:rPr>
                <w:rStyle w:val="Zadanifontodlomka1"/>
                <w:b w:val="0"/>
              </w:rPr>
              <w:t>turu međusobnog komuniciranja.</w:t>
            </w:r>
          </w:p>
        </w:tc>
      </w:tr>
    </w:tbl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>
      <w:pPr>
        <w:rPr>
          <w:rStyle w:val="Zadanifontodlomka1"/>
          <w:b w:val="0"/>
        </w:rPr>
      </w:pPr>
      <w:bookmarkStart w:id="6" w:name="_Hlk144287573"/>
    </w:p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687F0A">
      <w:r>
        <w:rPr>
          <w:rStyle w:val="Zadanifontodlomka1"/>
        </w:rPr>
        <w:lastRenderedPageBreak/>
        <w:t>IZBORNA NASTAVA IZ VJERONAUKA</w:t>
      </w:r>
    </w:p>
    <w:p w:rsidR="00887B23" w:rsidRDefault="00887B23"/>
    <w:p w:rsidR="00887B23" w:rsidRDefault="00687F0A">
      <w:r>
        <w:t xml:space="preserve">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</w:t>
      </w:r>
    </w:p>
    <w:p w:rsidR="00887B23" w:rsidRDefault="00687F0A">
      <w:r>
        <w:t>Razred: 8.A, 8.B, 8.C</w:t>
      </w:r>
      <w:r>
        <w:tab/>
      </w:r>
      <w:r>
        <w:tab/>
      </w:r>
      <w:r>
        <w:tab/>
        <w:t xml:space="preserve">         </w:t>
      </w:r>
      <w:r>
        <w:tab/>
      </w:r>
      <w:r>
        <w:tab/>
        <w:t xml:space="preserve">              Učitelj: Gordana Kelava</w:t>
      </w:r>
    </w:p>
    <w:p w:rsidR="00887B23" w:rsidRDefault="00687F0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87B23" w:rsidRDefault="00887B23"/>
    <w:p w:rsidR="00887B23" w:rsidRDefault="00887B23"/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629"/>
        <w:gridCol w:w="6671"/>
      </w:tblGrid>
      <w:tr w:rsidR="00887B23">
        <w:trPr>
          <w:trHeight w:val="72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r>
              <w:rPr>
                <w:lang w:bidi="hi-IN"/>
              </w:rPr>
              <w:t xml:space="preserve">            Cilj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lang w:bidi="hi-IN"/>
              </w:rPr>
              <w:t>Pomoći u izgradnji i ostvarenju i ljudske i vjerničke osobnosti učenika, pomoći im da izgrade zrelu i odgovornu savjest u odnosu prema sebi, drugima, svijetu i Bogu.</w:t>
            </w:r>
          </w:p>
          <w:p w:rsidR="00887B23" w:rsidRDefault="00887B23">
            <w:pPr>
              <w:jc w:val="both"/>
              <w:rPr>
                <w:b w:val="0"/>
                <w:lang w:bidi="hi-IN"/>
              </w:rPr>
            </w:pPr>
          </w:p>
          <w:p w:rsidR="00887B23" w:rsidRDefault="00887B23">
            <w:pPr>
              <w:jc w:val="both"/>
              <w:rPr>
                <w:b w:val="0"/>
                <w:lang w:bidi="hi-IN"/>
              </w:rPr>
            </w:pPr>
          </w:p>
        </w:tc>
      </w:tr>
      <w:tr w:rsidR="00887B23">
        <w:trPr>
          <w:trHeight w:val="883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r>
              <w:rPr>
                <w:lang w:bidi="hi-IN"/>
              </w:rPr>
              <w:t xml:space="preserve">         Namjena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lang w:bidi="hi-IN"/>
              </w:rPr>
              <w:t>Definirati vrijeme adolescencije kao važno prijelazno razdoblje u cjel</w:t>
            </w:r>
            <w:r>
              <w:rPr>
                <w:b w:val="0"/>
                <w:lang w:bidi="hi-IN"/>
              </w:rPr>
              <w:t>ovitom sazrijevanju čovjeka; shvatiti važnost prijateljstva, vrjednote braka; shvatiti pojmove ateizma; razlikovati naravnu i nadnaravnu objavu; upoznati početke kršćanstva na hrvatskim prostorima; obrazložiti otajstvo Isusove muke, smrti i uskrsnuća; shva</w:t>
            </w:r>
            <w:r>
              <w:rPr>
                <w:b w:val="0"/>
                <w:lang w:bidi="hi-IN"/>
              </w:rPr>
              <w:t>titi značenje i vrijednost rada za ljudski život.</w:t>
            </w:r>
          </w:p>
        </w:tc>
      </w:tr>
      <w:tr w:rsidR="00887B23">
        <w:trPr>
          <w:trHeight w:val="82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r>
              <w:rPr>
                <w:lang w:bidi="hi-IN"/>
              </w:rPr>
              <w:t xml:space="preserve">        Nositelj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lang w:bidi="hi-IN"/>
              </w:rPr>
              <w:t xml:space="preserve">Gordana Kelava </w:t>
            </w:r>
          </w:p>
        </w:tc>
      </w:tr>
      <w:tr w:rsidR="00887B23">
        <w:trPr>
          <w:trHeight w:val="89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r>
              <w:rPr>
                <w:lang w:bidi="hi-IN"/>
              </w:rPr>
              <w:t xml:space="preserve">       Vremenik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Tijekom ove školske godine, po 2 sata tjedno za svako razredno odjeljenje, po 70 sati godišnje</w:t>
            </w:r>
          </w:p>
        </w:tc>
      </w:tr>
      <w:tr w:rsidR="00887B23">
        <w:trPr>
          <w:trHeight w:val="880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r>
              <w:rPr>
                <w:lang w:bidi="hi-IN"/>
              </w:rPr>
              <w:t>Okvirni troškovnik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lang w:bidi="hi-IN"/>
              </w:rPr>
              <w:t>Fotokopirni papir, troškovi kopiranja, hamer papir, ljepilo i ostali uredski materijal za grupni rad i rad po skupinama.</w:t>
            </w:r>
          </w:p>
        </w:tc>
      </w:tr>
      <w:tr w:rsidR="00887B23">
        <w:trPr>
          <w:trHeight w:val="88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r>
              <w:rPr>
                <w:lang w:bidi="hi-IN"/>
              </w:rPr>
              <w:t xml:space="preserve">     Način realizacije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rStyle w:val="Zadanifontodlomka1"/>
                <w:b w:val="0"/>
              </w:rPr>
              <w:t>Usmeno izlaganje, razgovor, rad na tekstu, pismeno, glazbeno i molitveno izražavanje, meditacija, rad u paru i u grupama.</w:t>
            </w:r>
          </w:p>
        </w:tc>
      </w:tr>
      <w:tr w:rsidR="00887B23">
        <w:trPr>
          <w:trHeight w:val="1069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B23" w:rsidRDefault="00687F0A">
            <w:r>
              <w:rPr>
                <w:lang w:bidi="hi-IN"/>
              </w:rPr>
              <w:t xml:space="preserve">     Način praćenja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rStyle w:val="Zadanifontodlomka1"/>
                <w:b w:val="0"/>
              </w:rPr>
              <w:t>Vrši se formativnim i sumativnim vrednovanjem kroz znanje, stvaralačko izražavanje te  kulturu međusobnog komunic</w:t>
            </w:r>
            <w:r>
              <w:rPr>
                <w:rStyle w:val="Zadanifontodlomka1"/>
                <w:b w:val="0"/>
              </w:rPr>
              <w:t>iranja.</w:t>
            </w:r>
          </w:p>
        </w:tc>
      </w:tr>
      <w:bookmarkEnd w:id="6"/>
    </w:tbl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>
      <w:pPr>
        <w:rPr>
          <w:rFonts w:asciiTheme="majorBidi" w:eastAsia="Calibri" w:hAnsiTheme="majorBidi" w:cstheme="majorBidi"/>
          <w:b w:val="0"/>
          <w:szCs w:val="24"/>
          <w:lang w:eastAsia="en-US"/>
        </w:rPr>
      </w:pPr>
    </w:p>
    <w:p w:rsidR="00887B23" w:rsidRDefault="00887B23">
      <w:pPr>
        <w:rPr>
          <w:rFonts w:asciiTheme="majorBidi" w:eastAsia="Calibri" w:hAnsiTheme="majorBidi" w:cstheme="majorBidi"/>
          <w:b w:val="0"/>
          <w:szCs w:val="24"/>
          <w:lang w:eastAsia="en-US"/>
        </w:rPr>
      </w:pPr>
    </w:p>
    <w:p w:rsidR="00887B23" w:rsidRDefault="00887B23">
      <w:pPr>
        <w:rPr>
          <w:rFonts w:asciiTheme="majorBidi" w:eastAsia="Calibri" w:hAnsiTheme="majorBidi" w:cstheme="majorBidi"/>
          <w:b w:val="0"/>
          <w:szCs w:val="24"/>
          <w:lang w:eastAsia="en-US"/>
        </w:rPr>
      </w:pPr>
    </w:p>
    <w:p w:rsidR="00887B23" w:rsidRDefault="00887B23">
      <w:pPr>
        <w:rPr>
          <w:rFonts w:asciiTheme="majorBidi" w:eastAsia="Calibri" w:hAnsiTheme="majorBidi" w:cstheme="majorBidi"/>
          <w:b w:val="0"/>
          <w:szCs w:val="24"/>
          <w:lang w:eastAsia="en-US"/>
        </w:rPr>
      </w:pPr>
    </w:p>
    <w:p w:rsidR="00887B23" w:rsidRDefault="00887B23">
      <w:pPr>
        <w:rPr>
          <w:rFonts w:asciiTheme="majorBidi" w:eastAsia="Calibri" w:hAnsiTheme="majorBidi" w:cstheme="majorBidi"/>
          <w:b w:val="0"/>
          <w:szCs w:val="24"/>
          <w:lang w:eastAsia="en-US"/>
        </w:rPr>
      </w:pPr>
      <w:bookmarkStart w:id="7" w:name="_Hlk240048867"/>
    </w:p>
    <w:bookmarkEnd w:id="7"/>
    <w:p w:rsidR="00887B23" w:rsidRDefault="00687F0A">
      <w:pPr>
        <w:rPr>
          <w:rFonts w:cs="Times New Roman"/>
          <w:szCs w:val="24"/>
        </w:rPr>
      </w:pPr>
      <w:r>
        <w:rPr>
          <w:rFonts w:cs="Times New Roman"/>
          <w:szCs w:val="24"/>
        </w:rPr>
        <w:t>IZBORNA NASTAVA INFORMATIKA</w:t>
      </w: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spacing w:after="80"/>
        <w:rPr>
          <w:rFonts w:cs="Times New Roman"/>
          <w:szCs w:val="24"/>
        </w:rPr>
      </w:pPr>
      <w:r>
        <w:rPr>
          <w:rFonts w:cs="Times New Roman"/>
          <w:szCs w:val="24"/>
        </w:rPr>
        <w:t>Razred: (1. B i 2. B), 3. A, 4. B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Učitelj: Drago Grljušić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7370"/>
      </w:tblGrid>
      <w:tr w:rsidR="00887B23">
        <w:trPr>
          <w:jc w:val="center"/>
        </w:trPr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B23" w:rsidRDefault="00687F0A">
            <w:pPr>
              <w:spacing w:after="20"/>
              <w:ind w:left="142" w:hanging="142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• Razvoj digitalnih vještina kako bi se mogli samostalno, odgovorno, učinkovito, svrhovito i primjereno koristiti digitalnom tehnologijom te se pripremiti za učenje, život i rad u društvu koje se razvojem digitalnih tehnologija vrlo brzo mijenja</w:t>
            </w:r>
          </w:p>
          <w:p w:rsidR="00887B23" w:rsidRDefault="00687F0A">
            <w:pPr>
              <w:spacing w:after="20"/>
              <w:ind w:left="142" w:hanging="142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• Razvijat</w:t>
            </w:r>
            <w:r>
              <w:rPr>
                <w:rFonts w:cs="Times New Roman"/>
                <w:b w:val="0"/>
                <w:szCs w:val="24"/>
              </w:rPr>
              <w:t>i digitalnu mudrost kao sposobnost odabira i primjene najprikladnije tehnologije ovisno o zadatku, području ili problemu koji se rješava</w:t>
            </w:r>
          </w:p>
          <w:p w:rsidR="00887B23" w:rsidRDefault="00687F0A">
            <w:pPr>
              <w:spacing w:after="20"/>
              <w:ind w:left="142" w:hanging="142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• Razvijati kritičko mišljenje, kreativnost i inovativnost uporabom informacijske i komunikacijske tehnologije</w:t>
            </w:r>
          </w:p>
          <w:p w:rsidR="00887B23" w:rsidRDefault="00687F0A">
            <w:pPr>
              <w:spacing w:after="20"/>
              <w:ind w:left="142" w:hanging="142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• Učinko</w:t>
            </w:r>
            <w:r>
              <w:rPr>
                <w:rFonts w:cs="Times New Roman"/>
                <w:b w:val="0"/>
                <w:szCs w:val="24"/>
              </w:rPr>
              <w:t>vito i odgovorno komunicirati i surađivati u digitalnome okruženju</w:t>
            </w:r>
          </w:p>
          <w:p w:rsidR="00887B23" w:rsidRDefault="00687F0A">
            <w:pPr>
              <w:spacing w:after="20"/>
              <w:ind w:left="142" w:hanging="142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• Razumjeti i odgovorno primjenjivati sigurnosne preporuke te poštivati pravne odrednice pri korištenju digitalne tehnologije u svakodnevnom životu</w:t>
            </w:r>
          </w:p>
        </w:tc>
      </w:tr>
      <w:tr w:rsidR="00887B23">
        <w:trPr>
          <w:jc w:val="center"/>
        </w:trPr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Samostalno služenje računalom sa</w:t>
            </w:r>
            <w:r>
              <w:rPr>
                <w:rFonts w:cs="Times New Roman"/>
                <w:b w:val="0"/>
                <w:szCs w:val="24"/>
              </w:rPr>
              <w:t xml:space="preserve"> svrhom korištenja stečenih znanja i vještina radi lakšeg savladavanja i razumijevanja nastavnog gradiva:</w:t>
            </w:r>
          </w:p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• Brže i kvalitetnije rješavanje postavljenih zadataka</w:t>
            </w:r>
          </w:p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• Proširivanje znanja</w:t>
            </w:r>
          </w:p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• Povezivanje područja</w:t>
            </w:r>
          </w:p>
        </w:tc>
      </w:tr>
      <w:tr w:rsidR="00887B23">
        <w:trPr>
          <w:jc w:val="center"/>
        </w:trPr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Nositelj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Drago Grljušić</w:t>
            </w:r>
          </w:p>
        </w:tc>
      </w:tr>
      <w:tr w:rsidR="00887B23">
        <w:trPr>
          <w:jc w:val="center"/>
        </w:trPr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Vremenik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Školska godina 2026./2027.</w:t>
            </w:r>
          </w:p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2 sata tjedno odnosno 70 sati godišnje po grupi.</w:t>
            </w:r>
          </w:p>
        </w:tc>
      </w:tr>
      <w:tr w:rsidR="00887B23">
        <w:trPr>
          <w:jc w:val="center"/>
        </w:trPr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Troškovnik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Papir, toner, popravak i servis računala, ostali potrošni materijal.</w:t>
            </w:r>
          </w:p>
        </w:tc>
      </w:tr>
      <w:tr w:rsidR="00887B23">
        <w:trPr>
          <w:jc w:val="center"/>
        </w:trPr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Način realizacije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Putem redovite nastave u specijaliziranoj učionici, kroz različite oblike i metode poučavanja i učenja.</w:t>
            </w:r>
          </w:p>
        </w:tc>
      </w:tr>
      <w:tr w:rsidR="00887B23">
        <w:trPr>
          <w:jc w:val="center"/>
        </w:trPr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Opisno i brojčano vrednovanje postignuća u skladu sa rezultatima, ciljevima i sadržajima.</w:t>
            </w: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asciiTheme="majorBidi" w:eastAsia="Calibri" w:hAnsiTheme="majorBidi" w:cstheme="majorBidi"/>
          <w:b w:val="0"/>
          <w:szCs w:val="24"/>
          <w:lang w:eastAsia="en-US"/>
        </w:rPr>
      </w:pPr>
    </w:p>
    <w:p w:rsidR="00887B23" w:rsidRDefault="00887B23">
      <w:pPr>
        <w:rPr>
          <w:rFonts w:eastAsia="Calibri" w:cs="Times New Roman"/>
          <w:szCs w:val="24"/>
          <w:lang w:eastAsia="en-US"/>
        </w:rPr>
      </w:pPr>
    </w:p>
    <w:p w:rsidR="00887B23" w:rsidRDefault="00887B23">
      <w:pPr>
        <w:rPr>
          <w:rFonts w:eastAsia="Calibri" w:cs="Times New Roman"/>
          <w:szCs w:val="24"/>
          <w:lang w:eastAsia="en-US"/>
        </w:rPr>
      </w:pPr>
    </w:p>
    <w:p w:rsidR="00887B23" w:rsidRDefault="00887B23">
      <w:pPr>
        <w:rPr>
          <w:rFonts w:eastAsia="Calibri" w:cs="Times New Roman"/>
          <w:szCs w:val="24"/>
          <w:lang w:eastAsia="en-US"/>
        </w:rPr>
      </w:pPr>
    </w:p>
    <w:p w:rsidR="00887B23" w:rsidRDefault="00887B23">
      <w:pPr>
        <w:rPr>
          <w:rFonts w:eastAsia="Calibri" w:cs="Times New Roman"/>
          <w:szCs w:val="24"/>
          <w:lang w:eastAsia="en-US"/>
        </w:rPr>
      </w:pPr>
    </w:p>
    <w:p w:rsidR="00887B23" w:rsidRDefault="00887B23">
      <w:pPr>
        <w:rPr>
          <w:rFonts w:eastAsia="Calibri" w:cs="Times New Roman"/>
          <w:szCs w:val="24"/>
          <w:lang w:eastAsia="en-US"/>
        </w:rPr>
      </w:pPr>
    </w:p>
    <w:p w:rsidR="00887B23" w:rsidRDefault="00887B23">
      <w:pPr>
        <w:rPr>
          <w:rFonts w:eastAsia="Calibri" w:cs="Times New Roman"/>
          <w:szCs w:val="24"/>
          <w:lang w:eastAsia="en-US"/>
        </w:rPr>
      </w:pPr>
    </w:p>
    <w:p w:rsidR="00887B23" w:rsidRDefault="00887B23">
      <w:pPr>
        <w:rPr>
          <w:rFonts w:eastAsia="Calibri" w:cs="Times New Roman"/>
          <w:szCs w:val="24"/>
          <w:lang w:eastAsia="en-US"/>
        </w:rPr>
      </w:pPr>
    </w:p>
    <w:p w:rsidR="00887B23" w:rsidRDefault="00887B23">
      <w:pPr>
        <w:rPr>
          <w:rFonts w:eastAsia="Calibri" w:cs="Times New Roman"/>
          <w:szCs w:val="24"/>
          <w:lang w:eastAsia="en-US"/>
        </w:rPr>
      </w:pPr>
    </w:p>
    <w:p w:rsidR="00887B23" w:rsidRDefault="00887B23">
      <w:pPr>
        <w:rPr>
          <w:rFonts w:eastAsia="Calibri" w:cs="Times New Roman"/>
          <w:szCs w:val="24"/>
          <w:lang w:eastAsia="en-US"/>
        </w:rPr>
      </w:pPr>
    </w:p>
    <w:p w:rsidR="00887B23" w:rsidRDefault="00887B23">
      <w:pPr>
        <w:rPr>
          <w:rFonts w:eastAsia="Calibri" w:cs="Times New Roman"/>
          <w:szCs w:val="24"/>
          <w:lang w:eastAsia="en-US"/>
        </w:rPr>
      </w:pPr>
    </w:p>
    <w:p w:rsidR="00887B23" w:rsidRDefault="00887B23">
      <w:pPr>
        <w:rPr>
          <w:rFonts w:eastAsia="Calibri" w:cs="Times New Roman"/>
          <w:szCs w:val="24"/>
          <w:lang w:eastAsia="en-US"/>
        </w:rPr>
      </w:pPr>
    </w:p>
    <w:p w:rsidR="00887B23" w:rsidRDefault="00887B23">
      <w:pPr>
        <w:rPr>
          <w:rFonts w:eastAsia="Calibri" w:cs="Times New Roman"/>
          <w:szCs w:val="24"/>
          <w:lang w:eastAsia="en-US"/>
        </w:rPr>
      </w:pPr>
    </w:p>
    <w:p w:rsidR="00887B23" w:rsidRDefault="00887B23">
      <w:pPr>
        <w:rPr>
          <w:rFonts w:eastAsia="Calibri" w:cs="Times New Roman"/>
          <w:szCs w:val="24"/>
          <w:lang w:eastAsia="en-US"/>
        </w:rPr>
      </w:pPr>
    </w:p>
    <w:p w:rsidR="00887B23" w:rsidRDefault="00887B23">
      <w:pPr>
        <w:rPr>
          <w:rFonts w:eastAsia="Calibri" w:cs="Times New Roman"/>
          <w:szCs w:val="24"/>
          <w:lang w:eastAsia="en-US"/>
        </w:rPr>
      </w:pPr>
    </w:p>
    <w:p w:rsidR="00887B23" w:rsidRDefault="00887B23">
      <w:pPr>
        <w:rPr>
          <w:rFonts w:eastAsia="Calibri" w:cs="Times New Roman"/>
          <w:szCs w:val="24"/>
          <w:lang w:eastAsia="en-US"/>
        </w:rPr>
      </w:pPr>
    </w:p>
    <w:p w:rsidR="00887B23" w:rsidRDefault="00887B23">
      <w:pPr>
        <w:rPr>
          <w:rFonts w:eastAsia="Calibri" w:cs="Times New Roman"/>
          <w:szCs w:val="24"/>
          <w:lang w:eastAsia="en-US"/>
        </w:rPr>
      </w:pPr>
    </w:p>
    <w:p w:rsidR="00887B23" w:rsidRDefault="00887B23">
      <w:pPr>
        <w:rPr>
          <w:rFonts w:asciiTheme="majorBidi" w:eastAsia="Calibri" w:hAnsiTheme="majorBidi" w:cstheme="majorBidi"/>
          <w:b w:val="0"/>
          <w:szCs w:val="24"/>
          <w:lang w:eastAsia="en-US"/>
        </w:rPr>
      </w:pPr>
    </w:p>
    <w:p w:rsidR="00887B23" w:rsidRDefault="00687F0A">
      <w:pPr>
        <w:rPr>
          <w:rFonts w:eastAsia="Calibri" w:cs="Times New Roman"/>
          <w:b w:val="0"/>
          <w:szCs w:val="24"/>
          <w:lang w:eastAsia="en-US"/>
        </w:rPr>
      </w:pPr>
      <w:r>
        <w:rPr>
          <w:rFonts w:eastAsia="Calibri" w:cs="Times New Roman"/>
          <w:szCs w:val="24"/>
          <w:lang w:eastAsia="en-US"/>
        </w:rPr>
        <w:t>IZBORNA NASTAVA INFORMATIKA</w:t>
      </w:r>
    </w:p>
    <w:p w:rsidR="00887B23" w:rsidRDefault="00887B23">
      <w:pPr>
        <w:rPr>
          <w:rFonts w:eastAsia="Calibri" w:cs="Times New Roman"/>
          <w:b w:val="0"/>
          <w:szCs w:val="24"/>
          <w:lang w:eastAsia="en-US"/>
        </w:rPr>
      </w:pPr>
    </w:p>
    <w:p w:rsidR="00887B23" w:rsidRDefault="00687F0A">
      <w:p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Razred: 1.a, 2.a, 3.b, 4.a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Učitelj: Goran Čaljkušić</w:t>
      </w:r>
    </w:p>
    <w:p w:rsidR="00887B23" w:rsidRDefault="00887B23">
      <w:pPr>
        <w:rPr>
          <w:rFonts w:cs="Times New Roman"/>
          <w:b w:val="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581" w:type="dxa"/>
          </w:tcPr>
          <w:p w:rsidR="00887B23" w:rsidRDefault="00687F0A">
            <w:r>
              <w:t>Cilj</w:t>
            </w:r>
          </w:p>
        </w:tc>
        <w:tc>
          <w:tcPr>
            <w:tcW w:w="6481" w:type="dxa"/>
          </w:tcPr>
          <w:p w:rsidR="00887B23" w:rsidRDefault="00687F0A">
            <w:pPr>
              <w:pStyle w:val="Odlomakpopisa"/>
              <w:numPr>
                <w:ilvl w:val="0"/>
                <w:numId w:val="16"/>
              </w:numPr>
              <w:jc w:val="both"/>
              <w:rPr>
                <w:b w:val="0"/>
              </w:rPr>
            </w:pPr>
            <w:r>
              <w:rPr>
                <w:b w:val="0"/>
              </w:rPr>
              <w:t xml:space="preserve">Razvoj digitalnih vještina kako bi se mogli samostalno, odgovorno, učinkovito, svrhovito i primjereno koristiti digitalnom tehnologijom te se pripremiti za učenje, </w:t>
            </w:r>
            <w:r>
              <w:rPr>
                <w:b w:val="0"/>
              </w:rPr>
              <w:t xml:space="preserve">život i rad u društvu koje se razvojem digitalnih tehnologija vrlo brzo mijenja </w:t>
            </w:r>
          </w:p>
          <w:p w:rsidR="00887B23" w:rsidRDefault="00687F0A">
            <w:pPr>
              <w:pStyle w:val="Odlomakpopisa"/>
              <w:numPr>
                <w:ilvl w:val="0"/>
                <w:numId w:val="16"/>
              </w:numPr>
              <w:jc w:val="both"/>
              <w:rPr>
                <w:b w:val="0"/>
              </w:rPr>
            </w:pPr>
            <w:r>
              <w:rPr>
                <w:b w:val="0"/>
              </w:rPr>
              <w:t xml:space="preserve">Razvijati digitalnu mudrost kao sposobnost odabira i primjene najprikladnije tehnologije ovisno o zadatku, području ili problemu koji se rješava </w:t>
            </w:r>
          </w:p>
          <w:p w:rsidR="00887B23" w:rsidRDefault="00687F0A">
            <w:pPr>
              <w:pStyle w:val="Odlomakpopisa"/>
              <w:numPr>
                <w:ilvl w:val="0"/>
                <w:numId w:val="16"/>
              </w:numPr>
              <w:jc w:val="both"/>
              <w:rPr>
                <w:b w:val="0"/>
              </w:rPr>
            </w:pPr>
            <w:r>
              <w:rPr>
                <w:b w:val="0"/>
              </w:rPr>
              <w:t>Razvijati kritičko mišljenje,</w:t>
            </w:r>
            <w:r>
              <w:rPr>
                <w:b w:val="0"/>
              </w:rPr>
              <w:t xml:space="preserve"> kreativnost i inovativnost uporabom informacijske i komunikacijske tehnologije</w:t>
            </w:r>
          </w:p>
          <w:p w:rsidR="00887B23" w:rsidRDefault="00687F0A">
            <w:pPr>
              <w:pStyle w:val="Odlomakpopisa"/>
              <w:numPr>
                <w:ilvl w:val="0"/>
                <w:numId w:val="16"/>
              </w:numPr>
              <w:jc w:val="both"/>
              <w:rPr>
                <w:b w:val="0"/>
              </w:rPr>
            </w:pPr>
            <w:r>
              <w:rPr>
                <w:b w:val="0"/>
              </w:rPr>
              <w:t xml:space="preserve">Učinkovito i odgovorno komunicirati i surađivati u digitalnome okruženju </w:t>
            </w:r>
          </w:p>
          <w:p w:rsidR="00887B23" w:rsidRDefault="00687F0A">
            <w:pPr>
              <w:pStyle w:val="Odlomakpopisa"/>
              <w:numPr>
                <w:ilvl w:val="0"/>
                <w:numId w:val="16"/>
              </w:numPr>
              <w:jc w:val="both"/>
              <w:rPr>
                <w:b w:val="0"/>
              </w:rPr>
            </w:pPr>
            <w:r>
              <w:rPr>
                <w:b w:val="0"/>
              </w:rPr>
              <w:t xml:space="preserve">Razumjeti i odgovorno primjenjivati sigurnosne preporuke te poštivati pravne odrednice pri korištenju </w:t>
            </w:r>
            <w:r>
              <w:rPr>
                <w:b w:val="0"/>
              </w:rPr>
              <w:t>digitalne tehnologije u svakodnevnome životu</w:t>
            </w:r>
          </w:p>
          <w:p w:rsidR="00887B23" w:rsidRDefault="00887B23">
            <w:pPr>
              <w:jc w:val="both"/>
              <w:rPr>
                <w:b w:val="0"/>
                <w:bCs/>
                <w:szCs w:val="24"/>
              </w:rPr>
            </w:pPr>
          </w:p>
        </w:tc>
      </w:tr>
      <w:tr w:rsidR="00887B23">
        <w:trPr>
          <w:trHeight w:val="883"/>
        </w:trPr>
        <w:tc>
          <w:tcPr>
            <w:tcW w:w="2581" w:type="dxa"/>
          </w:tcPr>
          <w:p w:rsidR="00887B23" w:rsidRDefault="00687F0A">
            <w:r>
              <w:t>Namjena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Samostalno služenje računalom sa svrhom korištenja stečenih znanja i vještina radi lakšega savladavanja i razumijevanja nastavnoga gradiva: 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28"/>
              </w:numPr>
              <w:jc w:val="both"/>
              <w:rPr>
                <w:b w:val="0"/>
              </w:rPr>
            </w:pPr>
            <w:r>
              <w:rPr>
                <w:b w:val="0"/>
              </w:rPr>
              <w:t>Brže i kvalitetnije rješavanje postavljenih zadataka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28"/>
              </w:numPr>
              <w:jc w:val="both"/>
              <w:rPr>
                <w:b w:val="0"/>
              </w:rPr>
            </w:pPr>
            <w:r>
              <w:rPr>
                <w:b w:val="0"/>
              </w:rPr>
              <w:t xml:space="preserve">Proširivanje znanja 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28"/>
              </w:numPr>
              <w:jc w:val="both"/>
              <w:rPr>
                <w:b w:val="0"/>
              </w:rPr>
            </w:pPr>
            <w:r>
              <w:rPr>
                <w:b w:val="0"/>
              </w:rPr>
              <w:t>Povezivanja područja</w:t>
            </w:r>
          </w:p>
        </w:tc>
      </w:tr>
      <w:tr w:rsidR="00887B23">
        <w:trPr>
          <w:trHeight w:val="901"/>
        </w:trPr>
        <w:tc>
          <w:tcPr>
            <w:tcW w:w="2581" w:type="dxa"/>
          </w:tcPr>
          <w:p w:rsidR="00887B23" w:rsidRDefault="00687F0A">
            <w:r>
              <w:t>Nositelj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Goran Čaljkušić</w:t>
            </w:r>
          </w:p>
        </w:tc>
      </w:tr>
      <w:tr w:rsidR="00887B23">
        <w:trPr>
          <w:trHeight w:val="891"/>
        </w:trPr>
        <w:tc>
          <w:tcPr>
            <w:tcW w:w="2581" w:type="dxa"/>
          </w:tcPr>
          <w:p w:rsidR="00887B23" w:rsidRDefault="00687F0A">
            <w:r>
              <w:t>Vremenik</w:t>
            </w:r>
          </w:p>
        </w:tc>
        <w:tc>
          <w:tcPr>
            <w:tcW w:w="6481" w:type="dxa"/>
          </w:tcPr>
          <w:p w:rsidR="00887B23" w:rsidRDefault="00687F0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Cs/>
              </w:rPr>
              <w:t>Školska godina 2026./2027.   </w:t>
            </w:r>
            <w:r>
              <w:rPr>
                <w:rStyle w:val="eop"/>
                <w:rFonts w:eastAsiaTheme="minorEastAsia"/>
              </w:rPr>
              <w:t> </w:t>
            </w:r>
          </w:p>
          <w:p w:rsidR="00887B23" w:rsidRDefault="00687F0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Cs/>
              </w:rPr>
              <w:t>2 sata tjedno odnosno 70 sati godišnje po grupi.  </w:t>
            </w:r>
            <w:r>
              <w:rPr>
                <w:rStyle w:val="eop"/>
                <w:rFonts w:eastAsiaTheme="minorEastAsia"/>
              </w:rPr>
              <w:t> </w:t>
            </w:r>
          </w:p>
          <w:p w:rsidR="00887B23" w:rsidRDefault="00887B23">
            <w:pPr>
              <w:jc w:val="both"/>
              <w:rPr>
                <w:b w:val="0"/>
              </w:rPr>
            </w:pPr>
          </w:p>
        </w:tc>
      </w:tr>
      <w:tr w:rsidR="00887B23">
        <w:trPr>
          <w:trHeight w:val="880"/>
        </w:trPr>
        <w:tc>
          <w:tcPr>
            <w:tcW w:w="2581" w:type="dxa"/>
          </w:tcPr>
          <w:p w:rsidR="00887B23" w:rsidRDefault="00687F0A">
            <w:r>
              <w:t>Troškovnik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rStyle w:val="normaltextrun"/>
                <w:b w:val="0"/>
                <w:color w:val="000000"/>
                <w:shd w:val="clear" w:color="auto" w:fill="FFFFFF"/>
              </w:rPr>
              <w:t>Papir, toner, popravak i servis računala, ostali potrošni materijal.</w:t>
            </w:r>
            <w:r>
              <w:rPr>
                <w:rStyle w:val="eop"/>
                <w:b w:val="0"/>
                <w:color w:val="000000"/>
                <w:shd w:val="clear" w:color="auto" w:fill="FFFFFF"/>
              </w:rPr>
              <w:t> </w:t>
            </w:r>
          </w:p>
        </w:tc>
      </w:tr>
      <w:tr w:rsidR="00887B23">
        <w:trPr>
          <w:trHeight w:val="885"/>
        </w:trPr>
        <w:tc>
          <w:tcPr>
            <w:tcW w:w="2581" w:type="dxa"/>
          </w:tcPr>
          <w:p w:rsidR="00887B23" w:rsidRDefault="00687F0A">
            <w:r>
              <w:t>Način realizacije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rStyle w:val="normaltextrun"/>
                <w:b w:val="0"/>
                <w:color w:val="000000"/>
                <w:shd w:val="clear" w:color="auto" w:fill="FFFFFF"/>
              </w:rPr>
              <w:t>Putem redovite nastave u specijaliziranoj učionici, kroz različite oblike i metode poučavanja i učenja.</w:t>
            </w:r>
          </w:p>
        </w:tc>
      </w:tr>
      <w:tr w:rsidR="00887B23">
        <w:trPr>
          <w:trHeight w:val="1069"/>
        </w:trPr>
        <w:tc>
          <w:tcPr>
            <w:tcW w:w="2581" w:type="dxa"/>
          </w:tcPr>
          <w:p w:rsidR="00887B23" w:rsidRDefault="00687F0A">
            <w:r>
              <w:t>Način praćenja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rStyle w:val="normaltextrun"/>
                <w:b w:val="0"/>
                <w:color w:val="000000"/>
                <w:shd w:val="clear" w:color="auto" w:fill="FFFFFF"/>
              </w:rPr>
              <w:t>Opisno i brojčano vrednovanje postignuća u skladu sa rezultatima, ciljevima i sadržajima.</w:t>
            </w:r>
          </w:p>
        </w:tc>
      </w:tr>
    </w:tbl>
    <w:p w:rsidR="00887B23" w:rsidRDefault="00887B23"/>
    <w:p w:rsidR="00887B23" w:rsidRDefault="00887B23">
      <w:pPr>
        <w:rPr>
          <w:rFonts w:asciiTheme="majorBidi" w:eastAsia="Calibri" w:hAnsiTheme="majorBidi" w:cstheme="majorBidi"/>
          <w:b w:val="0"/>
          <w:szCs w:val="24"/>
          <w:lang w:eastAsia="en-US"/>
        </w:rPr>
      </w:pPr>
    </w:p>
    <w:p w:rsidR="00887B23" w:rsidRDefault="00887B23">
      <w:pPr>
        <w:rPr>
          <w:rFonts w:asciiTheme="majorBidi" w:eastAsia="Calibri" w:hAnsiTheme="majorBidi" w:cstheme="majorBidi"/>
          <w:b w:val="0"/>
          <w:szCs w:val="24"/>
          <w:lang w:eastAsia="en-US"/>
        </w:rPr>
      </w:pPr>
    </w:p>
    <w:p w:rsidR="00887B23" w:rsidRDefault="00887B23">
      <w:pPr>
        <w:rPr>
          <w:rFonts w:eastAsia="Calibri" w:cs="Times New Roman"/>
          <w:szCs w:val="24"/>
          <w:lang w:eastAsia="en-US"/>
        </w:rPr>
      </w:pPr>
    </w:p>
    <w:p w:rsidR="00887B23" w:rsidRDefault="00887B23">
      <w:pPr>
        <w:rPr>
          <w:rFonts w:eastAsia="Calibri" w:cs="Times New Roman"/>
          <w:szCs w:val="24"/>
          <w:lang w:eastAsia="en-US"/>
        </w:rPr>
      </w:pPr>
    </w:p>
    <w:p w:rsidR="00887B23" w:rsidRDefault="00887B23">
      <w:pPr>
        <w:rPr>
          <w:rFonts w:eastAsia="Calibri" w:cs="Times New Roman"/>
          <w:szCs w:val="24"/>
          <w:lang w:eastAsia="en-US"/>
        </w:rPr>
      </w:pPr>
    </w:p>
    <w:p w:rsidR="00887B23" w:rsidRDefault="00687F0A">
      <w:pPr>
        <w:rPr>
          <w:rFonts w:eastAsia="Calibri" w:cs="Times New Roman"/>
          <w:b w:val="0"/>
          <w:szCs w:val="24"/>
          <w:lang w:eastAsia="en-US"/>
        </w:rPr>
      </w:pPr>
      <w:r>
        <w:rPr>
          <w:rFonts w:eastAsia="Calibri" w:cs="Times New Roman"/>
          <w:szCs w:val="24"/>
          <w:lang w:eastAsia="en-US"/>
        </w:rPr>
        <w:lastRenderedPageBreak/>
        <w:t>IZBORNA NASTAVA INFORMATIKA</w:t>
      </w:r>
    </w:p>
    <w:p w:rsidR="00887B23" w:rsidRDefault="00887B23">
      <w:pPr>
        <w:rPr>
          <w:rFonts w:eastAsia="Calibri" w:cs="Times New Roman"/>
          <w:b w:val="0"/>
          <w:szCs w:val="24"/>
          <w:lang w:eastAsia="en-US"/>
        </w:rPr>
      </w:pPr>
    </w:p>
    <w:p w:rsidR="00887B23" w:rsidRDefault="00687F0A">
      <w:pPr>
        <w:jc w:val="left"/>
        <w:rPr>
          <w:rFonts w:cs="Times New Roman"/>
        </w:rPr>
      </w:pPr>
      <w:r>
        <w:rPr>
          <w:rFonts w:cs="Times New Roman"/>
        </w:rPr>
        <w:t>Razred: 7.a/b; 7.c, 8.a/b; 8.c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cs="Times New Roman"/>
        </w:rPr>
        <w:t xml:space="preserve">Učitelj: </w:t>
      </w:r>
      <w:r>
        <w:t>Goran Čaljkušić</w:t>
      </w:r>
    </w:p>
    <w:p w:rsidR="00887B23" w:rsidRDefault="00887B23">
      <w:pPr>
        <w:rPr>
          <w:rFonts w:cs="Times New Roman"/>
          <w:b w:val="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581" w:type="dxa"/>
          </w:tcPr>
          <w:p w:rsidR="00887B23" w:rsidRDefault="00687F0A">
            <w:r>
              <w:t>Cilj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Sukladno nastavnom planu i programu iz Informatike: 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47"/>
              </w:numPr>
              <w:jc w:val="both"/>
              <w:rPr>
                <w:b w:val="0"/>
                <w:bCs/>
                <w:color w:val="000000"/>
              </w:rPr>
            </w:pPr>
            <w:r>
              <w:rPr>
                <w:b w:val="0"/>
                <w:bCs/>
                <w:color w:val="000000"/>
              </w:rPr>
              <w:t>Razvoj digitalnih vještina kako bi se mogli samostalno, odgovorno, učinkovito, svrhovito i primjereno korist</w:t>
            </w:r>
            <w:r>
              <w:rPr>
                <w:b w:val="0"/>
                <w:bCs/>
                <w:color w:val="000000"/>
              </w:rPr>
              <w:t xml:space="preserve">iti digitalnom tehnologijom te se pripremiti za učenje, život i rad u društvu koje se razvojem digitalnih tehnologija vrlo brzo mijenja 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47"/>
              </w:numPr>
              <w:jc w:val="both"/>
              <w:rPr>
                <w:b w:val="0"/>
                <w:bCs/>
                <w:color w:val="000000"/>
              </w:rPr>
            </w:pPr>
            <w:r>
              <w:rPr>
                <w:b w:val="0"/>
                <w:bCs/>
                <w:color w:val="000000"/>
              </w:rPr>
              <w:t xml:space="preserve">Razvijati digitalnu mudrost kao sposobnost odabira i primjene najprikladnije tehnologije ovisno o zadatku, području ili problemu koji se rješava 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47"/>
              </w:numPr>
              <w:jc w:val="both"/>
              <w:rPr>
                <w:b w:val="0"/>
                <w:bCs/>
                <w:color w:val="000000"/>
              </w:rPr>
            </w:pPr>
            <w:r>
              <w:rPr>
                <w:b w:val="0"/>
                <w:bCs/>
                <w:color w:val="000000"/>
              </w:rPr>
              <w:t>Razvijati kritičko mišljenje, kreativnost i inovativnost uporabom informacijske i komunikacijske tehnologije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47"/>
              </w:numPr>
              <w:jc w:val="both"/>
              <w:rPr>
                <w:b w:val="0"/>
                <w:bCs/>
              </w:rPr>
            </w:pPr>
            <w:r>
              <w:rPr>
                <w:b w:val="0"/>
              </w:rPr>
              <w:t xml:space="preserve">Razvijanje pravilnog odnosa prema upotrebi i zaštiti programa i podataka 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47"/>
              </w:numPr>
              <w:jc w:val="both"/>
              <w:rPr>
                <w:b w:val="0"/>
                <w:bCs/>
              </w:rPr>
            </w:pPr>
            <w:r>
              <w:rPr>
                <w:b w:val="0"/>
              </w:rPr>
              <w:t>Osposobiti učenike za algoritamski način razvijanja u rješavanju problema</w:t>
            </w:r>
          </w:p>
          <w:p w:rsidR="00887B23" w:rsidRDefault="00887B23">
            <w:pPr>
              <w:jc w:val="both"/>
              <w:rPr>
                <w:b w:val="0"/>
                <w:bCs/>
                <w:szCs w:val="24"/>
              </w:rPr>
            </w:pPr>
          </w:p>
        </w:tc>
      </w:tr>
      <w:tr w:rsidR="00887B23">
        <w:trPr>
          <w:trHeight w:val="883"/>
        </w:trPr>
        <w:tc>
          <w:tcPr>
            <w:tcW w:w="2581" w:type="dxa"/>
          </w:tcPr>
          <w:p w:rsidR="00887B23" w:rsidRDefault="00687F0A">
            <w:r>
              <w:t>Namjena</w:t>
            </w:r>
          </w:p>
        </w:tc>
        <w:tc>
          <w:tcPr>
            <w:tcW w:w="6481" w:type="dxa"/>
          </w:tcPr>
          <w:p w:rsidR="00887B23" w:rsidRDefault="00687F0A" w:rsidP="00687F0A">
            <w:pPr>
              <w:pStyle w:val="Odlomakpopisa"/>
              <w:numPr>
                <w:ilvl w:val="0"/>
                <w:numId w:val="51"/>
              </w:numPr>
              <w:jc w:val="both"/>
              <w:rPr>
                <w:b w:val="0"/>
              </w:rPr>
            </w:pPr>
            <w:r>
              <w:rPr>
                <w:b w:val="0"/>
              </w:rPr>
              <w:t>Samostalno služenje računalom u svrhu korištenja stečenih znanja i vještina radi lakšeg snalaženja</w:t>
            </w:r>
            <w:r>
              <w:rPr>
                <w:b w:val="0"/>
              </w:rPr>
              <w:t xml:space="preserve"> i svladavanja nastavnog gradiva 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51"/>
              </w:numPr>
              <w:jc w:val="both"/>
              <w:rPr>
                <w:b w:val="0"/>
              </w:rPr>
            </w:pPr>
            <w:r>
              <w:rPr>
                <w:b w:val="0"/>
              </w:rPr>
              <w:t>Brže i kvalitetnije rješavanje postavljenih zadataka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51"/>
              </w:numPr>
              <w:jc w:val="both"/>
              <w:rPr>
                <w:b w:val="0"/>
              </w:rPr>
            </w:pPr>
            <w:r>
              <w:rPr>
                <w:b w:val="0"/>
              </w:rPr>
              <w:t xml:space="preserve">Proširivanje znanja 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51"/>
              </w:numPr>
              <w:jc w:val="both"/>
              <w:rPr>
                <w:b w:val="0"/>
              </w:rPr>
            </w:pPr>
            <w:r>
              <w:rPr>
                <w:b w:val="0"/>
              </w:rPr>
              <w:t xml:space="preserve">Povezivanje područja 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51"/>
              </w:numPr>
              <w:jc w:val="both"/>
              <w:rPr>
                <w:b w:val="0"/>
              </w:rPr>
            </w:pPr>
            <w:r>
              <w:rPr>
                <w:b w:val="0"/>
              </w:rPr>
              <w:t>Suradnja s drugim učenicima, učiteljima, roditeljima i ostalima pri uporabi tehnologije</w:t>
            </w:r>
          </w:p>
        </w:tc>
      </w:tr>
      <w:tr w:rsidR="00887B23">
        <w:trPr>
          <w:trHeight w:val="901"/>
        </w:trPr>
        <w:tc>
          <w:tcPr>
            <w:tcW w:w="2581" w:type="dxa"/>
          </w:tcPr>
          <w:p w:rsidR="00887B23" w:rsidRDefault="00687F0A">
            <w:r>
              <w:t>Nositelj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Goran Čaljkušić</w:t>
            </w:r>
          </w:p>
        </w:tc>
      </w:tr>
      <w:tr w:rsidR="00887B23">
        <w:trPr>
          <w:trHeight w:val="891"/>
        </w:trPr>
        <w:tc>
          <w:tcPr>
            <w:tcW w:w="2581" w:type="dxa"/>
          </w:tcPr>
          <w:p w:rsidR="00887B23" w:rsidRDefault="00687F0A">
            <w:r>
              <w:t>Vremenik</w:t>
            </w:r>
          </w:p>
        </w:tc>
        <w:tc>
          <w:tcPr>
            <w:tcW w:w="6481" w:type="dxa"/>
          </w:tcPr>
          <w:p w:rsidR="00887B23" w:rsidRDefault="00687F0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bCs/>
                <w:sz w:val="18"/>
                <w:szCs w:val="18"/>
              </w:rPr>
            </w:pPr>
            <w:r>
              <w:rPr>
                <w:rStyle w:val="normaltextrun"/>
                <w:bCs/>
              </w:rPr>
              <w:t>Školska godina 2026./2027.  </w:t>
            </w:r>
            <w:r>
              <w:rPr>
                <w:rStyle w:val="eop"/>
                <w:bCs/>
              </w:rPr>
              <w:t> </w:t>
            </w:r>
          </w:p>
          <w:p w:rsidR="00887B23" w:rsidRDefault="00687F0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bCs/>
                <w:sz w:val="18"/>
                <w:szCs w:val="18"/>
              </w:rPr>
            </w:pPr>
            <w:r>
              <w:rPr>
                <w:rStyle w:val="normaltextrun"/>
                <w:bCs/>
              </w:rPr>
              <w:t>2 sata tjedno odnosno 70 sati godišnje po grupi. </w:t>
            </w:r>
            <w:r>
              <w:rPr>
                <w:rStyle w:val="eop"/>
                <w:bCs/>
              </w:rPr>
              <w:t> </w:t>
            </w:r>
          </w:p>
          <w:p w:rsidR="00887B23" w:rsidRDefault="00887B23">
            <w:pPr>
              <w:jc w:val="both"/>
              <w:rPr>
                <w:b w:val="0"/>
              </w:rPr>
            </w:pPr>
          </w:p>
        </w:tc>
      </w:tr>
      <w:tr w:rsidR="00887B23">
        <w:trPr>
          <w:trHeight w:val="880"/>
        </w:trPr>
        <w:tc>
          <w:tcPr>
            <w:tcW w:w="2581" w:type="dxa"/>
          </w:tcPr>
          <w:p w:rsidR="00887B23" w:rsidRDefault="00687F0A">
            <w:r>
              <w:t>Troškovnik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Papir, toner, popravak i servis računala, ostali potrošni materijal.</w:t>
            </w:r>
          </w:p>
        </w:tc>
      </w:tr>
      <w:tr w:rsidR="00887B23">
        <w:trPr>
          <w:trHeight w:val="885"/>
        </w:trPr>
        <w:tc>
          <w:tcPr>
            <w:tcW w:w="2581" w:type="dxa"/>
          </w:tcPr>
          <w:p w:rsidR="00887B23" w:rsidRDefault="00687F0A">
            <w:r>
              <w:t>Način realizacije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Putem redovite nastave u specijaliziranoj učionici, kroz različite oblike i metode poučavanja i učenja</w:t>
            </w:r>
          </w:p>
        </w:tc>
      </w:tr>
      <w:tr w:rsidR="00887B23">
        <w:trPr>
          <w:trHeight w:val="1069"/>
        </w:trPr>
        <w:tc>
          <w:tcPr>
            <w:tcW w:w="2581" w:type="dxa"/>
          </w:tcPr>
          <w:p w:rsidR="00887B23" w:rsidRDefault="00687F0A">
            <w:r>
              <w:t>Način praćenja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Opisno i brojčano vrednovanje postignuća u skladu sa rezultatima, ciljevima i sadržajima</w:t>
            </w:r>
          </w:p>
        </w:tc>
      </w:tr>
    </w:tbl>
    <w:p w:rsidR="00887B23" w:rsidRDefault="00887B23"/>
    <w:p w:rsidR="00887B23" w:rsidRDefault="00887B23">
      <w:pPr>
        <w:rPr>
          <w:rFonts w:asciiTheme="majorBidi" w:eastAsia="Calibri" w:hAnsiTheme="majorBidi" w:cstheme="majorBidi"/>
          <w:b w:val="0"/>
          <w:szCs w:val="24"/>
          <w:lang w:eastAsia="en-US"/>
        </w:rPr>
      </w:pPr>
    </w:p>
    <w:p w:rsidR="00887B23" w:rsidRDefault="00887B23">
      <w:pPr>
        <w:rPr>
          <w:rFonts w:asciiTheme="majorBidi" w:eastAsia="Calibri" w:hAnsiTheme="majorBidi" w:cstheme="majorBidi"/>
          <w:b w:val="0"/>
          <w:szCs w:val="24"/>
          <w:lang w:eastAsia="en-US"/>
        </w:rPr>
      </w:pPr>
    </w:p>
    <w:p w:rsidR="00887B23" w:rsidRDefault="00887B23">
      <w:pPr>
        <w:rPr>
          <w:rFonts w:asciiTheme="majorBidi" w:eastAsia="Calibri" w:hAnsiTheme="majorBidi" w:cstheme="majorBidi"/>
          <w:b w:val="0"/>
          <w:szCs w:val="24"/>
          <w:lang w:eastAsia="en-US"/>
        </w:rPr>
      </w:pPr>
    </w:p>
    <w:p w:rsidR="00887B23" w:rsidRDefault="00887B23">
      <w:pPr>
        <w:spacing w:after="200"/>
        <w:rPr>
          <w:rFonts w:eastAsia="Calibri" w:cs="Times New Roman"/>
          <w:szCs w:val="24"/>
          <w:lang w:eastAsia="en-US"/>
        </w:rPr>
      </w:pPr>
    </w:p>
    <w:p w:rsidR="00887B23" w:rsidRDefault="00887B23">
      <w:pPr>
        <w:spacing w:after="200"/>
        <w:rPr>
          <w:rFonts w:eastAsia="Calibri" w:cs="Times New Roman"/>
          <w:szCs w:val="24"/>
          <w:lang w:eastAsia="en-US"/>
        </w:rPr>
      </w:pPr>
    </w:p>
    <w:p w:rsidR="00887B23" w:rsidRDefault="00687F0A">
      <w:pPr>
        <w:spacing w:after="200"/>
        <w:rPr>
          <w:rFonts w:eastAsia="Calibri" w:cs="Times New Roman"/>
          <w:b w:val="0"/>
          <w:szCs w:val="24"/>
          <w:lang w:eastAsia="en-US"/>
        </w:rPr>
      </w:pPr>
      <w:r>
        <w:rPr>
          <w:rFonts w:eastAsia="Calibri" w:cs="Times New Roman"/>
          <w:szCs w:val="24"/>
          <w:lang w:eastAsia="en-US"/>
        </w:rPr>
        <w:t>IZBORNA NASTAVA NJEMAČKOG JEZIKA</w:t>
      </w:r>
    </w:p>
    <w:p w:rsidR="00887B23" w:rsidRDefault="00887B23">
      <w:pPr>
        <w:spacing w:after="200"/>
        <w:rPr>
          <w:rFonts w:eastAsia="Calibri" w:cs="Times New Roman"/>
          <w:b w:val="0"/>
          <w:szCs w:val="24"/>
          <w:lang w:eastAsia="en-US"/>
        </w:rPr>
      </w:pPr>
    </w:p>
    <w:p w:rsidR="00887B23" w:rsidRDefault="00687F0A">
      <w:pPr>
        <w:spacing w:after="200" w:line="276" w:lineRule="auto"/>
        <w:jc w:val="left"/>
        <w:rPr>
          <w:rFonts w:eastAsia="Times New Roman" w:cs="Times New Roman"/>
        </w:rPr>
      </w:pPr>
      <w:r>
        <w:rPr>
          <w:rFonts w:eastAsia="Times New Roman" w:cs="Times New Roman"/>
        </w:rPr>
        <w:t xml:space="preserve">Razredi: NJ 4. A, 5. A, 5. B,  6. A, 6. B/C, 7. A/B/C, 8. A/B/C    </w:t>
      </w:r>
    </w:p>
    <w:p w:rsidR="00887B23" w:rsidRDefault="00687F0A">
      <w:pPr>
        <w:spacing w:after="200" w:line="276" w:lineRule="auto"/>
        <w:jc w:val="right"/>
        <w:rPr>
          <w:rFonts w:eastAsia="Times New Roman" w:cs="Times New Roman"/>
        </w:rPr>
      </w:pPr>
      <w:r>
        <w:rPr>
          <w:rFonts w:eastAsia="Times New Roman" w:cs="Times New Roman"/>
        </w:rPr>
        <w:t>Učiteljica: Zrinka Banić, prof.</w:t>
      </w:r>
    </w:p>
    <w:p w:rsidR="00887B23" w:rsidRDefault="00887B23">
      <w:pPr>
        <w:spacing w:after="200" w:line="276" w:lineRule="auto"/>
        <w:rPr>
          <w:rFonts w:eastAsia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2"/>
        <w:gridCol w:w="6480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  <w:lang w:val="da-DK"/>
              </w:rPr>
              <w:t>Usmena</w:t>
            </w:r>
            <w:r>
              <w:rPr>
                <w:rFonts w:eastAsia="Times New Roman" w:cs="Times New Roman"/>
                <w:b w:val="0"/>
              </w:rPr>
              <w:t xml:space="preserve"> </w:t>
            </w:r>
            <w:r>
              <w:rPr>
                <w:rFonts w:eastAsia="Times New Roman" w:cs="Times New Roman"/>
                <w:b w:val="0"/>
                <w:lang w:val="da-DK"/>
              </w:rPr>
              <w:t>i</w:t>
            </w:r>
            <w:r>
              <w:rPr>
                <w:rFonts w:eastAsia="Times New Roman" w:cs="Times New Roman"/>
                <w:b w:val="0"/>
              </w:rPr>
              <w:t xml:space="preserve"> </w:t>
            </w:r>
            <w:r>
              <w:rPr>
                <w:rFonts w:eastAsia="Times New Roman" w:cs="Times New Roman"/>
                <w:b w:val="0"/>
                <w:lang w:val="da-DK"/>
              </w:rPr>
              <w:t>pisana</w:t>
            </w:r>
            <w:r>
              <w:rPr>
                <w:rFonts w:eastAsia="Times New Roman" w:cs="Times New Roman"/>
                <w:b w:val="0"/>
              </w:rPr>
              <w:t xml:space="preserve"> </w:t>
            </w:r>
            <w:r>
              <w:rPr>
                <w:rFonts w:eastAsia="Times New Roman" w:cs="Times New Roman"/>
                <w:b w:val="0"/>
                <w:lang w:val="da-DK"/>
              </w:rPr>
              <w:t>komunikacijska</w:t>
            </w:r>
            <w:r>
              <w:rPr>
                <w:rFonts w:eastAsia="Times New Roman" w:cs="Times New Roman"/>
                <w:b w:val="0"/>
              </w:rPr>
              <w:t xml:space="preserve"> </w:t>
            </w:r>
            <w:r>
              <w:rPr>
                <w:rFonts w:eastAsia="Times New Roman" w:cs="Times New Roman"/>
                <w:b w:val="0"/>
                <w:lang w:val="da-DK"/>
              </w:rPr>
              <w:t>kompetencija</w:t>
            </w:r>
            <w:r>
              <w:rPr>
                <w:rFonts w:eastAsia="Times New Roman" w:cs="Times New Roman"/>
                <w:b w:val="0"/>
              </w:rPr>
              <w:t xml:space="preserve"> </w:t>
            </w:r>
            <w:r>
              <w:rPr>
                <w:rFonts w:eastAsia="Times New Roman" w:cs="Times New Roman"/>
                <w:b w:val="0"/>
                <w:lang w:val="da-DK"/>
              </w:rPr>
              <w:t>na</w:t>
            </w:r>
            <w:r>
              <w:rPr>
                <w:rFonts w:eastAsia="Times New Roman" w:cs="Times New Roman"/>
                <w:b w:val="0"/>
              </w:rPr>
              <w:t xml:space="preserve"> </w:t>
            </w:r>
            <w:r>
              <w:rPr>
                <w:rFonts w:eastAsia="Times New Roman" w:cs="Times New Roman"/>
                <w:b w:val="0"/>
                <w:lang w:val="da-DK"/>
              </w:rPr>
              <w:t>njema</w:t>
            </w:r>
            <w:r>
              <w:rPr>
                <w:rFonts w:eastAsia="Times New Roman" w:cs="Times New Roman"/>
                <w:b w:val="0"/>
              </w:rPr>
              <w:t>č</w:t>
            </w:r>
            <w:r>
              <w:rPr>
                <w:rFonts w:eastAsia="Times New Roman" w:cs="Times New Roman"/>
                <w:b w:val="0"/>
                <w:lang w:val="da-DK"/>
              </w:rPr>
              <w:t>kom</w:t>
            </w:r>
            <w:r>
              <w:rPr>
                <w:rFonts w:eastAsia="Times New Roman" w:cs="Times New Roman"/>
                <w:b w:val="0"/>
              </w:rPr>
              <w:t xml:space="preserve"> jeziku proširena njemačkom kulturom i tradicijom.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Razvijanje vještine komuniciranja i timskog</w:t>
            </w:r>
            <w:r>
              <w:rPr>
                <w:rFonts w:eastAsia="Times New Roman" w:cs="Times New Roman"/>
                <w:b w:val="0"/>
              </w:rPr>
              <w:t xml:space="preserve">a rada. 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 xml:space="preserve">Priprema učenika za samostalno snalaženje i služenje 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stranim jezikom.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Razvijanje razumijevanja strane kulture što utječe na novu i osviještenu percepciju vlastite kulture.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Učenicima 4.,  5., 6., 7.  i 8. r.</w:t>
            </w:r>
          </w:p>
          <w:p w:rsidR="00887B23" w:rsidRDefault="00887B23">
            <w:pPr>
              <w:jc w:val="both"/>
              <w:rPr>
                <w:rFonts w:eastAsia="Times New Roman" w:cs="Times New Roman"/>
                <w:b w:val="0"/>
              </w:rPr>
            </w:pP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Zrinka Banić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Tijekom šk.god., po 2 sata tjedno tj. po 70 sati godišnje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Troškovi umnožavanja radnih materijala te materijali za izradu plakata, okvirno 3 € po učeniku.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Realizira se kroz 70 školskih sati: pismeni i usmeni zadaci, obrada tekstova i pjesama, vježbe slušanja i čitanja s razumijevanjem, natjecateljske igre, timske igre, učenje posredstvom mimike, gesta, pokreta i pjesme, sudjelovanje na školskoj  priredbi, pr</w:t>
            </w:r>
            <w:r>
              <w:rPr>
                <w:rFonts w:eastAsia="Times New Roman" w:cs="Times New Roman"/>
                <w:b w:val="0"/>
              </w:rPr>
              <w:t>ojektima i manifestacijama koje promiču učenje i uporabu njemačkog jezika.</w:t>
            </w:r>
          </w:p>
          <w:p w:rsidR="00887B23" w:rsidRDefault="00887B23">
            <w:pPr>
              <w:jc w:val="both"/>
              <w:rPr>
                <w:rFonts w:eastAsia="Times New Roman" w:cs="Times New Roman"/>
                <w:b w:val="0"/>
              </w:rPr>
            </w:pP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 xml:space="preserve">Postignuća učenika prate se formativno i sumativno kroz vještine slušanja i čitanja s razumijevanjem, govorenja te pisanja. </w:t>
            </w:r>
          </w:p>
          <w:p w:rsidR="00887B23" w:rsidRDefault="00887B23">
            <w:pPr>
              <w:jc w:val="both"/>
              <w:rPr>
                <w:rFonts w:eastAsia="Times New Roman" w:cs="Times New Roman"/>
                <w:b w:val="0"/>
              </w:rPr>
            </w:pPr>
          </w:p>
        </w:tc>
      </w:tr>
    </w:tbl>
    <w:p w:rsidR="00887B23" w:rsidRDefault="00887B23">
      <w:pPr>
        <w:spacing w:after="200" w:line="276" w:lineRule="auto"/>
        <w:rPr>
          <w:rFonts w:eastAsia="Times New Roman" w:cs="Times New Roman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</w:rPr>
      </w:pPr>
    </w:p>
    <w:p w:rsidR="00887B23" w:rsidRDefault="00887B23">
      <w:pPr>
        <w:spacing w:after="200" w:line="276" w:lineRule="auto"/>
        <w:jc w:val="left"/>
        <w:rPr>
          <w:rFonts w:eastAsia="Times New Roman" w:cs="Times New Roman"/>
        </w:rPr>
      </w:pPr>
    </w:p>
    <w:p w:rsidR="00887B23" w:rsidRDefault="00887B23">
      <w:pPr>
        <w:spacing w:after="160" w:line="259" w:lineRule="auto"/>
        <w:jc w:val="left"/>
        <w:rPr>
          <w:rFonts w:ascii="Aptos" w:eastAsia="Aptos" w:hAnsi="Aptos" w:cs="Times New Roman"/>
          <w:b w:val="0"/>
          <w:kern w:val="2"/>
          <w:sz w:val="22"/>
          <w:lang w:eastAsia="en-US"/>
          <w14:ligatures w14:val="standardContextual"/>
        </w:rPr>
      </w:pPr>
    </w:p>
    <w:p w:rsidR="00887B23" w:rsidRDefault="00887B23"/>
    <w:p w:rsidR="00887B23" w:rsidRDefault="00687F0A">
      <w:r>
        <w:lastRenderedPageBreak/>
        <w:t>IZBORNA NASTAVA IZ  NJEMAČKOGA JEZIKA</w:t>
      </w:r>
    </w:p>
    <w:p w:rsidR="00887B23" w:rsidRDefault="00887B23">
      <w:pPr>
        <w:rPr>
          <w:b w:val="0"/>
        </w:rPr>
      </w:pPr>
    </w:p>
    <w:p w:rsidR="00887B23" w:rsidRDefault="00887B23"/>
    <w:p w:rsidR="00887B23" w:rsidRDefault="00687F0A">
      <w:pPr>
        <w:rPr>
          <w:b w:val="0"/>
        </w:rPr>
      </w:pPr>
      <w:r>
        <w:rPr>
          <w:b w:val="0"/>
        </w:rPr>
        <w:t xml:space="preserve">     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 xml:space="preserve">                                               </w:t>
      </w:r>
    </w:p>
    <w:p w:rsidR="00887B23" w:rsidRDefault="00687F0A">
      <w:pPr>
        <w:jc w:val="both"/>
      </w:pPr>
      <w:r>
        <w:t>Razred: 4.b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Učiteljica: Ana Šuško, prof. </w:t>
      </w:r>
    </w:p>
    <w:p w:rsidR="00887B23" w:rsidRDefault="00887B2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0"/>
        <w:gridCol w:w="6482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pStyle w:val="Bezproreda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da-DK"/>
              </w:rPr>
              <w:t>Usmena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pisana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komunikacijska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kompetencija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na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njema</w:t>
            </w:r>
            <w:r>
              <w:rPr>
                <w:rFonts w:ascii="Times New Roman" w:hAnsi="Times New Roman"/>
                <w:sz w:val="24"/>
                <w:szCs w:val="24"/>
              </w:rPr>
              <w:t>č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kom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87B23" w:rsidRDefault="00687F0A">
            <w:pPr>
              <w:pStyle w:val="Bezproreda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jeziku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pro</w:t>
            </w:r>
            <w:r>
              <w:rPr>
                <w:rFonts w:ascii="Times New Roman" w:hAnsi="Times New Roman"/>
                <w:sz w:val="24"/>
                <w:szCs w:val="24"/>
              </w:rPr>
              <w:t>š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irena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kulturom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tradicijom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zemalja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njema</w:t>
            </w:r>
            <w:r>
              <w:rPr>
                <w:rFonts w:ascii="Times New Roman" w:hAnsi="Times New Roman"/>
                <w:sz w:val="24"/>
                <w:szCs w:val="24"/>
              </w:rPr>
              <w:t>č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kog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govornog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podru</w:t>
            </w:r>
            <w:r>
              <w:rPr>
                <w:rFonts w:ascii="Times New Roman" w:hAnsi="Times New Roman"/>
                <w:sz w:val="24"/>
                <w:szCs w:val="24"/>
              </w:rPr>
              <w:t>č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ja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87B23" w:rsidRDefault="00687F0A">
            <w:pPr>
              <w:pStyle w:val="Bezproreda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Razvijanje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vje</w:t>
            </w:r>
            <w:r>
              <w:rPr>
                <w:rFonts w:ascii="Times New Roman" w:hAnsi="Times New Roman"/>
                <w:sz w:val="24"/>
                <w:szCs w:val="24"/>
              </w:rPr>
              <w:t>š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tina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komuniciranja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timskoga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rada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887B23" w:rsidRDefault="00687F0A">
            <w:pPr>
              <w:pStyle w:val="Bezproreda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Priprema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u</w:t>
            </w:r>
            <w:r>
              <w:rPr>
                <w:rFonts w:ascii="Times New Roman" w:hAnsi="Times New Roman"/>
                <w:sz w:val="24"/>
                <w:szCs w:val="24"/>
              </w:rPr>
              <w:t>č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enika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za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samostalno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snala</w:t>
            </w:r>
            <w:r>
              <w:rPr>
                <w:rFonts w:ascii="Times New Roman" w:hAnsi="Times New Roman"/>
                <w:sz w:val="24"/>
                <w:szCs w:val="24"/>
              </w:rPr>
              <w:t>ž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enje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slu</w:t>
            </w:r>
            <w:r>
              <w:rPr>
                <w:rFonts w:ascii="Times New Roman" w:hAnsi="Times New Roman"/>
                <w:sz w:val="24"/>
                <w:szCs w:val="24"/>
              </w:rPr>
              <w:t>ž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enje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stranim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jezikom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lang w:val="da-DK"/>
              </w:rPr>
              <w:t>Razumijevanje strane kulture i tradicije i usporedba sa vlastitom baštinom.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Razvijanje vještine slušanja, čitanja, usmenog i pismenog izražavanja</w:t>
            </w:r>
            <w:r>
              <w:rPr>
                <w:b w:val="0"/>
              </w:rPr>
              <w:t>.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Učiteljica njemačkoga jezika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pStyle w:val="Bezproreda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Školska godina 2026./2027.  2 sata tjedno, 70 sati godišnje po godini učenja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pStyle w:val="Bezproreda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Troškovi umnožavanja radnih materijala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kako je predviđeno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Izvedbenim planom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te materijali za izradu plakata, marioneta i uređenje učionice (panoa).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pStyle w:val="Bezproreda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Prema planu i programu (70 školskih sati): pismeni i usmeni zadatci, obrada tekstova, dijaloga i pjesama, vježbe slušanja i čita</w:t>
            </w:r>
            <w:r>
              <w:rPr>
                <w:rFonts w:ascii="Times New Roman" w:hAnsi="Times New Roman"/>
                <w:sz w:val="24"/>
                <w:szCs w:val="24"/>
              </w:rPr>
              <w:t>nja s razumijevanjem, vježbe izgovora i intonacije, gledanje kraćih crtanih filmova,  natjecateljske igre, timske igre, učenje posredstvom mimike, gesta, pokreta i pjesme, sudjelovanje na školskoj  priredbi, izrada plakata i prezentacija, izrada umnih mapa</w:t>
            </w:r>
            <w:r>
              <w:rPr>
                <w:rFonts w:ascii="Times New Roman" w:hAnsi="Times New Roman"/>
                <w:sz w:val="24"/>
                <w:szCs w:val="24"/>
              </w:rPr>
              <w:t>, sudjelovanje na natjecanjima znanja, izvanučionička nastava (posjete radionicama, kinu, muzejima i slično).</w:t>
            </w:r>
          </w:p>
          <w:p w:rsidR="00887B23" w:rsidRDefault="00887B23">
            <w:pPr>
              <w:jc w:val="both"/>
              <w:rPr>
                <w:b w:val="0"/>
              </w:rPr>
            </w:pP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pStyle w:val="Bezproreda2"/>
              <w:jc w:val="both"/>
              <w:rPr>
                <w:rFonts w:ascii="Times New Roman" w:hAnsi="Times New Roman"/>
                <w:sz w:val="24"/>
                <w:szCs w:val="24"/>
                <w:lang w:val="da-DK"/>
              </w:rPr>
            </w:pPr>
            <w:r>
              <w:rPr>
                <w:rFonts w:ascii="Times New Roman" w:hAnsi="Times New Roman"/>
                <w:sz w:val="24"/>
                <w:szCs w:val="24"/>
                <w:lang w:val="da-DK"/>
              </w:rPr>
              <w:t>Postignuća učenika prate se opisnim i ocjenjuju brojčanim</w:t>
            </w:r>
          </w:p>
          <w:p w:rsidR="00887B23" w:rsidRDefault="00687F0A">
            <w:pPr>
              <w:pStyle w:val="Bezproreda2"/>
              <w:jc w:val="both"/>
              <w:rPr>
                <w:rFonts w:ascii="Times New Roman" w:hAnsi="Times New Roman"/>
                <w:sz w:val="24"/>
                <w:szCs w:val="24"/>
                <w:lang w:val="da-DK"/>
              </w:rPr>
            </w:pPr>
            <w:r>
              <w:rPr>
                <w:rFonts w:ascii="Times New Roman" w:hAnsi="Times New Roman"/>
                <w:sz w:val="24"/>
                <w:szCs w:val="24"/>
                <w:lang w:val="da-DK"/>
              </w:rPr>
              <w:t xml:space="preserve">ocjenama kao u redovnoj nastavi. Ocjene se odnose na usmene (provjere aktivne uporabe njemačkog jezika – osnovne 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lang w:val="da-DK"/>
              </w:rPr>
              <w:t>komunikacije) i pismene provjere (ortografija, gramatičke strukture, slobodni sastavi na zadanu temu).</w:t>
            </w:r>
          </w:p>
        </w:tc>
      </w:tr>
    </w:tbl>
    <w:p w:rsidR="00887B23" w:rsidRDefault="00887B23"/>
    <w:p w:rsidR="00887B23" w:rsidRDefault="00887B23">
      <w:pPr>
        <w:autoSpaceDE w:val="0"/>
        <w:autoSpaceDN w:val="0"/>
        <w:adjustRightInd w:val="0"/>
        <w:rPr>
          <w:rFonts w:asciiTheme="majorBidi" w:eastAsiaTheme="minorHAnsi" w:hAnsiTheme="majorBidi" w:cstheme="majorBidi"/>
          <w:b w:val="0"/>
          <w:szCs w:val="24"/>
          <w:lang w:eastAsia="en-US"/>
        </w:rPr>
      </w:pPr>
    </w:p>
    <w:p w:rsidR="00887B23" w:rsidRDefault="00687F0A">
      <w:pPr>
        <w:jc w:val="left"/>
        <w:rPr>
          <w:rFonts w:asciiTheme="majorBidi" w:eastAsiaTheme="minorHAnsi" w:hAnsiTheme="majorBidi" w:cstheme="majorBidi"/>
          <w:b w:val="0"/>
          <w:szCs w:val="24"/>
          <w:lang w:eastAsia="en-US"/>
        </w:rPr>
      </w:pPr>
      <w:r>
        <w:rPr>
          <w:rFonts w:asciiTheme="majorBidi" w:eastAsiaTheme="minorHAnsi" w:hAnsiTheme="majorBidi" w:cstheme="majorBidi"/>
          <w:b w:val="0"/>
          <w:szCs w:val="24"/>
          <w:lang w:eastAsia="en-US"/>
        </w:rPr>
        <w:br w:type="page"/>
      </w: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687F0A">
      <w:pPr>
        <w:rPr>
          <w:rFonts w:eastAsia="Calibri" w:cs="Times New Roman"/>
          <w:b w:val="0"/>
          <w:szCs w:val="24"/>
          <w:lang w:eastAsia="en-US"/>
        </w:rPr>
      </w:pPr>
      <w:r>
        <w:rPr>
          <w:rFonts w:eastAsia="Calibri" w:cs="Times New Roman"/>
          <w:szCs w:val="24"/>
          <w:lang w:eastAsia="en-US"/>
        </w:rPr>
        <w:t>IZBORNA NASTAVA FRANCUSKOG JEZIKA</w:t>
      </w:r>
    </w:p>
    <w:p w:rsidR="00887B23" w:rsidRDefault="00887B23">
      <w:pPr>
        <w:rPr>
          <w:rFonts w:eastAsia="Calibri" w:cs="Times New Roman"/>
          <w:b w:val="0"/>
          <w:szCs w:val="24"/>
          <w:lang w:eastAsia="en-US"/>
        </w:rPr>
      </w:pPr>
    </w:p>
    <w:p w:rsidR="00887B23" w:rsidRDefault="00687F0A">
      <w:p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Razred: </w:t>
      </w:r>
      <w:r>
        <w:t>4. B i  5. A/B</w:t>
      </w:r>
      <w:r>
        <w:rPr>
          <w:rFonts w:cs="Times New Roman"/>
          <w:szCs w:val="24"/>
        </w:rPr>
        <w:t xml:space="preserve">    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Učiteljica: Danijela Radić, prof.</w:t>
      </w:r>
    </w:p>
    <w:p w:rsidR="00887B23" w:rsidRDefault="00887B23">
      <w:pPr>
        <w:rPr>
          <w:rFonts w:cs="Times New Roman"/>
          <w:b w:val="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581" w:type="dxa"/>
          </w:tcPr>
          <w:p w:rsidR="00887B23" w:rsidRDefault="00687F0A">
            <w:r>
              <w:t>Cilj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Osnovna usmena i pisana komunikacijska kompetencija na francuskom jeziku proširena francuskom kulturom i tradicijom.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Razvijanje vještine komuniciranj</w:t>
            </w:r>
            <w:r>
              <w:rPr>
                <w:b w:val="0"/>
              </w:rPr>
              <w:t xml:space="preserve">a i timskoga rada. 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Priprema učenika za samostalno snalaženje i služenje 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stranim jezikom.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Razvoj razumijevanja strane kulture što utječe na novu i osviještenu percepciju vlastite kulture.</w:t>
            </w:r>
          </w:p>
        </w:tc>
      </w:tr>
      <w:tr w:rsidR="00887B23">
        <w:trPr>
          <w:trHeight w:val="883"/>
        </w:trPr>
        <w:tc>
          <w:tcPr>
            <w:tcW w:w="2581" w:type="dxa"/>
          </w:tcPr>
          <w:p w:rsidR="00887B23" w:rsidRDefault="00687F0A">
            <w:r>
              <w:t>Namjena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Učenicima izborne nastave Francuskog jezika u 4. B i  5. A</w:t>
            </w:r>
            <w:r>
              <w:rPr>
                <w:b w:val="0"/>
              </w:rPr>
              <w:t xml:space="preserve">/B     </w:t>
            </w:r>
          </w:p>
          <w:p w:rsidR="00887B23" w:rsidRDefault="00887B23">
            <w:pPr>
              <w:jc w:val="both"/>
              <w:rPr>
                <w:b w:val="0"/>
              </w:rPr>
            </w:pPr>
          </w:p>
        </w:tc>
      </w:tr>
      <w:tr w:rsidR="00887B23">
        <w:trPr>
          <w:trHeight w:val="901"/>
        </w:trPr>
        <w:tc>
          <w:tcPr>
            <w:tcW w:w="2581" w:type="dxa"/>
          </w:tcPr>
          <w:p w:rsidR="00887B23" w:rsidRDefault="00687F0A">
            <w:r>
              <w:t>Nositelj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Danijela Radić</w:t>
            </w:r>
          </w:p>
        </w:tc>
      </w:tr>
      <w:tr w:rsidR="00887B23">
        <w:trPr>
          <w:trHeight w:val="891"/>
        </w:trPr>
        <w:tc>
          <w:tcPr>
            <w:tcW w:w="2581" w:type="dxa"/>
          </w:tcPr>
          <w:p w:rsidR="00887B23" w:rsidRDefault="00687F0A">
            <w:r>
              <w:t>Vremenik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Tijekom ove školske godine, po 2 sata tjedno za svako razredno odjeljenje, po 70 sati godišnje</w:t>
            </w:r>
          </w:p>
        </w:tc>
      </w:tr>
      <w:tr w:rsidR="00887B23">
        <w:trPr>
          <w:trHeight w:val="880"/>
        </w:trPr>
        <w:tc>
          <w:tcPr>
            <w:tcW w:w="2581" w:type="dxa"/>
          </w:tcPr>
          <w:p w:rsidR="00887B23" w:rsidRDefault="00687F0A">
            <w:r>
              <w:t>Troškovnik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Troškovi umnožavanja radnih materijala te materijali za izradu plakata, okvirno 4 € po učeniku.</w:t>
            </w:r>
          </w:p>
        </w:tc>
      </w:tr>
      <w:tr w:rsidR="00887B23">
        <w:trPr>
          <w:trHeight w:val="885"/>
        </w:trPr>
        <w:tc>
          <w:tcPr>
            <w:tcW w:w="2581" w:type="dxa"/>
          </w:tcPr>
          <w:p w:rsidR="00887B23" w:rsidRDefault="00687F0A">
            <w:r>
              <w:t>Način realizacije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Realizira se kroz 70 školskih sati: pisani i usmeni zadatci, obrada tekstova i pjesama, vježbe slušanja i čitanja s razumijevanjem, natjecateljske igre, timske igre, učenje posredstvom mimike, gesta, pokreta i pjesme, sudjelovanje na škol</w:t>
            </w:r>
            <w:r>
              <w:rPr>
                <w:b w:val="0"/>
              </w:rPr>
              <w:t>skoj  priredbi, projektima i manifestacijama koje promiču učenje i uporabu francuskog jezika.</w:t>
            </w:r>
          </w:p>
          <w:p w:rsidR="00887B23" w:rsidRDefault="00887B23">
            <w:pPr>
              <w:jc w:val="both"/>
              <w:rPr>
                <w:b w:val="0"/>
              </w:rPr>
            </w:pPr>
          </w:p>
        </w:tc>
      </w:tr>
      <w:tr w:rsidR="00887B23">
        <w:trPr>
          <w:trHeight w:val="1069"/>
        </w:trPr>
        <w:tc>
          <w:tcPr>
            <w:tcW w:w="2581" w:type="dxa"/>
          </w:tcPr>
          <w:p w:rsidR="00887B23" w:rsidRDefault="00687F0A">
            <w:r>
              <w:t>Način praćenja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Postignuća učenika prate se formativno i sumativno kroz vještine slušanja i čitanja s razumijevanjem, govorenja te pisanja. </w:t>
            </w:r>
          </w:p>
          <w:p w:rsidR="00887B23" w:rsidRDefault="00887B23">
            <w:pPr>
              <w:jc w:val="both"/>
              <w:rPr>
                <w:b w:val="0"/>
              </w:rPr>
            </w:pPr>
          </w:p>
          <w:p w:rsidR="00887B23" w:rsidRDefault="00887B23">
            <w:pPr>
              <w:jc w:val="both"/>
              <w:rPr>
                <w:b w:val="0"/>
              </w:rPr>
            </w:pPr>
          </w:p>
        </w:tc>
      </w:tr>
    </w:tbl>
    <w:p w:rsidR="00887B23" w:rsidRDefault="00887B23"/>
    <w:p w:rsidR="00887B23" w:rsidRDefault="00887B23"/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687F0A">
      <w:pPr>
        <w:spacing w:after="200"/>
        <w:rPr>
          <w:rFonts w:eastAsia="Calibri" w:cs="Times New Roman"/>
          <w:b w:val="0"/>
          <w:szCs w:val="24"/>
          <w:lang w:eastAsia="en-US"/>
        </w:rPr>
      </w:pPr>
      <w:r>
        <w:rPr>
          <w:rFonts w:eastAsia="Calibri" w:cs="Times New Roman"/>
          <w:szCs w:val="24"/>
          <w:lang w:eastAsia="en-US"/>
        </w:rPr>
        <w:lastRenderedPageBreak/>
        <w:t>IZBORNA NASTAVA FRANCUSKOG JEZIKA</w:t>
      </w:r>
    </w:p>
    <w:p w:rsidR="00887B23" w:rsidRDefault="00887B23">
      <w:pPr>
        <w:spacing w:after="200"/>
        <w:rPr>
          <w:rFonts w:eastAsia="Calibri" w:cs="Times New Roman"/>
          <w:b w:val="0"/>
          <w:szCs w:val="24"/>
          <w:lang w:eastAsia="en-US"/>
        </w:rPr>
      </w:pPr>
    </w:p>
    <w:p w:rsidR="00887B23" w:rsidRDefault="00687F0A">
      <w:pPr>
        <w:spacing w:after="200" w:line="276" w:lineRule="auto"/>
        <w:jc w:val="left"/>
        <w:rPr>
          <w:rFonts w:eastAsia="Times New Roman" w:cs="Times New Roman"/>
        </w:rPr>
      </w:pPr>
      <w:r>
        <w:rPr>
          <w:rFonts w:eastAsia="Times New Roman" w:cs="Times New Roman"/>
        </w:rPr>
        <w:t xml:space="preserve">Razred: </w:t>
      </w:r>
      <w:r>
        <w:rPr>
          <w:rFonts w:eastAsia="Times New Roman" w:cs="Times New Roman"/>
        </w:rPr>
        <w:tab/>
        <w:t>FR 6. B/C, 7. A/B/C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  <w:t xml:space="preserve">                          Učiteljica: Zrinka Banić, prof.</w:t>
      </w:r>
    </w:p>
    <w:p w:rsidR="00887B23" w:rsidRDefault="00887B23">
      <w:pPr>
        <w:spacing w:after="200" w:line="276" w:lineRule="auto"/>
        <w:rPr>
          <w:rFonts w:eastAsia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581" w:type="dxa"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Cilj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Osnovna usmena i pisana komunikacijska kompetencija na francuskom jeziku proširena francuskom kulturom i tradicijom.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 xml:space="preserve">Razvijanje vještine komuniciranja i timskoga rada. 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 xml:space="preserve">Priprema učenika za samostalno snalaženje i služenje 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stranim jezikom.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Razvoj razumijevanja strane kulture što utječe na novu i osviještenu percepciju vlastite kulture.</w:t>
            </w:r>
          </w:p>
        </w:tc>
      </w:tr>
      <w:tr w:rsidR="00887B23">
        <w:trPr>
          <w:trHeight w:val="883"/>
        </w:trPr>
        <w:tc>
          <w:tcPr>
            <w:tcW w:w="2581" w:type="dxa"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Namjena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Učenicima 6. i 7. razreda</w:t>
            </w:r>
          </w:p>
          <w:p w:rsidR="00887B23" w:rsidRDefault="00887B23">
            <w:pPr>
              <w:jc w:val="both"/>
              <w:rPr>
                <w:rFonts w:eastAsia="Times New Roman" w:cs="Times New Roman"/>
                <w:b w:val="0"/>
              </w:rPr>
            </w:pPr>
          </w:p>
        </w:tc>
      </w:tr>
      <w:tr w:rsidR="00887B23">
        <w:trPr>
          <w:trHeight w:val="901"/>
        </w:trPr>
        <w:tc>
          <w:tcPr>
            <w:tcW w:w="2581" w:type="dxa"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Nositelj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Zrinka Banić</w:t>
            </w:r>
          </w:p>
        </w:tc>
      </w:tr>
      <w:tr w:rsidR="00887B23">
        <w:trPr>
          <w:trHeight w:val="891"/>
        </w:trPr>
        <w:tc>
          <w:tcPr>
            <w:tcW w:w="2581" w:type="dxa"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Vremenik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b w:val="0"/>
                <w:bCs/>
              </w:rPr>
              <w:t>Tijekom ove školske godine, po 2 sata tjedno za svako razredno odjeljenje, po 70 sati godišnje</w:t>
            </w:r>
          </w:p>
        </w:tc>
      </w:tr>
      <w:tr w:rsidR="00887B23">
        <w:trPr>
          <w:trHeight w:val="880"/>
        </w:trPr>
        <w:tc>
          <w:tcPr>
            <w:tcW w:w="2581" w:type="dxa"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Troškovnik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Troškovi umnožavanja radnih materijala te materijali za izradu plakata, okvirno 3 € po učeniku.</w:t>
            </w:r>
          </w:p>
        </w:tc>
      </w:tr>
      <w:tr w:rsidR="00887B23">
        <w:trPr>
          <w:trHeight w:val="885"/>
        </w:trPr>
        <w:tc>
          <w:tcPr>
            <w:tcW w:w="2581" w:type="dxa"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Način realizacije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Realizira se kroz 70 školskih sati: pismeni i usmeni zadatci, obrada tekstova i pjesama, vježbe slušanja i čitanja s razumijevanjem, natjecateljske igre, timske igre, učenje posredstvom mimike, gesta, pokreta i pjesme, sudjelovanje na školskoj  priredbi, p</w:t>
            </w:r>
            <w:r>
              <w:rPr>
                <w:rFonts w:eastAsia="Times New Roman" w:cs="Times New Roman"/>
                <w:b w:val="0"/>
              </w:rPr>
              <w:t>rojektima i manifestacijama koje promiču učenje i uporabu francuskog jezika.</w:t>
            </w:r>
          </w:p>
          <w:p w:rsidR="00887B23" w:rsidRDefault="00887B23">
            <w:pPr>
              <w:jc w:val="both"/>
              <w:rPr>
                <w:rFonts w:eastAsia="Times New Roman" w:cs="Times New Roman"/>
                <w:b w:val="0"/>
              </w:rPr>
            </w:pPr>
          </w:p>
        </w:tc>
      </w:tr>
      <w:tr w:rsidR="00887B23">
        <w:trPr>
          <w:trHeight w:val="1069"/>
        </w:trPr>
        <w:tc>
          <w:tcPr>
            <w:tcW w:w="2581" w:type="dxa"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Način praćenja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Postignuća učenika prate se formativno i sumativno kroz vještine slušanja i čitanja s razumijevanjem, govorenja te pisanja.</w:t>
            </w:r>
          </w:p>
        </w:tc>
      </w:tr>
    </w:tbl>
    <w:p w:rsidR="00887B23" w:rsidRDefault="00887B23">
      <w:pPr>
        <w:spacing w:after="200" w:line="276" w:lineRule="auto"/>
        <w:rPr>
          <w:rFonts w:eastAsia="Calibri" w:cs="Times New Roman"/>
          <w:b w:val="0"/>
          <w:szCs w:val="24"/>
          <w:lang w:eastAsia="en-US"/>
        </w:rPr>
      </w:pPr>
    </w:p>
    <w:p w:rsidR="00887B23" w:rsidRDefault="00887B23">
      <w:pPr>
        <w:spacing w:after="200" w:line="276" w:lineRule="auto"/>
        <w:rPr>
          <w:rFonts w:eastAsia="Calibri" w:cs="Times New Roman"/>
          <w:b w:val="0"/>
          <w:szCs w:val="24"/>
          <w:lang w:eastAsia="en-US"/>
        </w:rPr>
      </w:pPr>
    </w:p>
    <w:p w:rsidR="00887B23" w:rsidRDefault="00887B23">
      <w:pPr>
        <w:spacing w:after="200" w:line="276" w:lineRule="auto"/>
        <w:rPr>
          <w:rFonts w:eastAsia="Calibri" w:cs="Times New Roman"/>
          <w:b w:val="0"/>
          <w:szCs w:val="24"/>
          <w:lang w:eastAsia="en-US"/>
        </w:rPr>
      </w:pPr>
    </w:p>
    <w:p w:rsidR="00887B23" w:rsidRDefault="00887B23">
      <w:pPr>
        <w:spacing w:after="200" w:line="276" w:lineRule="auto"/>
        <w:rPr>
          <w:rFonts w:eastAsia="Calibri" w:cs="Times New Roman"/>
          <w:b w:val="0"/>
          <w:szCs w:val="24"/>
          <w:lang w:eastAsia="en-US"/>
        </w:rPr>
      </w:pPr>
    </w:p>
    <w:p w:rsidR="00887B23" w:rsidRDefault="00887B23">
      <w:pPr>
        <w:spacing w:after="200" w:line="276" w:lineRule="auto"/>
        <w:rPr>
          <w:rFonts w:eastAsia="Calibri" w:cs="Times New Roman"/>
          <w:b w:val="0"/>
          <w:szCs w:val="24"/>
          <w:lang w:eastAsia="en-US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  <w:szCs w:val="24"/>
        </w:rPr>
      </w:pPr>
    </w:p>
    <w:p w:rsidR="00887B23" w:rsidRDefault="00687F0A">
      <w:pPr>
        <w:pStyle w:val="Naslov1"/>
        <w:rPr>
          <w:rFonts w:asciiTheme="majorBidi" w:hAnsiTheme="majorBidi" w:cstheme="majorBidi"/>
          <w:color w:val="1F497D"/>
        </w:rPr>
      </w:pPr>
      <w:bookmarkStart w:id="8" w:name="_Toc524683162"/>
      <w:bookmarkStart w:id="9" w:name="_Toc241490955"/>
      <w:r>
        <w:rPr>
          <w:rFonts w:asciiTheme="majorBidi" w:hAnsiTheme="majorBidi" w:cstheme="majorBidi"/>
          <w:color w:val="1F497D"/>
        </w:rPr>
        <w:lastRenderedPageBreak/>
        <w:t>DOPUNSKA NASTAVA</w:t>
      </w:r>
      <w:bookmarkEnd w:id="8"/>
      <w:bookmarkEnd w:id="9"/>
    </w:p>
    <w:p w:rsidR="00887B23" w:rsidRDefault="00887B23"/>
    <w:p w:rsidR="00887B23" w:rsidRDefault="00887B23"/>
    <w:p w:rsidR="00887B23" w:rsidRDefault="00687F0A">
      <w:r>
        <w:rPr>
          <w:noProof/>
        </w:rPr>
        <w:drawing>
          <wp:anchor distT="0" distB="0" distL="114300" distR="114300" simplePos="0" relativeHeight="35840" behindDoc="1" locked="0" layoutInCell="1" allowOverlap="1">
            <wp:simplePos x="0" y="0"/>
            <wp:positionH relativeFrom="column">
              <wp:posOffset>2963545</wp:posOffset>
            </wp:positionH>
            <wp:positionV relativeFrom="paragraph">
              <wp:posOffset>182245</wp:posOffset>
            </wp:positionV>
            <wp:extent cx="3110332" cy="2331720"/>
            <wp:effectExtent l="0" t="0" r="0" b="0"/>
            <wp:wrapNone/>
            <wp:docPr id="8" name="Slika 42" descr="Slika na kojoj se prikazuje tekst, prirod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332" cy="2331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1433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284480</wp:posOffset>
            </wp:positionV>
            <wp:extent cx="3216485" cy="2589263"/>
            <wp:effectExtent l="8890" t="0" r="0" b="0"/>
            <wp:wrapNone/>
            <wp:docPr id="9" name="Slika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61" t="16148" r="32978" b="1349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16485" cy="2589263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887B23" w:rsidRDefault="00887B23"/>
    <w:p w:rsidR="00887B23" w:rsidRDefault="00887B23"/>
    <w:p w:rsidR="00887B23" w:rsidRDefault="00887B23"/>
    <w:p w:rsidR="00887B23" w:rsidRDefault="00887B23"/>
    <w:p w:rsidR="00887B23" w:rsidRDefault="00887B23">
      <w:pPr>
        <w:rPr>
          <w:sz w:val="96"/>
          <w:szCs w:val="96"/>
        </w:rPr>
      </w:pPr>
    </w:p>
    <w:p w:rsidR="00887B23" w:rsidRDefault="00887B23">
      <w:pPr>
        <w:rPr>
          <w:sz w:val="96"/>
          <w:szCs w:val="96"/>
        </w:rPr>
      </w:pPr>
    </w:p>
    <w:p w:rsidR="00887B23" w:rsidRDefault="00887B23">
      <w:pPr>
        <w:rPr>
          <w:szCs w:val="24"/>
        </w:rPr>
      </w:pPr>
    </w:p>
    <w:p w:rsidR="00887B23" w:rsidRDefault="00887B23"/>
    <w:p w:rsidR="00887B23" w:rsidRDefault="00887B23"/>
    <w:p w:rsidR="00887B23" w:rsidRDefault="00887B23"/>
    <w:p w:rsidR="00887B23" w:rsidRDefault="00687F0A">
      <w:r>
        <w:rPr>
          <w:noProof/>
        </w:rPr>
        <w:drawing>
          <wp:anchor distT="0" distB="0" distL="114300" distR="114300" simplePos="0" relativeHeight="1536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107315</wp:posOffset>
            </wp:positionV>
            <wp:extent cx="2894497" cy="2294201"/>
            <wp:effectExtent l="0" t="4445" r="0" b="0"/>
            <wp:wrapNone/>
            <wp:docPr id="10" name="Slika 13" descr="Slika na kojoj se prikazuje teks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67" t="16084" r="35697" b="19340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94497" cy="2294201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887B23" w:rsidRDefault="00687F0A">
      <w:pPr>
        <w:rPr>
          <w:szCs w:val="24"/>
        </w:rPr>
      </w:pPr>
      <w:r>
        <w:rPr>
          <w:noProof/>
        </w:rPr>
        <w:drawing>
          <wp:anchor distT="0" distB="0" distL="114300" distR="114300" simplePos="0" relativeHeight="34816" behindDoc="1" locked="0" layoutInCell="1" allowOverlap="1">
            <wp:simplePos x="0" y="0"/>
            <wp:positionH relativeFrom="margin">
              <wp:posOffset>-495935</wp:posOffset>
            </wp:positionH>
            <wp:positionV relativeFrom="paragraph">
              <wp:posOffset>258445</wp:posOffset>
            </wp:positionV>
            <wp:extent cx="3692178" cy="1889760"/>
            <wp:effectExtent l="0" t="0" r="3810" b="0"/>
            <wp:wrapNone/>
            <wp:docPr id="11" name="Slika 41" descr="Slika na kojoj se prikazuje zid, na zatvorenom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20899" r="-1325" b="90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178" cy="1889760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>
      <w:bookmarkStart w:id="10" w:name="_Toc524683163"/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/>
    <w:p w:rsidR="00887B23" w:rsidRDefault="00887B23"/>
    <w:p w:rsidR="00887B23" w:rsidRDefault="00887B23">
      <w:pPr>
        <w:jc w:val="left"/>
        <w:rPr>
          <w:rFonts w:eastAsia="Times New Roman" w:cs="Cambria"/>
          <w:bCs/>
          <w:kern w:val="32"/>
          <w:szCs w:val="24"/>
        </w:rPr>
      </w:pPr>
    </w:p>
    <w:p w:rsidR="00887B23" w:rsidRDefault="00687F0A">
      <w:r>
        <w:lastRenderedPageBreak/>
        <w:t>DOPUNSKA NASTAVA IZ HRVATSKOG JEZIKA</w:t>
      </w:r>
    </w:p>
    <w:p w:rsidR="00887B23" w:rsidRDefault="00887B23">
      <w:pPr>
        <w:jc w:val="left"/>
      </w:pPr>
    </w:p>
    <w:p w:rsidR="00887B23" w:rsidRDefault="00887B23">
      <w:pPr>
        <w:jc w:val="left"/>
      </w:pPr>
    </w:p>
    <w:p w:rsidR="00887B23" w:rsidRDefault="00687F0A">
      <w:pPr>
        <w:rPr>
          <w:b w:val="0"/>
        </w:rPr>
      </w:pPr>
      <w:r>
        <w:t xml:space="preserve">     Razredi: 1.a i 1.b</w:t>
      </w:r>
      <w:r>
        <w:tab/>
      </w:r>
      <w:r>
        <w:tab/>
      </w:r>
      <w:r>
        <w:tab/>
      </w:r>
      <w:r>
        <w:tab/>
      </w:r>
      <w:r>
        <w:tab/>
        <w:t xml:space="preserve">      Učiteljice: Sandra Dominis – Kordić</w:t>
      </w:r>
    </w:p>
    <w:p w:rsidR="00887B23" w:rsidRDefault="00687F0A">
      <w:pPr>
        <w:tabs>
          <w:tab w:val="left" w:pos="6520"/>
        </w:tabs>
        <w:rPr>
          <w:b w:val="0"/>
        </w:rPr>
      </w:pPr>
      <w:r>
        <w:t xml:space="preserve">                                                                                                           Ružica Režić</w:t>
      </w:r>
    </w:p>
    <w:tbl>
      <w:tblPr>
        <w:tblW w:w="0" w:type="auto"/>
        <w:tblInd w:w="-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78"/>
        <w:gridCol w:w="6474"/>
      </w:tblGrid>
      <w:tr w:rsidR="00887B23">
        <w:trPr>
          <w:trHeight w:val="725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spacing w:after="200" w:line="276" w:lineRule="auto"/>
            </w:pPr>
            <w:r>
              <w:rPr>
                <w:bCs/>
              </w:rPr>
              <w:t>Cilj</w:t>
            </w: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ind w:left="113" w:hanging="113"/>
              <w:jc w:val="both"/>
              <w:rPr>
                <w:b w:val="0"/>
              </w:rPr>
            </w:pPr>
            <w:r>
              <w:rPr>
                <w:b w:val="0"/>
                <w:bCs/>
              </w:rPr>
              <w:t>Pomoć u učenju učenicima koji ne mogu pratiti kurikulum predmeta</w:t>
            </w:r>
            <w:r>
              <w:rPr>
                <w:b w:val="0"/>
              </w:rPr>
              <w:t xml:space="preserve"> </w:t>
            </w:r>
            <w:r>
              <w:rPr>
                <w:b w:val="0"/>
                <w:bCs/>
              </w:rPr>
              <w:t>očekivanom razinom odgojno-obrazovnih ishoda.</w:t>
            </w:r>
          </w:p>
        </w:tc>
      </w:tr>
      <w:tr w:rsidR="00887B23">
        <w:trPr>
          <w:trHeight w:val="883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spacing w:after="200" w:line="276" w:lineRule="auto"/>
            </w:pPr>
            <w:r>
              <w:rPr>
                <w:bCs/>
              </w:rPr>
              <w:t>Namjena</w:t>
            </w: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Osposobiti učenike za slušanje i govorenje, te povezivanje pisanja s čitanjem i govorenjem.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 xml:space="preserve">Osposobiti učenike da naučene sadržaje </w:t>
            </w:r>
            <w:r>
              <w:rPr>
                <w:b w:val="0"/>
                <w:bCs/>
              </w:rPr>
              <w:t>primjenjuju u različitim komunikacijskim situacijama te da aktivno sudjeluju u nastavi.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Omogućiti učenicima napredovanje u skladu s njihovim mogućnostima.</w:t>
            </w:r>
          </w:p>
        </w:tc>
      </w:tr>
      <w:tr w:rsidR="00887B23">
        <w:trPr>
          <w:trHeight w:val="631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spacing w:after="200" w:line="276" w:lineRule="auto"/>
            </w:pPr>
            <w:r>
              <w:rPr>
                <w:bCs/>
              </w:rPr>
              <w:t>Nositelj</w:t>
            </w: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Učiteljice i učenici prvih razreda</w:t>
            </w:r>
          </w:p>
        </w:tc>
      </w:tr>
      <w:tr w:rsidR="00887B23">
        <w:trPr>
          <w:trHeight w:val="715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spacing w:after="200" w:line="276" w:lineRule="auto"/>
            </w:pPr>
            <w:r>
              <w:rPr>
                <w:bCs/>
              </w:rPr>
              <w:t>Vremenik</w:t>
            </w: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Jedan školski sat po razrednom odjeljenju,</w:t>
            </w:r>
            <w:r>
              <w:rPr>
                <w:b w:val="0"/>
                <w:bCs/>
              </w:rPr>
              <w:t xml:space="preserve"> svaki drugi tjedan</w:t>
            </w:r>
          </w:p>
          <w:p w:rsidR="00887B23" w:rsidRDefault="00887B23">
            <w:pPr>
              <w:ind w:left="720"/>
              <w:jc w:val="both"/>
              <w:rPr>
                <w:b w:val="0"/>
                <w:bCs/>
              </w:rPr>
            </w:pPr>
          </w:p>
        </w:tc>
      </w:tr>
      <w:tr w:rsidR="00887B23">
        <w:trPr>
          <w:trHeight w:val="657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spacing w:after="200" w:line="276" w:lineRule="auto"/>
            </w:pPr>
            <w:r>
              <w:rPr>
                <w:bCs/>
              </w:rPr>
              <w:t>Okvirni troškovnik</w:t>
            </w: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Troškovi kopiranja i ispisa dopunskih materijala prilagođenih učenicima.</w:t>
            </w:r>
          </w:p>
          <w:p w:rsidR="00887B23" w:rsidRDefault="00887B23">
            <w:pPr>
              <w:jc w:val="both"/>
              <w:rPr>
                <w:b w:val="0"/>
                <w:bCs/>
              </w:rPr>
            </w:pPr>
          </w:p>
        </w:tc>
      </w:tr>
      <w:tr w:rsidR="00887B23">
        <w:trPr>
          <w:trHeight w:val="885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spacing w:after="200" w:line="276" w:lineRule="auto"/>
            </w:pPr>
            <w:r>
              <w:rPr>
                <w:bCs/>
              </w:rPr>
              <w:t>Način realizacije</w:t>
            </w: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 xml:space="preserve"> Individualizirani  pristup u skladu s  potrebama svakog </w:t>
            </w:r>
          </w:p>
          <w:p w:rsidR="00887B23" w:rsidRDefault="00687F0A">
            <w:pPr>
              <w:ind w:left="113" w:hanging="113"/>
              <w:jc w:val="both"/>
              <w:rPr>
                <w:b w:val="0"/>
              </w:rPr>
            </w:pPr>
            <w:r>
              <w:rPr>
                <w:b w:val="0"/>
                <w:bCs/>
              </w:rPr>
              <w:t xml:space="preserve"> učenika. Razgovor, čitanje, pisanje i rješavanje zadataka u radnim listovima. Rad sa slovaricom.</w:t>
            </w:r>
          </w:p>
          <w:p w:rsidR="00887B23" w:rsidRDefault="00887B23">
            <w:pPr>
              <w:jc w:val="both"/>
              <w:rPr>
                <w:b w:val="0"/>
                <w:bCs/>
              </w:rPr>
            </w:pPr>
          </w:p>
        </w:tc>
      </w:tr>
      <w:tr w:rsidR="00887B23">
        <w:trPr>
          <w:trHeight w:val="671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spacing w:after="200" w:line="276" w:lineRule="auto"/>
            </w:pPr>
            <w:r>
              <w:rPr>
                <w:bCs/>
              </w:rPr>
              <w:t>Način praćenja</w:t>
            </w: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ind w:left="113" w:hanging="113"/>
              <w:jc w:val="both"/>
              <w:rPr>
                <w:b w:val="0"/>
              </w:rPr>
            </w:pPr>
            <w:r>
              <w:rPr>
                <w:b w:val="0"/>
                <w:bCs/>
              </w:rPr>
              <w:t xml:space="preserve"> Usmeno i pisano praćenje  postignute razine odgojno-obrazovnog ishoda. Izvještaj učiteljice o napredovanju učenika.</w:t>
            </w:r>
          </w:p>
        </w:tc>
      </w:tr>
    </w:tbl>
    <w:p w:rsidR="00887B23" w:rsidRDefault="00887B23"/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/>
    <w:p w:rsidR="00887B23" w:rsidRDefault="00687F0A">
      <w:pPr>
        <w:pStyle w:val="Naslov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</w:t>
      </w: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687F0A">
      <w:pPr>
        <w:pStyle w:val="Naslov1"/>
        <w:rPr>
          <w:sz w:val="24"/>
          <w:szCs w:val="24"/>
        </w:rPr>
      </w:pPr>
      <w:bookmarkStart w:id="11" w:name="_Hlk240041745"/>
      <w:r>
        <w:rPr>
          <w:sz w:val="24"/>
          <w:szCs w:val="24"/>
        </w:rPr>
        <w:t xml:space="preserve"> </w:t>
      </w:r>
    </w:p>
    <w:p w:rsidR="00887B23" w:rsidRDefault="00887B23"/>
    <w:p w:rsidR="00887B23" w:rsidRDefault="00887B23"/>
    <w:p w:rsidR="00887B23" w:rsidRDefault="00887B23">
      <w:pPr>
        <w:rPr>
          <w:b w:val="0"/>
        </w:rPr>
      </w:pPr>
    </w:p>
    <w:bookmarkEnd w:id="11"/>
    <w:p w:rsidR="00887B23" w:rsidRDefault="00687F0A">
      <w:r>
        <w:lastRenderedPageBreak/>
        <w:t>DOPUNSKA NASTAVA IZ MATEMATIKE</w:t>
      </w:r>
    </w:p>
    <w:p w:rsidR="00887B23" w:rsidRDefault="00887B23">
      <w:pPr>
        <w:rPr>
          <w:b w:val="0"/>
        </w:rPr>
      </w:pPr>
    </w:p>
    <w:p w:rsidR="00887B23" w:rsidRDefault="00887B23"/>
    <w:p w:rsidR="00887B23" w:rsidRDefault="00887B23"/>
    <w:p w:rsidR="00887B23" w:rsidRDefault="00687F0A">
      <w:pPr>
        <w:rPr>
          <w:b w:val="0"/>
        </w:rPr>
      </w:pPr>
      <w:r>
        <w:t xml:space="preserve">     </w:t>
      </w:r>
      <w:r>
        <w:tab/>
      </w:r>
      <w:r>
        <w:tab/>
      </w:r>
      <w:r>
        <w:tab/>
      </w:r>
      <w:r>
        <w:tab/>
      </w:r>
      <w:r>
        <w:tab/>
      </w:r>
    </w:p>
    <w:p w:rsidR="00887B23" w:rsidRDefault="00687F0A">
      <w:pPr>
        <w:rPr>
          <w:b w:val="0"/>
        </w:rPr>
      </w:pPr>
      <w:r>
        <w:t>Razred: 1.a i 1.b</w:t>
      </w:r>
      <w:r>
        <w:tab/>
      </w:r>
      <w:r>
        <w:tab/>
      </w:r>
      <w:r>
        <w:tab/>
      </w:r>
      <w:r>
        <w:tab/>
      </w:r>
      <w:r>
        <w:tab/>
        <w:t xml:space="preserve">      Učitelj: Sandra Dominis – Kordić</w:t>
      </w:r>
    </w:p>
    <w:p w:rsidR="00887B23" w:rsidRDefault="00687F0A">
      <w:pPr>
        <w:tabs>
          <w:tab w:val="left" w:pos="6250"/>
        </w:tabs>
        <w:rPr>
          <w:b w:val="0"/>
        </w:rPr>
      </w:pPr>
      <w:r>
        <w:tab/>
        <w:t>Ružica Režić</w:t>
      </w:r>
    </w:p>
    <w:tbl>
      <w:tblPr>
        <w:tblW w:w="0" w:type="auto"/>
        <w:tblInd w:w="-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02"/>
        <w:gridCol w:w="6450"/>
      </w:tblGrid>
      <w:tr w:rsidR="00887B23">
        <w:trPr>
          <w:trHeight w:val="523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887B23">
            <w:pPr>
              <w:spacing w:line="276" w:lineRule="auto"/>
              <w:rPr>
                <w:b w:val="0"/>
                <w:bCs/>
                <w:lang w:val="en-US"/>
              </w:rPr>
            </w:pPr>
          </w:p>
          <w:p w:rsidR="00887B23" w:rsidRDefault="00687F0A">
            <w:pPr>
              <w:spacing w:line="276" w:lineRule="auto"/>
            </w:pPr>
            <w:r>
              <w:rPr>
                <w:bCs/>
                <w:lang w:val="en-US"/>
              </w:rPr>
              <w:t>Cilj</w:t>
            </w:r>
          </w:p>
          <w:p w:rsidR="00887B23" w:rsidRDefault="00887B23">
            <w:pPr>
              <w:spacing w:line="276" w:lineRule="auto"/>
              <w:rPr>
                <w:b w:val="0"/>
                <w:bCs/>
                <w:lang w:val="en-US"/>
              </w:rPr>
            </w:pP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spacing w:line="276" w:lineRule="auto"/>
              <w:jc w:val="both"/>
              <w:rPr>
                <w:b w:val="0"/>
              </w:rPr>
            </w:pPr>
            <w:r>
              <w:rPr>
                <w:b w:val="0"/>
                <w:bCs/>
                <w:lang w:val="en-US"/>
              </w:rPr>
              <w:t>Pomoć u učenju učenicima koji ne prate kurikulum predmeta s očekivanom razinom odgojno-obrazovnih ishoda.</w:t>
            </w:r>
          </w:p>
          <w:p w:rsidR="00887B23" w:rsidRDefault="00887B23">
            <w:pPr>
              <w:spacing w:line="276" w:lineRule="auto"/>
              <w:jc w:val="both"/>
              <w:rPr>
                <w:b w:val="0"/>
                <w:bCs/>
                <w:lang w:val="en-US"/>
              </w:rPr>
            </w:pPr>
          </w:p>
        </w:tc>
      </w:tr>
      <w:tr w:rsidR="00887B23">
        <w:trPr>
          <w:trHeight w:val="803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887B23">
            <w:pPr>
              <w:spacing w:line="276" w:lineRule="auto"/>
              <w:rPr>
                <w:b w:val="0"/>
                <w:bCs/>
                <w:lang w:val="en-US"/>
              </w:rPr>
            </w:pPr>
          </w:p>
          <w:p w:rsidR="00887B23" w:rsidRDefault="00887B23">
            <w:pPr>
              <w:spacing w:line="276" w:lineRule="auto"/>
              <w:rPr>
                <w:b w:val="0"/>
                <w:bCs/>
                <w:lang w:val="en-US"/>
              </w:rPr>
            </w:pPr>
          </w:p>
          <w:p w:rsidR="00887B23" w:rsidRDefault="00687F0A">
            <w:pPr>
              <w:spacing w:line="276" w:lineRule="auto"/>
            </w:pPr>
            <w:r>
              <w:rPr>
                <w:bCs/>
                <w:lang w:val="en-US"/>
              </w:rPr>
              <w:t>Namjena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spacing w:line="276" w:lineRule="auto"/>
              <w:jc w:val="both"/>
              <w:rPr>
                <w:b w:val="0"/>
              </w:rPr>
            </w:pPr>
            <w:r>
              <w:rPr>
                <w:b w:val="0"/>
                <w:bCs/>
              </w:rPr>
              <w:t>Ovladavanje temeljnim znanjima kao preduvjetom uspješnosti nastavka školovanja.</w:t>
            </w:r>
          </w:p>
          <w:p w:rsidR="00887B23" w:rsidRDefault="00687F0A">
            <w:pPr>
              <w:spacing w:line="276" w:lineRule="auto"/>
              <w:jc w:val="both"/>
              <w:rPr>
                <w:b w:val="0"/>
              </w:rPr>
            </w:pPr>
            <w:r>
              <w:rPr>
                <w:b w:val="0"/>
                <w:bCs/>
              </w:rPr>
              <w:t>Korištenje stečenih znanja i vještina u svakodnevnom život</w:t>
            </w:r>
            <w:r>
              <w:rPr>
                <w:b w:val="0"/>
                <w:bCs/>
              </w:rPr>
              <w:t>u.</w:t>
            </w:r>
          </w:p>
        </w:tc>
      </w:tr>
      <w:tr w:rsidR="00887B23">
        <w:trPr>
          <w:trHeight w:val="431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887B23">
            <w:pPr>
              <w:spacing w:line="276" w:lineRule="auto"/>
              <w:rPr>
                <w:b w:val="0"/>
                <w:bCs/>
              </w:rPr>
            </w:pPr>
          </w:p>
          <w:p w:rsidR="00887B23" w:rsidRDefault="00687F0A">
            <w:pPr>
              <w:spacing w:line="276" w:lineRule="auto"/>
            </w:pPr>
            <w:r>
              <w:rPr>
                <w:bCs/>
                <w:lang w:val="en-US"/>
              </w:rPr>
              <w:t>Nositelj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spacing w:line="276" w:lineRule="auto"/>
              <w:jc w:val="both"/>
              <w:rPr>
                <w:b w:val="0"/>
              </w:rPr>
            </w:pPr>
            <w:r>
              <w:rPr>
                <w:b w:val="0"/>
                <w:bCs/>
              </w:rPr>
              <w:t>Učiteljice i učenici prvih razreda</w:t>
            </w:r>
          </w:p>
        </w:tc>
      </w:tr>
      <w:tr w:rsidR="00887B23">
        <w:trPr>
          <w:trHeight w:val="429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spacing w:line="276" w:lineRule="auto"/>
            </w:pPr>
            <w:r>
              <w:rPr>
                <w:bCs/>
                <w:lang w:val="en-US"/>
              </w:rPr>
              <w:t>Vremenik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Jedan školski sat po razrednom odjeljenju, svaki drugi tjedan</w:t>
            </w:r>
          </w:p>
          <w:p w:rsidR="00887B23" w:rsidRDefault="00887B23">
            <w:pPr>
              <w:spacing w:line="276" w:lineRule="auto"/>
              <w:jc w:val="both"/>
              <w:rPr>
                <w:b w:val="0"/>
                <w:bCs/>
                <w:lang w:val="da-DK"/>
              </w:rPr>
            </w:pPr>
          </w:p>
        </w:tc>
      </w:tr>
      <w:tr w:rsidR="00887B23"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887B23">
            <w:pPr>
              <w:spacing w:line="276" w:lineRule="auto"/>
              <w:rPr>
                <w:b w:val="0"/>
                <w:bCs/>
                <w:lang w:val="da-DK"/>
              </w:rPr>
            </w:pPr>
          </w:p>
          <w:p w:rsidR="00887B23" w:rsidRDefault="00687F0A">
            <w:pPr>
              <w:spacing w:line="276" w:lineRule="auto"/>
            </w:pPr>
            <w:r>
              <w:rPr>
                <w:bCs/>
                <w:lang w:val="en-US"/>
              </w:rPr>
              <w:t>Okvirni  troškovnik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spacing w:line="276" w:lineRule="auto"/>
              <w:jc w:val="both"/>
              <w:rPr>
                <w:b w:val="0"/>
              </w:rPr>
            </w:pPr>
            <w:r>
              <w:rPr>
                <w:b w:val="0"/>
                <w:bCs/>
              </w:rPr>
              <w:t>Troškovi kopiranja i ispisa dopunskih materijala prilagođenih  učenicima, konkretan materijal, matematički štapići i žetoni  te brojevna crta.</w:t>
            </w:r>
          </w:p>
          <w:p w:rsidR="00887B23" w:rsidRDefault="00887B23">
            <w:pPr>
              <w:spacing w:line="276" w:lineRule="auto"/>
              <w:jc w:val="both"/>
              <w:rPr>
                <w:b w:val="0"/>
                <w:bCs/>
              </w:rPr>
            </w:pPr>
          </w:p>
        </w:tc>
      </w:tr>
      <w:tr w:rsidR="00887B23"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887B23">
            <w:pPr>
              <w:spacing w:line="276" w:lineRule="auto"/>
              <w:rPr>
                <w:b w:val="0"/>
                <w:bCs/>
              </w:rPr>
            </w:pPr>
          </w:p>
          <w:p w:rsidR="00887B23" w:rsidRDefault="00687F0A">
            <w:pPr>
              <w:spacing w:line="276" w:lineRule="auto"/>
            </w:pPr>
            <w:r>
              <w:rPr>
                <w:bCs/>
                <w:lang w:val="en-US"/>
              </w:rPr>
              <w:t>Način realizacije</w:t>
            </w:r>
          </w:p>
          <w:p w:rsidR="00887B23" w:rsidRDefault="00887B23">
            <w:pPr>
              <w:spacing w:line="276" w:lineRule="auto"/>
              <w:rPr>
                <w:b w:val="0"/>
                <w:bCs/>
                <w:lang w:val="en-US"/>
              </w:rPr>
            </w:pP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spacing w:line="276" w:lineRule="auto"/>
              <w:jc w:val="both"/>
              <w:rPr>
                <w:b w:val="0"/>
              </w:rPr>
            </w:pPr>
            <w:r>
              <w:rPr>
                <w:b w:val="0"/>
                <w:bCs/>
                <w:lang w:val="en-US"/>
              </w:rPr>
              <w:t>Individualizirani  pristup</w:t>
            </w:r>
            <w:r>
              <w:rPr>
                <w:b w:val="0"/>
                <w:bCs/>
                <w:lang w:val="en-US"/>
              </w:rPr>
              <w:t xml:space="preserve"> u skladu s  potrebama svakog pojedinog učenika ; pisanje; čitanje, rješavanje zadataka; vježbanje i ponavljanje gradiva.</w:t>
            </w:r>
          </w:p>
        </w:tc>
      </w:tr>
      <w:tr w:rsidR="00887B23">
        <w:trPr>
          <w:trHeight w:val="555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887B23">
            <w:pPr>
              <w:spacing w:line="276" w:lineRule="auto"/>
              <w:rPr>
                <w:b w:val="0"/>
                <w:bCs/>
                <w:lang w:val="en-US"/>
              </w:rPr>
            </w:pPr>
          </w:p>
          <w:p w:rsidR="00887B23" w:rsidRDefault="00687F0A">
            <w:pPr>
              <w:spacing w:line="276" w:lineRule="auto"/>
            </w:pPr>
            <w:r>
              <w:rPr>
                <w:bCs/>
                <w:lang w:val="en-US"/>
              </w:rPr>
              <w:t>Način praćenja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spacing w:line="276" w:lineRule="auto"/>
              <w:jc w:val="both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Usmeno i pisano praćenje  postignute razine odgojno-obrazovnog ishoda.</w:t>
            </w:r>
          </w:p>
          <w:p w:rsidR="00887B23" w:rsidRDefault="00687F0A">
            <w:pPr>
              <w:spacing w:line="276" w:lineRule="auto"/>
              <w:jc w:val="both"/>
              <w:rPr>
                <w:b w:val="0"/>
              </w:rPr>
            </w:pPr>
            <w:r>
              <w:rPr>
                <w:b w:val="0"/>
                <w:bCs/>
                <w:lang w:val="en-US"/>
              </w:rPr>
              <w:t>Izvještaj učiteljice o uspjehu učenika.</w:t>
            </w:r>
          </w:p>
        </w:tc>
      </w:tr>
    </w:tbl>
    <w:p w:rsidR="00887B23" w:rsidRDefault="00887B23"/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687F0A">
      <w:pPr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     </w:t>
      </w: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687F0A">
      <w:r>
        <w:lastRenderedPageBreak/>
        <w:t>DOPUNSKA NASTAVA IZ  HRVATSKOG JEZIKA</w:t>
      </w: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 xml:space="preserve">    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2.a, 2.b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Učiteljice: Ivana Babaja, Branka Lovrić</w:t>
      </w:r>
    </w:p>
    <w:p w:rsidR="00887B23" w:rsidRDefault="00887B23">
      <w:pPr>
        <w:jc w:val="both"/>
        <w:rPr>
          <w:rFonts w:cs="Times New Roman"/>
          <w:b w:val="0"/>
          <w:szCs w:val="24"/>
        </w:rPr>
      </w:pP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Odgojno – obrazovni ishodi</w:t>
      </w:r>
      <w:r>
        <w:rPr>
          <w:rFonts w:cs="Times New Roman"/>
          <w:b w:val="0"/>
          <w:szCs w:val="24"/>
        </w:rPr>
        <w:t>: OŠ HJ A.2.1. Učenik razgovara i govori u skladu s temom iz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svakodnevnog života i poštuje pravila ul</w:t>
      </w:r>
      <w:r>
        <w:rPr>
          <w:rFonts w:cs="Times New Roman"/>
          <w:b w:val="0"/>
          <w:szCs w:val="24"/>
        </w:rPr>
        <w:t>judnog ophođenja. OŠ HJ A.2.4. Učenik piše školskim rukopisnim pismom slova, riječi i kratke rečenice u skladu s jezičnim razvojem.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Međupredmetne teme:</w:t>
      </w:r>
      <w:r>
        <w:rPr>
          <w:rFonts w:cs="Times New Roman"/>
          <w:b w:val="0"/>
          <w:szCs w:val="24"/>
        </w:rPr>
        <w:t xml:space="preserve"> osr A.1.4. Razvija radne navike.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uku A.1.2. Učenik se koristi jednostavnim strategijama učenja i rješava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probleme u svim područjima učenja uz pomoć učitelja.</w:t>
      </w:r>
    </w:p>
    <w:p w:rsidR="00887B23" w:rsidRDefault="00887B23">
      <w:pPr>
        <w:jc w:val="both"/>
        <w:rPr>
          <w:rFonts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4"/>
        <w:gridCol w:w="6488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Pomoć u učenju učenicima koji ne prate nastavni program s očekivanom razinom uspjeha.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Učenike osposobiti za usmenu i pisanu komunikaciju koja će im omogućiti lakše usvajanje sadržaja svih nastavn</w:t>
            </w:r>
            <w:r>
              <w:rPr>
                <w:rFonts w:cs="Times New Roman"/>
                <w:b w:val="0"/>
                <w:szCs w:val="24"/>
              </w:rPr>
              <w:t>ih predmeta.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Pomoći učenicima u svladavanju pojedinih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programskih sadržaja koji im stvaraju poteškoće u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redovnom radu.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Poticati samopouzdanje,  samostalnosti te ustrajnost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u radu i dovršavanju postavljenih zadataka.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Razvijati jezično komunikacijske sposobnosti, vještine lijepog pisanja i vještine izražajnog čitanja.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učiteljice i učenici 2. razreda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Jedan školski sat po razrednom odjeljenju, svaki drugi tjedan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Teme: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23"/>
              </w:numPr>
              <w:jc w:val="both"/>
              <w:rPr>
                <w:b w:val="0"/>
              </w:rPr>
            </w:pPr>
            <w:r>
              <w:rPr>
                <w:b w:val="0"/>
              </w:rPr>
              <w:t>Vježbavanje, poticanje samostalnog izražavanja i rješavanja problema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23"/>
              </w:numPr>
              <w:jc w:val="both"/>
              <w:rPr>
                <w:b w:val="0"/>
              </w:rPr>
            </w:pPr>
            <w:r>
              <w:rPr>
                <w:b w:val="0"/>
              </w:rPr>
              <w:t>Pisanje rukopisnim pismom (oblikovanje slova)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23"/>
              </w:numPr>
              <w:jc w:val="both"/>
              <w:rPr>
                <w:b w:val="0"/>
              </w:rPr>
            </w:pPr>
            <w:r>
              <w:rPr>
                <w:b w:val="0"/>
              </w:rPr>
              <w:t>Pisanje - poštivanje pravopisne norme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23"/>
              </w:numPr>
              <w:jc w:val="both"/>
              <w:rPr>
                <w:b w:val="0"/>
              </w:rPr>
            </w:pPr>
            <w:r>
              <w:rPr>
                <w:b w:val="0"/>
              </w:rPr>
              <w:t xml:space="preserve"> Imenice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23"/>
              </w:numPr>
              <w:jc w:val="both"/>
              <w:rPr>
                <w:b w:val="0"/>
              </w:rPr>
            </w:pPr>
            <w:r>
              <w:rPr>
                <w:b w:val="0"/>
              </w:rPr>
              <w:t>Skupovi ije/je/e/i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23"/>
              </w:numPr>
              <w:jc w:val="both"/>
              <w:rPr>
                <w:b w:val="0"/>
              </w:rPr>
            </w:pPr>
            <w:r>
              <w:rPr>
                <w:b w:val="0"/>
              </w:rPr>
              <w:t>Stvaralačko pisanje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23"/>
              </w:numPr>
              <w:jc w:val="both"/>
              <w:rPr>
                <w:b w:val="0"/>
              </w:rPr>
            </w:pPr>
            <w:r>
              <w:rPr>
                <w:b w:val="0"/>
              </w:rPr>
              <w:t>Čitanje s razumijevanjem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-nastavni listići, papir za fotokopiranje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-individualni pristup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-prilagoditi radne materijale za uvježbavanje i provjeru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-usmeno i pisano rješavanje zadataka, razgovor, izlaganje, objašnjavanje, rad kroz razne igre, rad s tekstom, čitanj</w:t>
            </w:r>
            <w:r>
              <w:rPr>
                <w:rFonts w:cs="Times New Roman"/>
                <w:b w:val="0"/>
                <w:szCs w:val="24"/>
              </w:rPr>
              <w:t>e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Vođenje bilježaka o napredovanju učenika  te praćenje napredovanja u redovnoj nastavi.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Vrednovanje znanja kroz redovnu nastavu (diktati, ispiti, čitanje s razumijevanjem).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Opisno praćenje napredovanja učenika, usmena i pisana provjera.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Rezultati će se koristiti u svrhu poboljšanja kvalitete rada.</w:t>
            </w: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687F0A">
      <w:r>
        <w:t>DOPUNSKA NASTAVA IZ  MATEMATIKE</w:t>
      </w: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 xml:space="preserve">    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2.a, 2.b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   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rFonts w:cs="Times New Roman"/>
          <w:szCs w:val="24"/>
        </w:rPr>
        <w:t>Učiteljice: Ivana Babaja, Branka Lovrić</w:t>
      </w: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Odgojno – obrazovni ishodi:</w:t>
      </w:r>
      <w:r>
        <w:rPr>
          <w:b w:val="0"/>
        </w:rPr>
        <w:t xml:space="preserve"> </w:t>
      </w:r>
      <w:r>
        <w:rPr>
          <w:rFonts w:cs="Times New Roman"/>
          <w:b w:val="0"/>
          <w:szCs w:val="24"/>
        </w:rPr>
        <w:t>OŠ MAT A.2.1. Služi se prirodnim brojevima do 100 u opisivanju i</w:t>
      </w:r>
      <w:r>
        <w:rPr>
          <w:b w:val="0"/>
        </w:rPr>
        <w:t xml:space="preserve"> </w:t>
      </w:r>
      <w:r>
        <w:rPr>
          <w:rFonts w:cs="Times New Roman"/>
          <w:b w:val="0"/>
          <w:szCs w:val="24"/>
        </w:rPr>
        <w:t>prikazivanju količine i redoslijeda.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OŠ MAT A.2.4. Množi i dijeli u okviru tablice množenja.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OŠ MAT A.2.3. Zbraja i oduzima u skupu prirodnih brojeva do 100.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Međupredmetne teme:</w:t>
      </w:r>
      <w:r>
        <w:t xml:space="preserve"> </w:t>
      </w:r>
      <w:r>
        <w:rPr>
          <w:rFonts w:cs="Times New Roman"/>
          <w:b w:val="0"/>
          <w:szCs w:val="24"/>
        </w:rPr>
        <w:t>osr A.1.4. Ra</w:t>
      </w:r>
      <w:r>
        <w:rPr>
          <w:rFonts w:cs="Times New Roman"/>
          <w:b w:val="0"/>
          <w:szCs w:val="24"/>
        </w:rPr>
        <w:t>zvija radne navike.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b w:val="0"/>
        </w:rPr>
        <w:t xml:space="preserve"> </w:t>
      </w:r>
      <w:r>
        <w:rPr>
          <w:rFonts w:cs="Times New Roman"/>
          <w:b w:val="0"/>
          <w:szCs w:val="24"/>
        </w:rPr>
        <w:t>uku A.1.2. Učenik se koristi jednostavnim strategijama učenja i rješava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probleme u svim područjima učenja uz pomoć učitelja.</w:t>
      </w: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 xml:space="preserve">     </w:t>
      </w:r>
      <w:r>
        <w:rPr>
          <w:rFonts w:cs="Times New Roman"/>
          <w:b w:val="0"/>
          <w:szCs w:val="24"/>
        </w:rPr>
        <w:tab/>
      </w:r>
      <w:r>
        <w:rPr>
          <w:rFonts w:cs="Times New Roman"/>
          <w:b w:val="0"/>
          <w:szCs w:val="24"/>
        </w:rPr>
        <w:tab/>
      </w:r>
      <w:r>
        <w:rPr>
          <w:rFonts w:cs="Times New Roman"/>
          <w:b w:val="0"/>
          <w:szCs w:val="24"/>
        </w:rPr>
        <w:tab/>
      </w:r>
      <w:r>
        <w:rPr>
          <w:rFonts w:cs="Times New Roman"/>
          <w:b w:val="0"/>
          <w:szCs w:val="24"/>
        </w:rPr>
        <w:tab/>
      </w:r>
      <w:r>
        <w:rPr>
          <w:rFonts w:cs="Times New Roman"/>
          <w:b w:val="0"/>
          <w:szCs w:val="24"/>
        </w:rPr>
        <w:tab/>
        <w:t xml:space="preserve">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8"/>
        <w:gridCol w:w="6484"/>
      </w:tblGrid>
      <w:tr w:rsidR="00887B23">
        <w:trPr>
          <w:trHeight w:val="725"/>
        </w:trPr>
        <w:tc>
          <w:tcPr>
            <w:tcW w:w="2578" w:type="dxa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</w:tc>
        <w:tc>
          <w:tcPr>
            <w:tcW w:w="6484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Pomoć u učenju učenicima koji ne prate nastavni</w:t>
            </w:r>
            <w:r>
              <w:rPr>
                <w:rFonts w:cs="Times New Roman"/>
                <w:b w:val="0"/>
                <w:szCs w:val="24"/>
              </w:rPr>
              <w:t xml:space="preserve"> program s očekivanom razinom uspjeha.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Učenicima omogućiti stjecanje osnovnih matematičkih znanja potrebnih za razumijevanje pojava i zakonitosti u svijetu.</w:t>
            </w:r>
          </w:p>
        </w:tc>
      </w:tr>
      <w:tr w:rsidR="00887B23">
        <w:trPr>
          <w:trHeight w:val="2508"/>
        </w:trPr>
        <w:tc>
          <w:tcPr>
            <w:tcW w:w="2578" w:type="dxa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</w:tc>
        <w:tc>
          <w:tcPr>
            <w:tcW w:w="6484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osposobiti učenike za pojam broja, za računanje s brojevima do 100, za ovladavanje tabl</w:t>
            </w:r>
            <w:r>
              <w:rPr>
                <w:rFonts w:cs="Times New Roman"/>
                <w:b w:val="0"/>
                <w:szCs w:val="24"/>
              </w:rPr>
              <w:t>icom množenja i dijeljenja te osnovnih geometrijskih sadržaja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razvijanje zapažanja, mišljenja i zaključivanja, razvijanje sposobnosti za samostalan rad, točnost, urednost i sustavnost u radu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poticati aktivno sudjelovanje i suradnju u rješavanju matemat</w:t>
            </w:r>
            <w:r>
              <w:rPr>
                <w:rFonts w:cs="Times New Roman"/>
                <w:b w:val="0"/>
                <w:szCs w:val="24"/>
              </w:rPr>
              <w:t>ičkih zadataka, razvijati logičko mišljenje i zaključivanje</w:t>
            </w:r>
          </w:p>
        </w:tc>
      </w:tr>
      <w:tr w:rsidR="00887B23">
        <w:trPr>
          <w:trHeight w:val="613"/>
        </w:trPr>
        <w:tc>
          <w:tcPr>
            <w:tcW w:w="2578" w:type="dxa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Nositelj</w:t>
            </w:r>
          </w:p>
        </w:tc>
        <w:tc>
          <w:tcPr>
            <w:tcW w:w="6484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učiteljice i učenici 2. razreda</w:t>
            </w:r>
          </w:p>
        </w:tc>
      </w:tr>
      <w:tr w:rsidR="00887B23">
        <w:trPr>
          <w:trHeight w:val="891"/>
        </w:trPr>
        <w:tc>
          <w:tcPr>
            <w:tcW w:w="2578" w:type="dxa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Vremenik</w:t>
            </w:r>
          </w:p>
        </w:tc>
        <w:tc>
          <w:tcPr>
            <w:tcW w:w="6484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Jedan školski sat po razrednom odjeljenju, svaki drugi tjedan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Teme: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56"/>
              </w:numPr>
              <w:jc w:val="both"/>
              <w:rPr>
                <w:b w:val="0"/>
              </w:rPr>
            </w:pPr>
            <w:r>
              <w:rPr>
                <w:b w:val="0"/>
              </w:rPr>
              <w:t>Zbrajanje i oduzimanje do 100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56"/>
              </w:numPr>
              <w:jc w:val="both"/>
              <w:rPr>
                <w:b w:val="0"/>
              </w:rPr>
            </w:pPr>
            <w:r>
              <w:rPr>
                <w:b w:val="0"/>
              </w:rPr>
              <w:t>Množenje i dijeljenje; Tablica množenja</w:t>
            </w:r>
          </w:p>
        </w:tc>
      </w:tr>
      <w:tr w:rsidR="00887B23">
        <w:trPr>
          <w:trHeight w:val="880"/>
        </w:trPr>
        <w:tc>
          <w:tcPr>
            <w:tcW w:w="2578" w:type="dxa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Okvirni troškovnik</w:t>
            </w:r>
          </w:p>
        </w:tc>
        <w:tc>
          <w:tcPr>
            <w:tcW w:w="6484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-nastavni listići, papir za fotokopiranje</w:t>
            </w:r>
          </w:p>
        </w:tc>
      </w:tr>
      <w:tr w:rsidR="00887B23">
        <w:trPr>
          <w:trHeight w:val="885"/>
        </w:trPr>
        <w:tc>
          <w:tcPr>
            <w:tcW w:w="2578" w:type="dxa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Način realizacije</w:t>
            </w:r>
          </w:p>
        </w:tc>
        <w:tc>
          <w:tcPr>
            <w:tcW w:w="6484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-individualni rad s učenicima koji imaju poteškoća kod usvajanja predviđenih matematičkih sadržaja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-prilagoditi radne materijale za uvježbavanje i provjeru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-usmeno i pisano  r</w:t>
            </w:r>
            <w:r>
              <w:rPr>
                <w:rFonts w:cs="Times New Roman"/>
                <w:b w:val="0"/>
                <w:szCs w:val="24"/>
              </w:rPr>
              <w:t>ješavanje zadataka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- razgovor, izlaganje, objašnjavanje, rad kroz razne igre s konkretnim materijalom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-vježbanje i ponavljanje gradiva</w:t>
            </w:r>
          </w:p>
        </w:tc>
      </w:tr>
      <w:tr w:rsidR="00887B23">
        <w:trPr>
          <w:trHeight w:val="1069"/>
        </w:trPr>
        <w:tc>
          <w:tcPr>
            <w:tcW w:w="2578" w:type="dxa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</w:tc>
        <w:tc>
          <w:tcPr>
            <w:tcW w:w="6484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-vođenje bilježaka o napredovanju učenika te praćenje napredovanja u redovnoj nastavi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-vrednovanje znanja kroz redovnu nastavu</w:t>
            </w: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887B23"/>
    <w:p w:rsidR="00887B23" w:rsidRDefault="00687F0A">
      <w:r>
        <w:lastRenderedPageBreak/>
        <w:t>DOPUNSKA NASTAVA IZ  HRVATSKOG JEZIKA</w:t>
      </w: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 xml:space="preserve">    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</w:t>
      </w:r>
      <w:r>
        <w:rPr>
          <w:b w:val="0"/>
        </w:rPr>
        <w:t xml:space="preserve"> </w:t>
      </w:r>
      <w:r>
        <w:rPr>
          <w:rFonts w:cs="Times New Roman"/>
          <w:szCs w:val="24"/>
        </w:rPr>
        <w:t>3.a, 3.b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Učiteljice: Katija Stanić, Dražana Bekavac</w:t>
      </w: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4"/>
        <w:gridCol w:w="6488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Pomoć učenicima koji teže prate i usvajaju redovni kurikulum nastavnog predmeta.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Pomoć u učenju i nadoknađivanju znanja te stjecanju sposobnosti i vještina iz nastavnog premeta Hrvatski jezik.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pStyle w:val="Odlomakpopisa"/>
              <w:numPr>
                <w:ilvl w:val="0"/>
                <w:numId w:val="12"/>
              </w:numPr>
              <w:jc w:val="both"/>
              <w:rPr>
                <w:b w:val="0"/>
              </w:rPr>
            </w:pPr>
            <w:r>
              <w:rPr>
                <w:b w:val="0"/>
              </w:rPr>
              <w:t>učiteljice i učenici 3. razreda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Jedan školski sat po razrednom odjeljenju, svaki drugi tjedan</w:t>
            </w:r>
          </w:p>
          <w:p w:rsidR="00887B23" w:rsidRDefault="00887B23">
            <w:pPr>
              <w:pStyle w:val="Odlomakpopisa"/>
              <w:jc w:val="both"/>
              <w:rPr>
                <w:b w:val="0"/>
              </w:rPr>
            </w:pP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pStyle w:val="Odlomakpopisa"/>
              <w:numPr>
                <w:ilvl w:val="0"/>
                <w:numId w:val="12"/>
              </w:numPr>
              <w:jc w:val="both"/>
              <w:rPr>
                <w:b w:val="0"/>
              </w:rPr>
            </w:pPr>
            <w:r>
              <w:rPr>
                <w:b w:val="0"/>
              </w:rPr>
              <w:t>fotokopirni papir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pStyle w:val="Odlomakpopisa"/>
              <w:numPr>
                <w:ilvl w:val="0"/>
                <w:numId w:val="12"/>
              </w:numPr>
              <w:jc w:val="both"/>
              <w:rPr>
                <w:b w:val="0"/>
              </w:rPr>
            </w:pPr>
            <w:r>
              <w:rPr>
                <w:b w:val="0"/>
              </w:rPr>
              <w:t>prema kurikulumu Hrvatskog jezika, grupe učenika po potrebi uz individualizirani pristup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ostvarenost planiranog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uspješnost učenika u svladavanju redovitog nastavnog programa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-zadovoljstvo učenika i u</w:t>
            </w:r>
            <w:r>
              <w:rPr>
                <w:rFonts w:cs="Times New Roman"/>
                <w:b w:val="0"/>
                <w:szCs w:val="24"/>
              </w:rPr>
              <w:t>čitelja ostvarenim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redovitost dolaženja učenika na satove dopunske nastave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/>
    <w:p w:rsidR="00887B23" w:rsidRDefault="00887B23"/>
    <w:p w:rsidR="00887B23" w:rsidRDefault="00887B23">
      <w:pPr>
        <w:pStyle w:val="Naslov1"/>
        <w:rPr>
          <w:sz w:val="28"/>
          <w:szCs w:val="28"/>
        </w:rPr>
      </w:pPr>
    </w:p>
    <w:p w:rsidR="00887B23" w:rsidRDefault="00887B23"/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pStyle w:val="Naslov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</w:t>
      </w:r>
    </w:p>
    <w:p w:rsidR="00887B23" w:rsidRDefault="00687F0A">
      <w:pPr>
        <w:pStyle w:val="Naslov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87B23" w:rsidRDefault="00687F0A">
      <w:r>
        <w:lastRenderedPageBreak/>
        <w:t xml:space="preserve">  DOPUNSKA NASTAVA IZ  MATEMATIKE</w:t>
      </w:r>
    </w:p>
    <w:p w:rsidR="00887B23" w:rsidRDefault="00887B23">
      <w:pPr>
        <w:tabs>
          <w:tab w:val="center" w:pos="4536"/>
        </w:tabs>
        <w:jc w:val="left"/>
        <w:rPr>
          <w:rFonts w:cs="Times New Roman"/>
          <w:szCs w:val="24"/>
        </w:rPr>
      </w:pPr>
    </w:p>
    <w:p w:rsidR="00887B23" w:rsidRDefault="00687F0A">
      <w:pPr>
        <w:tabs>
          <w:tab w:val="center" w:pos="4536"/>
        </w:tabs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3.a, 3.b</w:t>
      </w:r>
      <w:r>
        <w:rPr>
          <w:rFonts w:cs="Times New Roman"/>
          <w:szCs w:val="24"/>
        </w:rPr>
        <w:tab/>
        <w:t xml:space="preserve">                                                </w:t>
      </w:r>
      <w:r>
        <w:rPr>
          <w:rFonts w:cs="Times New Roman"/>
          <w:szCs w:val="24"/>
        </w:rPr>
        <w:t>Učiteljice: Katija Stanić, Dražana Bekavac</w:t>
      </w: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8"/>
        <w:gridCol w:w="6484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Pomoć učenicima koji teže prate i usvajaju redovni kurikulum nastavnog predmeta.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Pomoć u učenju i nadoknađivanju znanja te stjecanju sposobnosti i vještina iz nastavnog predmeta Matematika.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-učiteljice i učenici 3. razreda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rFonts w:cs="Times New Roman"/>
                <w:b w:val="0"/>
                <w:szCs w:val="24"/>
              </w:rPr>
              <w:t>-</w:t>
            </w:r>
            <w:r>
              <w:rPr>
                <w:b w:val="0"/>
                <w:bCs/>
              </w:rPr>
              <w:t xml:space="preserve"> Jedan školski sat po razrednom odjeljenju, svaki drugi tjedan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-fotokopirni papir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-prema kurikulumu matematike, grupe učenika po potrebi uz individualizirani pristup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-ostvarenost planiranog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-uspješnost učenika u svladavanju redovitog nastavnog programa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-zadovoljstvo učenika i učitelja ostvarenim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-redovitost dolaženja uče</w:t>
            </w:r>
            <w:r>
              <w:rPr>
                <w:rFonts w:cs="Times New Roman"/>
                <w:b w:val="0"/>
                <w:szCs w:val="24"/>
              </w:rPr>
              <w:t>nika na satove dopunske nastave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</w:tbl>
    <w:p w:rsidR="00887B23" w:rsidRDefault="00887B23">
      <w:pPr>
        <w:jc w:val="both"/>
        <w:rPr>
          <w:rFonts w:cs="Times New Roman"/>
          <w:b w:val="0"/>
          <w:szCs w:val="24"/>
        </w:rPr>
      </w:pPr>
    </w:p>
    <w:p w:rsidR="00887B23" w:rsidRDefault="00887B23">
      <w:pPr>
        <w:jc w:val="both"/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687F0A">
      <w:pPr>
        <w:pStyle w:val="Naslov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</w:t>
      </w: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/>
    <w:p w:rsidR="00887B23" w:rsidRDefault="00887B23"/>
    <w:p w:rsidR="00887B23" w:rsidRDefault="00687F0A">
      <w:pPr>
        <w:rPr>
          <w:rFonts w:cs="Times New Roman"/>
          <w:b w:val="0"/>
          <w:szCs w:val="24"/>
        </w:rPr>
      </w:pPr>
      <w:bookmarkStart w:id="12" w:name="_Hlk240043038"/>
      <w:r>
        <w:rPr>
          <w:rFonts w:cs="Times New Roman"/>
          <w:szCs w:val="24"/>
        </w:rPr>
        <w:t xml:space="preserve">    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bookmarkEnd w:id="12"/>
    <w:p w:rsidR="00887B23" w:rsidRDefault="00687F0A">
      <w:r>
        <w:lastRenderedPageBreak/>
        <w:t>DOPUNSKA NASTAVA IZ  HRVATSKOG JEZIKA</w:t>
      </w: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 xml:space="preserve">    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4.a, 4.b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Učiteljice: Ankica Kodžoman, Jagoda Vukas</w:t>
      </w: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Odgojno – obrazovni ishodi:</w:t>
      </w:r>
      <w:r>
        <w:rPr>
          <w:b w:val="0"/>
        </w:rPr>
        <w:t xml:space="preserve"> </w:t>
      </w:r>
      <w:r>
        <w:rPr>
          <w:rFonts w:cs="Times New Roman"/>
          <w:b w:val="0"/>
          <w:szCs w:val="24"/>
        </w:rPr>
        <w:t>OŠ. HJ. A.4.1. Učenik razgovara i govori u skladu s komunikacijskom situacijom.</w:t>
      </w:r>
      <w:r>
        <w:rPr>
          <w:b w:val="0"/>
        </w:rPr>
        <w:t xml:space="preserve"> </w:t>
      </w:r>
      <w:r>
        <w:rPr>
          <w:rFonts w:cs="Times New Roman"/>
          <w:b w:val="0"/>
          <w:szCs w:val="24"/>
        </w:rPr>
        <w:t>OŠ. HJ. A.4.2.Učenik sluša različite tekstove, izdvaja važne podatke i prepričava sadržaj poslušanoga teksta.</w:t>
      </w:r>
      <w:r>
        <w:rPr>
          <w:b w:val="0"/>
        </w:rPr>
        <w:t xml:space="preserve"> </w:t>
      </w:r>
      <w:r>
        <w:rPr>
          <w:rFonts w:cs="Times New Roman"/>
          <w:b w:val="0"/>
          <w:szCs w:val="24"/>
        </w:rPr>
        <w:t>OŠ. HJ. A.4.3. Učenik čita tekst i prepričava sadržaj teksta služe</w:t>
      </w:r>
      <w:r>
        <w:rPr>
          <w:rFonts w:cs="Times New Roman"/>
          <w:b w:val="0"/>
          <w:szCs w:val="24"/>
        </w:rPr>
        <w:t>ći se bilješkama.</w:t>
      </w:r>
      <w:r>
        <w:rPr>
          <w:b w:val="0"/>
        </w:rPr>
        <w:t xml:space="preserve"> </w:t>
      </w:r>
      <w:r>
        <w:rPr>
          <w:rFonts w:cs="Times New Roman"/>
          <w:b w:val="0"/>
          <w:szCs w:val="24"/>
        </w:rPr>
        <w:t xml:space="preserve">OŠ. HJ. A.4.4. Učenik piše tekstove prema jednostavnoj </w:t>
      </w:r>
      <w:r>
        <w:rPr>
          <w:b w:val="0"/>
        </w:rPr>
        <w:t xml:space="preserve"> </w:t>
      </w:r>
      <w:r>
        <w:rPr>
          <w:rFonts w:cs="Times New Roman"/>
          <w:b w:val="0"/>
          <w:szCs w:val="24"/>
        </w:rPr>
        <w:t>strukturi.</w:t>
      </w:r>
      <w:r>
        <w:rPr>
          <w:b w:val="0"/>
        </w:rPr>
        <w:t xml:space="preserve"> </w:t>
      </w:r>
      <w:r>
        <w:rPr>
          <w:rFonts w:cs="Times New Roman"/>
          <w:b w:val="0"/>
          <w:szCs w:val="24"/>
        </w:rPr>
        <w:t>OŠ. HJ. A.4.6. Učenik objašnjava razliku između zavičajnoga govora i hrvatskoga standardnog jezika.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OŠ. HJ. B.4.1. Učenik izražava doživljaj književnoga teksta u skladu s vlastitim čitateljskim iskustvom.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OŠ. HJ. B.4.2.Učenik čita književni tekst i objašnjava obilježja književnoga teksta.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OŠ. HJ. B.4.3. Učenik čita književne tekstove prema vlastitome interesu i obrazlaže svoj izbor.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OŠ. HJ. B.4.4. Učenik se stvaralački izražava potaknut književnim tekstom, iskustvima i doživljajima.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OŠ. HJ. C.4.1. Učenik izdvaja važne podatke koristeći se r</w:t>
      </w:r>
      <w:r>
        <w:rPr>
          <w:rFonts w:cs="Times New Roman"/>
          <w:b w:val="0"/>
          <w:szCs w:val="24"/>
        </w:rPr>
        <w:t>azličitim izvorima primjerenima dobi.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OŠ. HJ. C.4.2. Učenik razlikuje elektroničke medije primjerene dobi i interesima učenika.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OŠ. HJ. C.4.3. Učenik razlikuje i opisuje kulturne događaje koje posjećuje i iskazuje svoje mišljenje o njima.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Međupredmetne tem</w:t>
      </w:r>
      <w:r>
        <w:rPr>
          <w:rFonts w:cs="Times New Roman"/>
          <w:b w:val="0"/>
          <w:szCs w:val="24"/>
        </w:rPr>
        <w:t>e: osr, uku, ikt, pod, goo</w:t>
      </w:r>
    </w:p>
    <w:p w:rsidR="00887B23" w:rsidRDefault="00887B23">
      <w:pPr>
        <w:rPr>
          <w:rFonts w:cs="Times New Roman"/>
          <w:b w:val="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0"/>
        <w:gridCol w:w="6482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Pomoć učenicima koji teže prate i usvajaju redoviti kurikulum nastavnog predmeta.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grupe učenika po potrebi (4.a, 4.b)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Pomoć u učenju i nadoknađivanju znanja te stjecanju sposobnosti i vještina iz nastavnog premet</w:t>
            </w:r>
            <w:r>
              <w:rPr>
                <w:rFonts w:cs="Times New Roman"/>
                <w:b w:val="0"/>
                <w:szCs w:val="24"/>
              </w:rPr>
              <w:t>a Hrvatski jezik.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učiteljice i učenici 4. razreda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Jedan školski sat po razrednom odjeljenju, svaki drugi tjedan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fotokopirni papir i nastavni listići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Prema  kurikulumu hrvatskog jezika, grupe učenika po potrebi uz individualizirani pristup.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ostvarenost planiranog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uspješnost učenika u svladavanju redovitog nastavnog programa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zadovoljstvo učenika i učitelja ostvarenim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</w:tbl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szCs w:val="24"/>
        </w:rPr>
      </w:pPr>
    </w:p>
    <w:p w:rsidR="00887B23" w:rsidRDefault="00687F0A">
      <w:r>
        <w:lastRenderedPageBreak/>
        <w:t>DOPUNSKA NASTAVA IZ MATEMATIKE</w:t>
      </w:r>
    </w:p>
    <w:p w:rsidR="00887B23" w:rsidRDefault="00687F0A">
      <w:pPr>
        <w:rPr>
          <w:b w:val="0"/>
          <w:szCs w:val="24"/>
        </w:rPr>
      </w:pPr>
      <w:r>
        <w:rPr>
          <w:szCs w:val="24"/>
        </w:rPr>
        <w:t>Razredi: 4.a, 4.b</w:t>
      </w:r>
      <w:r>
        <w:tab/>
      </w:r>
      <w:r>
        <w:tab/>
      </w:r>
      <w:r>
        <w:tab/>
      </w:r>
      <w:r>
        <w:tab/>
      </w:r>
      <w:r>
        <w:rPr>
          <w:szCs w:val="24"/>
        </w:rPr>
        <w:t>Učiteljice: Ankica Kodžoman, Jagoda Vukas</w:t>
      </w:r>
    </w:p>
    <w:p w:rsidR="00887B23" w:rsidRDefault="00887B23">
      <w:pPr>
        <w:rPr>
          <w:szCs w:val="24"/>
        </w:rPr>
      </w:pPr>
    </w:p>
    <w:p w:rsidR="00887B23" w:rsidRDefault="00687F0A">
      <w:pPr>
        <w:jc w:val="both"/>
        <w:rPr>
          <w:szCs w:val="24"/>
        </w:rPr>
      </w:pPr>
      <w:r>
        <w:rPr>
          <w:szCs w:val="24"/>
        </w:rPr>
        <w:t>Odgojno – obrazovni ishodi:</w:t>
      </w:r>
    </w:p>
    <w:p w:rsidR="00887B23" w:rsidRDefault="00687F0A">
      <w:pPr>
        <w:jc w:val="both"/>
        <w:rPr>
          <w:b w:val="0"/>
          <w:szCs w:val="24"/>
        </w:rPr>
      </w:pPr>
      <w:r>
        <w:rPr>
          <w:b w:val="0"/>
          <w:szCs w:val="24"/>
        </w:rPr>
        <w:t>MAT. OŠ. A.4.1. Služi se prirodnim brojevima do milijun.</w:t>
      </w:r>
    </w:p>
    <w:p w:rsidR="00887B23" w:rsidRDefault="00687F0A">
      <w:pPr>
        <w:jc w:val="both"/>
        <w:rPr>
          <w:b w:val="0"/>
          <w:szCs w:val="24"/>
        </w:rPr>
      </w:pPr>
      <w:r>
        <w:rPr>
          <w:b w:val="0"/>
          <w:szCs w:val="24"/>
        </w:rPr>
        <w:t>MAT. OŠ. A.4.2. Pisano zbraja i oduzima u skupu prirodnih brojeva do milijun</w:t>
      </w:r>
      <w:r>
        <w:rPr>
          <w:b w:val="0"/>
          <w:szCs w:val="24"/>
        </w:rPr>
        <w:t>.</w:t>
      </w:r>
    </w:p>
    <w:p w:rsidR="00887B23" w:rsidRDefault="00687F0A">
      <w:pPr>
        <w:jc w:val="both"/>
        <w:rPr>
          <w:b w:val="0"/>
          <w:szCs w:val="24"/>
        </w:rPr>
      </w:pPr>
      <w:r>
        <w:rPr>
          <w:b w:val="0"/>
          <w:szCs w:val="24"/>
        </w:rPr>
        <w:t>MAT. OŠ. A.4.3. Pisano množi i dijeli dvoznamenkastim brojevima u skupu prirodnih brojeva do milijun.</w:t>
      </w:r>
    </w:p>
    <w:p w:rsidR="00887B23" w:rsidRDefault="00687F0A">
      <w:pPr>
        <w:jc w:val="both"/>
        <w:rPr>
          <w:b w:val="0"/>
          <w:szCs w:val="24"/>
        </w:rPr>
      </w:pPr>
      <w:r>
        <w:rPr>
          <w:b w:val="0"/>
          <w:szCs w:val="24"/>
        </w:rPr>
        <w:t>MAT. OŠ. A.4.4.Primjenjuje četiri računske operacije i odnose među brojevima u problemskim situacijama.</w:t>
      </w:r>
    </w:p>
    <w:p w:rsidR="00887B23" w:rsidRDefault="00687F0A">
      <w:pPr>
        <w:jc w:val="both"/>
        <w:rPr>
          <w:b w:val="0"/>
          <w:szCs w:val="24"/>
        </w:rPr>
      </w:pPr>
      <w:r>
        <w:rPr>
          <w:b w:val="0"/>
          <w:szCs w:val="24"/>
        </w:rPr>
        <w:t>MAT. OŠ. B.4.1. Određuje vrijednost nepoznate veličine u jednakostima ili nejednakostima.</w:t>
      </w:r>
    </w:p>
    <w:p w:rsidR="00887B23" w:rsidRDefault="00687F0A">
      <w:pPr>
        <w:jc w:val="both"/>
        <w:rPr>
          <w:b w:val="0"/>
          <w:szCs w:val="24"/>
        </w:rPr>
      </w:pPr>
      <w:r>
        <w:rPr>
          <w:b w:val="0"/>
          <w:szCs w:val="24"/>
        </w:rPr>
        <w:t>MAT. OŠ. C.4.1. Određuje i crta kut.</w:t>
      </w:r>
    </w:p>
    <w:p w:rsidR="00887B23" w:rsidRDefault="00687F0A">
      <w:pPr>
        <w:jc w:val="both"/>
        <w:rPr>
          <w:b w:val="0"/>
          <w:szCs w:val="24"/>
        </w:rPr>
      </w:pPr>
      <w:r>
        <w:rPr>
          <w:b w:val="0"/>
          <w:szCs w:val="24"/>
        </w:rPr>
        <w:t>MAT. OŠ. C.4.3. Opisuje i konstruira krug i njegove elemente.</w:t>
      </w:r>
    </w:p>
    <w:p w:rsidR="00887B23" w:rsidRDefault="00687F0A">
      <w:pPr>
        <w:jc w:val="both"/>
        <w:rPr>
          <w:b w:val="0"/>
          <w:szCs w:val="24"/>
        </w:rPr>
      </w:pPr>
      <w:r>
        <w:rPr>
          <w:b w:val="0"/>
          <w:szCs w:val="24"/>
        </w:rPr>
        <w:t>MAT. OŠ. C.4.4. Crta i konstruira geometrijske likove.</w:t>
      </w:r>
    </w:p>
    <w:p w:rsidR="00887B23" w:rsidRDefault="00687F0A">
      <w:pPr>
        <w:jc w:val="both"/>
        <w:rPr>
          <w:b w:val="0"/>
          <w:szCs w:val="24"/>
        </w:rPr>
      </w:pPr>
      <w:r>
        <w:rPr>
          <w:b w:val="0"/>
          <w:szCs w:val="24"/>
        </w:rPr>
        <w:t>MAT. OŠ. C.4</w:t>
      </w:r>
      <w:r>
        <w:rPr>
          <w:b w:val="0"/>
          <w:szCs w:val="24"/>
        </w:rPr>
        <w:t>.5. Povezuje sve poznate geometrijske oblike.</w:t>
      </w:r>
    </w:p>
    <w:p w:rsidR="00887B23" w:rsidRDefault="00687F0A">
      <w:pPr>
        <w:jc w:val="both"/>
        <w:rPr>
          <w:b w:val="0"/>
          <w:szCs w:val="24"/>
        </w:rPr>
      </w:pPr>
      <w:r>
        <w:rPr>
          <w:b w:val="0"/>
          <w:szCs w:val="24"/>
        </w:rPr>
        <w:t>MAT. OŠ. D.4.1. Procjenjuje i mjeri volumen tekućine.</w:t>
      </w:r>
    </w:p>
    <w:p w:rsidR="00887B23" w:rsidRDefault="00687F0A">
      <w:pPr>
        <w:jc w:val="both"/>
        <w:rPr>
          <w:b w:val="0"/>
          <w:szCs w:val="24"/>
        </w:rPr>
      </w:pPr>
      <w:r>
        <w:rPr>
          <w:b w:val="0"/>
          <w:szCs w:val="24"/>
        </w:rPr>
        <w:t>MAT. OŠ. E.4.1. Provodi jednostavna istraživanja i analizira dobivene podatke.</w:t>
      </w:r>
    </w:p>
    <w:p w:rsidR="00887B23" w:rsidRDefault="00687F0A">
      <w:pPr>
        <w:jc w:val="both"/>
        <w:rPr>
          <w:b w:val="0"/>
          <w:szCs w:val="24"/>
        </w:rPr>
      </w:pPr>
      <w:r>
        <w:rPr>
          <w:b w:val="0"/>
          <w:szCs w:val="24"/>
        </w:rPr>
        <w:t>AT. OŠ. E.4.2. Opisuje vjerojatnost događaja.</w:t>
      </w:r>
    </w:p>
    <w:p w:rsidR="00887B23" w:rsidRDefault="00887B23">
      <w:pPr>
        <w:jc w:val="both"/>
        <w:rPr>
          <w:b w:val="0"/>
          <w:szCs w:val="24"/>
        </w:rPr>
      </w:pPr>
    </w:p>
    <w:p w:rsidR="00887B23" w:rsidRDefault="00687F0A">
      <w:pPr>
        <w:jc w:val="both"/>
        <w:rPr>
          <w:b w:val="0"/>
          <w:szCs w:val="24"/>
        </w:rPr>
      </w:pPr>
      <w:r>
        <w:rPr>
          <w:szCs w:val="24"/>
        </w:rPr>
        <w:t>Međupredmetne teme:</w:t>
      </w:r>
      <w:r>
        <w:rPr>
          <w:b w:val="0"/>
          <w:szCs w:val="24"/>
        </w:rPr>
        <w:t xml:space="preserve"> osr, uku, </w:t>
      </w:r>
      <w:r>
        <w:rPr>
          <w:b w:val="0"/>
          <w:szCs w:val="24"/>
        </w:rPr>
        <w:t>ikt, pod, goo</w:t>
      </w:r>
    </w:p>
    <w:p w:rsidR="00887B23" w:rsidRDefault="00887B23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0"/>
        <w:gridCol w:w="6482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Nadoknađivanje znanja, brže i lakše stjecanje sposobnosti i vještina potrebnih za redovito praćenje nastavnih procesa.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grupe učenika po potrebi (4.a, 4.b)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Pomoć u učenju i nadoknađivanju znanja te stjecanju sposobnosti i vještina iz nastavnog premeta Matematika.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učiteljice i učenici 4. razreda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szCs w:val="24"/>
              </w:rPr>
              <w:t xml:space="preserve">- </w:t>
            </w:r>
            <w:r>
              <w:rPr>
                <w:b w:val="0"/>
                <w:bCs/>
              </w:rPr>
              <w:t>Jedan školski sat po razrednom odjeljenju, svaki drugi tjedan</w:t>
            </w:r>
          </w:p>
          <w:p w:rsidR="00887B23" w:rsidRDefault="00887B23">
            <w:pPr>
              <w:jc w:val="both"/>
              <w:rPr>
                <w:b w:val="0"/>
                <w:szCs w:val="24"/>
              </w:rPr>
            </w:pP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fotokopirni papir,  nastavni listići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Prema kurikulumu matematike, grupe učenika po potrebi uz individualizirani pristup.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ostvarenost planiranog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uspješnost učenika u svladavanju redovitog nastavnog programa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zadovoljstvo učenika i učitelja ostvarenim</w:t>
            </w:r>
          </w:p>
          <w:p w:rsidR="00887B23" w:rsidRDefault="00887B23">
            <w:pPr>
              <w:jc w:val="both"/>
              <w:rPr>
                <w:b w:val="0"/>
                <w:szCs w:val="24"/>
              </w:rPr>
            </w:pPr>
          </w:p>
        </w:tc>
      </w:tr>
    </w:tbl>
    <w:p w:rsidR="00887B23" w:rsidRDefault="00887B23">
      <w:pPr>
        <w:rPr>
          <w:szCs w:val="24"/>
        </w:rPr>
      </w:pPr>
    </w:p>
    <w:p w:rsidR="00887B23" w:rsidRDefault="00887B23">
      <w:pPr>
        <w:pStyle w:val="Naslov1"/>
        <w:jc w:val="both"/>
        <w:rPr>
          <w:rFonts w:cs="Times New Roman"/>
          <w:sz w:val="24"/>
          <w:szCs w:val="24"/>
        </w:rPr>
      </w:pPr>
    </w:p>
    <w:p w:rsidR="00887B23" w:rsidRDefault="00887B23"/>
    <w:p w:rsidR="00887B23" w:rsidRDefault="00887B23"/>
    <w:p w:rsidR="00887B23" w:rsidRDefault="00887B23"/>
    <w:p w:rsidR="00887B23" w:rsidRDefault="00687F0A">
      <w:r>
        <w:lastRenderedPageBreak/>
        <w:t>DOPUNSKA NASTAVA IZ HRVATSKOGA JEZIKA</w:t>
      </w: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 xml:space="preserve"> </w:t>
      </w:r>
    </w:p>
    <w:p w:rsidR="00887B23" w:rsidRDefault="00687F0A">
      <w:pPr>
        <w:jc w:val="left"/>
        <w:rPr>
          <w:rFonts w:cs="Times New Roman"/>
          <w:b w:val="0"/>
        </w:rPr>
      </w:pPr>
      <w:r>
        <w:rPr>
          <w:rFonts w:cs="Times New Roman"/>
        </w:rPr>
        <w:t>Razred: 5.a, 6.a, 7.a, 7.b, 8.a, 8.b (smjena A)</w:t>
      </w:r>
      <w:r>
        <w:rPr>
          <w:rFonts w:cs="Times New Roman"/>
        </w:rPr>
        <w:tab/>
        <w:t xml:space="preserve">        </w:t>
      </w:r>
    </w:p>
    <w:p w:rsidR="00887B23" w:rsidRDefault="00887B23">
      <w:pPr>
        <w:jc w:val="left"/>
        <w:rPr>
          <w:rFonts w:cs="Times New Roman"/>
          <w:b w:val="0"/>
        </w:rPr>
      </w:pPr>
    </w:p>
    <w:p w:rsidR="00887B23" w:rsidRDefault="00687F0A">
      <w:pPr>
        <w:jc w:val="left"/>
        <w:rPr>
          <w:rFonts w:cs="Times New Roman"/>
          <w:b w:val="0"/>
        </w:rPr>
      </w:pPr>
      <w:r>
        <w:rPr>
          <w:rFonts w:cs="Times New Roman"/>
        </w:rPr>
        <w:t>Učitelj: Branka Dujilović Čapalija</w:t>
      </w:r>
    </w:p>
    <w:p w:rsidR="00887B23" w:rsidRDefault="00887B23">
      <w:pPr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3"/>
        <w:gridCol w:w="6479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Razvijanje potrebe i spoznaje da se što bolje usvoje norme slovnice i pravopisa.</w:t>
            </w:r>
          </w:p>
        </w:tc>
      </w:tr>
      <w:tr w:rsidR="00887B23">
        <w:trPr>
          <w:trHeight w:val="175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Rad s učenicima kojima je potrebna pomoć u svladavanju osnovnih pojmova i ostalog nastavnog sadržaja. Motivirati učenike da kroz igru i primjerene metode lakše svladavaju nastavne sadržaje.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Branka Dujilović Čapalija 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Dva sata tjedno tijekom školske godine 2026./2027.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///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Na satovima predviđenim za dopunsku nastavu (u dogovoru s učenicima) u učionici i online (po potrebi). Učionički tip rada uz uporabu određenih nastavnih sredstava (listići, vježbe...), metoda (razgovor, dodatno objašnjenje, čitanje, pisanje gramatičkih i p</w:t>
            </w:r>
            <w:r>
              <w:rPr>
                <w:rFonts w:cs="Times New Roman"/>
                <w:b w:val="0"/>
              </w:rPr>
              <w:t>ravopisnih vježbi) i oblika rada (čelni rad, individualni rad).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Praćenje uspjeha, motivacije i napretka učenika tijekom cijele školske godine.</w:t>
            </w:r>
          </w:p>
        </w:tc>
      </w:tr>
    </w:tbl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pStyle w:val="Naslov1"/>
        <w:jc w:val="both"/>
        <w:rPr>
          <w:rFonts w:cs="Times New Roman"/>
          <w:sz w:val="24"/>
          <w:szCs w:val="24"/>
        </w:rPr>
      </w:pPr>
    </w:p>
    <w:p w:rsidR="00887B23" w:rsidRDefault="00887B23"/>
    <w:p w:rsidR="00887B23" w:rsidRDefault="00887B23"/>
    <w:p w:rsidR="00887B23" w:rsidRDefault="00887B23"/>
    <w:p w:rsidR="00887B23" w:rsidRDefault="00887B23"/>
    <w:p w:rsidR="00887B23" w:rsidRDefault="00687F0A">
      <w:r>
        <w:lastRenderedPageBreak/>
        <w:t>DOPUNSKA NASTAVA IZ HRVATSKOGA JEZIKA</w:t>
      </w:r>
    </w:p>
    <w:p w:rsidR="00887B23" w:rsidRDefault="00887B23">
      <w:pPr>
        <w:rPr>
          <w:rFonts w:cs="Times New Roman"/>
          <w:b w:val="0"/>
        </w:rPr>
      </w:pPr>
    </w:p>
    <w:p w:rsidR="00887B23" w:rsidRDefault="00887B23">
      <w:pPr>
        <w:rPr>
          <w:rFonts w:cs="Times New Roman"/>
          <w:b w:val="0"/>
        </w:rPr>
      </w:pPr>
    </w:p>
    <w:p w:rsidR="00887B23" w:rsidRDefault="00687F0A">
      <w:pPr>
        <w:jc w:val="left"/>
        <w:rPr>
          <w:rFonts w:cs="Times New Roman"/>
          <w:b w:val="0"/>
        </w:rPr>
      </w:pPr>
      <w:r>
        <w:rPr>
          <w:rFonts w:cs="Times New Roman"/>
        </w:rPr>
        <w:t>Razred: 5.b, 6.b, 6.c, 7.c, 8.c</w:t>
      </w:r>
    </w:p>
    <w:p w:rsidR="00887B23" w:rsidRDefault="00887B23">
      <w:pPr>
        <w:jc w:val="left"/>
        <w:rPr>
          <w:rFonts w:cs="Times New Roman"/>
          <w:b w:val="0"/>
        </w:rPr>
      </w:pPr>
    </w:p>
    <w:p w:rsidR="00887B23" w:rsidRDefault="00687F0A">
      <w:pPr>
        <w:jc w:val="left"/>
        <w:rPr>
          <w:rFonts w:cs="Times New Roman"/>
          <w:b w:val="0"/>
        </w:rPr>
      </w:pPr>
      <w:r>
        <w:rPr>
          <w:rFonts w:cs="Times New Roman"/>
        </w:rPr>
        <w:t>Učitelj: Davora Radić/Ines Tandara</w:t>
      </w:r>
    </w:p>
    <w:p w:rsidR="00887B23" w:rsidRDefault="00887B23">
      <w:pPr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3"/>
        <w:gridCol w:w="6479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Razvijanje potrebe i spoznaje da se što bolje usvoje norme slovnice i pravopisa.</w:t>
            </w:r>
          </w:p>
        </w:tc>
      </w:tr>
      <w:tr w:rsidR="00887B23">
        <w:trPr>
          <w:trHeight w:val="175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Rad s učenicima kojima je potrebna pomoć u svladavanju osnovnih pojmova i ostalog nastavnog sadržaja. Motivirati učenike da kroz igru i primjerene metode lakše svladavaju nastavne sadržaje.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Davora Radić/Ines Tandara 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Dva sata tjedno tijekom školske godine 2026./2027.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///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Na satovima predviđenim za dopunsku nastavu (u dogovoru s učenicima) u učionici i online (po potrebi). Učionički tip rada uz uporabu određenih nastavnih sredstava (listići, vježbe...), metoda (razgovor, dodatno objašnjenje, čitanje, pisanje gramatičkih i p</w:t>
            </w:r>
            <w:r>
              <w:rPr>
                <w:rFonts w:cs="Times New Roman"/>
                <w:b w:val="0"/>
              </w:rPr>
              <w:t>ravopisnih vježbi) i oblika rada (čelni rad, individualni rad).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Praćenje uspjeha, motivacije i napretka učenika tijekom cijele školske godine.</w:t>
            </w:r>
          </w:p>
        </w:tc>
      </w:tr>
    </w:tbl>
    <w:p w:rsidR="00887B23" w:rsidRDefault="00887B23">
      <w:pPr>
        <w:rPr>
          <w:rFonts w:cs="Times New Roman"/>
        </w:rPr>
      </w:pPr>
    </w:p>
    <w:p w:rsidR="00887B23" w:rsidRDefault="00687F0A">
      <w:pPr>
        <w:jc w:val="both"/>
      </w:pPr>
      <w:r>
        <w:t xml:space="preserve">                                                                                                                                          </w:t>
      </w: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/>
    <w:p w:rsidR="00887B23" w:rsidRDefault="00887B23"/>
    <w:p w:rsidR="00887B23" w:rsidRDefault="00887B23"/>
    <w:p w:rsidR="00887B23" w:rsidRDefault="00687F0A">
      <w:r>
        <w:lastRenderedPageBreak/>
        <w:t>DOPUNSKA NASTAVA IZ ENGLESKOGA JEZIKA</w:t>
      </w:r>
    </w:p>
    <w:p w:rsidR="00887B23" w:rsidRDefault="00887B23">
      <w:pPr>
        <w:rPr>
          <w:rFonts w:asciiTheme="majorBidi" w:hAnsiTheme="majorBidi" w:cstheme="majorBidi"/>
          <w:b w:val="0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687F0A">
      <w:pPr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  <w:b w:val="0"/>
        </w:rPr>
        <w:tab/>
      </w:r>
      <w:r>
        <w:rPr>
          <w:rFonts w:asciiTheme="majorBidi" w:hAnsiTheme="majorBidi" w:cstheme="majorBidi"/>
          <w:b w:val="0"/>
        </w:rPr>
        <w:tab/>
      </w:r>
      <w:r>
        <w:rPr>
          <w:rFonts w:asciiTheme="majorBidi" w:hAnsiTheme="majorBidi" w:cstheme="majorBidi"/>
          <w:b w:val="0"/>
        </w:rPr>
        <w:tab/>
      </w:r>
      <w:r>
        <w:rPr>
          <w:rFonts w:asciiTheme="majorBidi" w:hAnsiTheme="majorBidi" w:cstheme="majorBidi"/>
          <w:b w:val="0"/>
        </w:rPr>
        <w:tab/>
      </w:r>
      <w:r>
        <w:rPr>
          <w:rFonts w:asciiTheme="majorBidi" w:hAnsiTheme="majorBidi" w:cstheme="majorBidi"/>
          <w:b w:val="0"/>
        </w:rPr>
        <w:tab/>
        <w:t xml:space="preserve"> </w:t>
      </w:r>
    </w:p>
    <w:p w:rsidR="00887B23" w:rsidRDefault="00687F0A">
      <w:pPr>
        <w:jc w:val="both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 xml:space="preserve">Razred: 5.B, 6.B i 6.C </w:t>
      </w:r>
      <w:r>
        <w:rPr>
          <w:rFonts w:asciiTheme="majorBidi" w:hAnsiTheme="majorBidi" w:cstheme="majorBidi"/>
          <w:bCs/>
        </w:rPr>
        <w:tab/>
        <w:t xml:space="preserve">        </w:t>
      </w:r>
      <w:r>
        <w:rPr>
          <w:rFonts w:asciiTheme="majorBidi" w:hAnsiTheme="majorBidi" w:cstheme="majorBidi"/>
          <w:bCs/>
        </w:rPr>
        <w:tab/>
      </w:r>
      <w:r>
        <w:rPr>
          <w:rFonts w:asciiTheme="majorBidi" w:hAnsiTheme="majorBidi" w:cstheme="majorBidi"/>
          <w:bCs/>
        </w:rPr>
        <w:tab/>
      </w:r>
      <w:r>
        <w:rPr>
          <w:rFonts w:asciiTheme="majorBidi" w:hAnsiTheme="majorBidi" w:cstheme="majorBidi"/>
          <w:bCs/>
        </w:rPr>
        <w:tab/>
      </w:r>
      <w:r>
        <w:rPr>
          <w:rFonts w:asciiTheme="majorBidi" w:hAnsiTheme="majorBidi" w:cstheme="majorBidi"/>
          <w:bCs/>
        </w:rPr>
        <w:tab/>
      </w:r>
      <w:r>
        <w:rPr>
          <w:rFonts w:asciiTheme="majorBidi" w:hAnsiTheme="majorBidi" w:cstheme="majorBidi"/>
          <w:bCs/>
        </w:rPr>
        <w:t xml:space="preserve">     Učiteljica: Ana Šuško</w:t>
      </w:r>
    </w:p>
    <w:p w:rsidR="00887B23" w:rsidRDefault="00887B23">
      <w:pPr>
        <w:jc w:val="both"/>
        <w:rPr>
          <w:rFonts w:asciiTheme="majorBidi" w:hAnsiTheme="majorBidi" w:cstheme="majorBidi"/>
          <w:bCs/>
        </w:rPr>
      </w:pPr>
    </w:p>
    <w:p w:rsidR="00887B23" w:rsidRDefault="00887B23">
      <w:pPr>
        <w:rPr>
          <w:rFonts w:asciiTheme="majorBidi" w:hAnsiTheme="majorBidi" w:cstheme="majorBid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0"/>
        <w:gridCol w:w="6482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Razvijanje potrebe i spoznaje da se što bolje razviju vještine slušanja i čitanja s razumijevanjem, govorenja i pisanja.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Rad s učenicima kojima je potrebna pomoć u svladavanju navedenih vještina, vokabulara i gramatičkih zakonitosti. Motivirati učenike da uz primjerene metode lakše svladavaju ishode.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Ana Šuško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1 sat tjedno tijekom školske godine 2026./2027.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///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Na satovima predviđenim za dopunsku nastavu (u dogovoru s učenicima) u učionici. Učionički tip rada uz uporabu određenih nastavnih sredstava (radna bilježnica, listići, vježbe...), metoda (razgovor, dodatno objašnjenje, čitanje, pisanje eseja po modelu, rj</w:t>
            </w:r>
            <w:r>
              <w:rPr>
                <w:rFonts w:asciiTheme="majorBidi" w:hAnsiTheme="majorBidi" w:cstheme="majorBidi"/>
                <w:b w:val="0"/>
                <w:bCs/>
              </w:rPr>
              <w:t>ešavanje vježbi za usvajanje vokabulara i gramatičkih zakonitosti)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Praćenje uspjeha, motivacije i napretka učenika tijekom cijele školske godine.</w:t>
            </w:r>
          </w:p>
        </w:tc>
      </w:tr>
    </w:tbl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687F0A">
      <w:r>
        <w:lastRenderedPageBreak/>
        <w:t>DOPUNSKA NASTAVA IZ ENGLESKOGA JEZIKA</w:t>
      </w:r>
    </w:p>
    <w:p w:rsidR="00887B23" w:rsidRDefault="00887B23">
      <w:pPr>
        <w:rPr>
          <w:rFonts w:asciiTheme="majorBidi" w:hAnsiTheme="majorBidi" w:cstheme="majorBidi"/>
          <w:b w:val="0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687F0A">
      <w:pPr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  <w:b w:val="0"/>
        </w:rPr>
        <w:tab/>
      </w:r>
      <w:r>
        <w:rPr>
          <w:rFonts w:asciiTheme="majorBidi" w:hAnsiTheme="majorBidi" w:cstheme="majorBidi"/>
          <w:b w:val="0"/>
        </w:rPr>
        <w:tab/>
      </w:r>
      <w:r>
        <w:rPr>
          <w:rFonts w:asciiTheme="majorBidi" w:hAnsiTheme="majorBidi" w:cstheme="majorBidi"/>
          <w:b w:val="0"/>
        </w:rPr>
        <w:tab/>
      </w:r>
      <w:r>
        <w:rPr>
          <w:rFonts w:asciiTheme="majorBidi" w:hAnsiTheme="majorBidi" w:cstheme="majorBidi"/>
          <w:b w:val="0"/>
        </w:rPr>
        <w:tab/>
      </w:r>
      <w:r>
        <w:rPr>
          <w:rFonts w:asciiTheme="majorBidi" w:hAnsiTheme="majorBidi" w:cstheme="majorBidi"/>
          <w:b w:val="0"/>
        </w:rPr>
        <w:tab/>
        <w:t xml:space="preserve"> </w:t>
      </w:r>
    </w:p>
    <w:p w:rsidR="00887B23" w:rsidRDefault="00687F0A">
      <w:pPr>
        <w:jc w:val="both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 xml:space="preserve">Razred: 7.C i 8.C    </w:t>
      </w:r>
      <w:r>
        <w:rPr>
          <w:rFonts w:asciiTheme="majorBidi" w:hAnsiTheme="majorBidi" w:cstheme="majorBidi"/>
          <w:bCs/>
        </w:rPr>
        <w:tab/>
      </w:r>
      <w:r>
        <w:rPr>
          <w:rFonts w:asciiTheme="majorBidi" w:hAnsiTheme="majorBidi" w:cstheme="majorBidi"/>
          <w:bCs/>
        </w:rPr>
        <w:tab/>
      </w:r>
      <w:r>
        <w:rPr>
          <w:rFonts w:asciiTheme="majorBidi" w:hAnsiTheme="majorBidi" w:cstheme="majorBidi"/>
          <w:bCs/>
        </w:rPr>
        <w:tab/>
      </w:r>
      <w:r>
        <w:rPr>
          <w:rFonts w:asciiTheme="majorBidi" w:hAnsiTheme="majorBidi" w:cstheme="majorBidi"/>
          <w:bCs/>
        </w:rPr>
        <w:tab/>
      </w:r>
      <w:r>
        <w:rPr>
          <w:rFonts w:asciiTheme="majorBidi" w:hAnsiTheme="majorBidi" w:cstheme="majorBidi"/>
          <w:bCs/>
        </w:rPr>
        <w:t xml:space="preserve">                                Učiteljica: Ana Šuško</w:t>
      </w:r>
    </w:p>
    <w:p w:rsidR="00887B23" w:rsidRDefault="00887B23">
      <w:pPr>
        <w:jc w:val="both"/>
        <w:rPr>
          <w:rFonts w:asciiTheme="majorBidi" w:hAnsiTheme="majorBidi" w:cstheme="majorBidi"/>
          <w:bCs/>
        </w:rPr>
      </w:pPr>
    </w:p>
    <w:p w:rsidR="00887B23" w:rsidRDefault="00887B23">
      <w:pPr>
        <w:rPr>
          <w:rFonts w:asciiTheme="majorBidi" w:hAnsiTheme="majorBidi" w:cstheme="majorBid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0"/>
        <w:gridCol w:w="6482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Razvijanje potrebe i spoznaje da se što bolje razviju vještine slušanja i čitanja s razumijevanjem, govorenja i pisanja.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Rad s učenicima kojima je potrebna pomoć u svladavanju navedenih vještina, vokabulara i gramatičkih zakonitosti. Motivirati učenike da uz primjerene metode lakše svladavaju ishode.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Ana Šuško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1 sat tjedno tijekom školske godine 2026./2027.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///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Na satovima predviđenim za dopunsku nastavu (u dogovoru s učenicima) u učionici. Učionički tip rada uz uporabu određenih nastavnih sredstava (radna bilježnica, listići, vježbe...), metoda (razgovor, dodatno objašnjenje, čitanje, pisanje eseja po modelu, rj</w:t>
            </w:r>
            <w:r>
              <w:rPr>
                <w:rFonts w:asciiTheme="majorBidi" w:hAnsiTheme="majorBidi" w:cstheme="majorBidi"/>
                <w:b w:val="0"/>
                <w:bCs/>
              </w:rPr>
              <w:t>ešavanje vježbi za usvajanje vokabulara i gramatičkih zakonitosti)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Praćenje uspjeha, motivacije i napretka učenika tijekom cijele školske godine.</w:t>
            </w:r>
          </w:p>
        </w:tc>
      </w:tr>
    </w:tbl>
    <w:p w:rsidR="00887B23" w:rsidRDefault="00887B23"/>
    <w:p w:rsidR="00887B23" w:rsidRDefault="00887B23"/>
    <w:p w:rsidR="00887B23" w:rsidRDefault="00687F0A">
      <w:pPr>
        <w:jc w:val="both"/>
      </w:pPr>
      <w:r>
        <w:t xml:space="preserve">                                                                                                                                          </w:t>
      </w:r>
    </w:p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687F0A">
      <w:r>
        <w:lastRenderedPageBreak/>
        <w:t>DOPUNSKA NASTAVA IZ ENGLESKOG JEZIKA</w:t>
      </w:r>
    </w:p>
    <w:p w:rsidR="00887B23" w:rsidRDefault="00887B23">
      <w:pPr>
        <w:rPr>
          <w:rFonts w:asciiTheme="majorBidi" w:hAnsiTheme="majorBidi" w:cstheme="majorBidi"/>
          <w:b w:val="0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687F0A">
      <w:pPr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  <w:b w:val="0"/>
        </w:rPr>
        <w:tab/>
      </w:r>
      <w:r>
        <w:rPr>
          <w:rFonts w:asciiTheme="majorBidi" w:hAnsiTheme="majorBidi" w:cstheme="majorBidi"/>
          <w:b w:val="0"/>
        </w:rPr>
        <w:tab/>
      </w:r>
      <w:r>
        <w:rPr>
          <w:rFonts w:asciiTheme="majorBidi" w:hAnsiTheme="majorBidi" w:cstheme="majorBidi"/>
          <w:b w:val="0"/>
        </w:rPr>
        <w:tab/>
      </w:r>
      <w:r>
        <w:rPr>
          <w:rFonts w:asciiTheme="majorBidi" w:hAnsiTheme="majorBidi" w:cstheme="majorBidi"/>
          <w:b w:val="0"/>
        </w:rPr>
        <w:tab/>
      </w:r>
      <w:r>
        <w:rPr>
          <w:rFonts w:asciiTheme="majorBidi" w:hAnsiTheme="majorBidi" w:cstheme="majorBidi"/>
          <w:b w:val="0"/>
        </w:rPr>
        <w:tab/>
        <w:t xml:space="preserve"> </w:t>
      </w:r>
    </w:p>
    <w:p w:rsidR="00887B23" w:rsidRDefault="00687F0A">
      <w:pPr>
        <w:jc w:val="both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>Razred: 5.A, 6.A, 7.A, 7.B, 8.A, 8.B</w:t>
      </w:r>
      <w:r>
        <w:rPr>
          <w:rFonts w:asciiTheme="majorBidi" w:hAnsiTheme="majorBidi" w:cstheme="majorBidi"/>
          <w:bCs/>
        </w:rPr>
        <w:tab/>
        <w:t xml:space="preserve">        </w:t>
      </w:r>
      <w:r>
        <w:rPr>
          <w:rFonts w:asciiTheme="majorBidi" w:hAnsiTheme="majorBidi" w:cstheme="majorBidi"/>
          <w:bCs/>
        </w:rPr>
        <w:tab/>
      </w:r>
      <w:r>
        <w:rPr>
          <w:rFonts w:asciiTheme="majorBidi" w:hAnsiTheme="majorBidi" w:cstheme="majorBidi"/>
          <w:bCs/>
        </w:rPr>
        <w:tab/>
      </w:r>
      <w:r>
        <w:rPr>
          <w:rFonts w:asciiTheme="majorBidi" w:hAnsiTheme="majorBidi" w:cstheme="majorBidi"/>
          <w:bCs/>
        </w:rPr>
        <w:tab/>
        <w:t xml:space="preserve">  Učitelj: Duje</w:t>
      </w:r>
      <w:r>
        <w:rPr>
          <w:rFonts w:asciiTheme="majorBidi" w:hAnsiTheme="majorBidi" w:cstheme="majorBidi"/>
          <w:bCs/>
        </w:rPr>
        <w:t xml:space="preserve"> Tukić</w:t>
      </w:r>
    </w:p>
    <w:p w:rsidR="00887B23" w:rsidRDefault="00887B23">
      <w:pPr>
        <w:jc w:val="both"/>
        <w:rPr>
          <w:rFonts w:asciiTheme="majorBidi" w:hAnsiTheme="majorBidi" w:cstheme="majorBidi"/>
          <w:bCs/>
        </w:rPr>
      </w:pPr>
    </w:p>
    <w:p w:rsidR="00887B23" w:rsidRDefault="00887B23">
      <w:pPr>
        <w:rPr>
          <w:rFonts w:asciiTheme="majorBidi" w:hAnsiTheme="majorBidi" w:cstheme="majorBid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0"/>
        <w:gridCol w:w="6482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Razvijanje potrebe i spoznaje da se što bolje razviju vještine slušanja i čitanja s razumijevanjem, govorenja i pisanja.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Rad s učenicima kojima je potrebna pomoć u svladavanju navedenih vještina, vokabulara i gramatičkih zakonitosti. Motivirati učenike da kroz igru i primjerene metode lakše svladavaju ishode.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Duje Tukić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2 sata</w:t>
            </w:r>
            <w:r>
              <w:rPr>
                <w:rFonts w:asciiTheme="majorBidi" w:hAnsiTheme="majorBidi" w:cstheme="majorBidi"/>
                <w:b w:val="0"/>
                <w:bCs/>
              </w:rPr>
              <w:t xml:space="preserve"> tjedno tijekom školske godine 2026./2027.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///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Na satovima predviđenim za dopunsku nastavu (u dogovoru s učenicima) u učionici. Učionički tip rada uz uporabu određenih nastavnih sredstava (radna bilježnica, listići, vježbe...), metoda (razgovor, dodatno objašnjenje, čitanje, pisanje eseja po modelu, rj</w:t>
            </w:r>
            <w:r>
              <w:rPr>
                <w:rFonts w:asciiTheme="majorBidi" w:hAnsiTheme="majorBidi" w:cstheme="majorBidi"/>
                <w:b w:val="0"/>
                <w:bCs/>
              </w:rPr>
              <w:t>ešavanje vježbi za usvajanje vokabulara i gramatičkih zakonitosti)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Praćenje uspjeha, motivacije i napretka učenika tijekom cijele školske godine.</w:t>
            </w:r>
          </w:p>
        </w:tc>
      </w:tr>
    </w:tbl>
    <w:p w:rsidR="00887B23" w:rsidRDefault="00887B23"/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/>
    <w:p w:rsidR="00887B23" w:rsidRDefault="00887B23"/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ab/>
      </w:r>
    </w:p>
    <w:p w:rsidR="00887B23" w:rsidRDefault="00687F0A">
      <w:r>
        <w:lastRenderedPageBreak/>
        <w:t>DOPUNSKA NASTAVA IZ  MATEMATIKE</w:t>
      </w:r>
    </w:p>
    <w:p w:rsidR="00887B23" w:rsidRDefault="00887B23">
      <w:pPr>
        <w:jc w:val="both"/>
        <w:rPr>
          <w:rFonts w:cs="Times New Roman"/>
          <w:szCs w:val="24"/>
        </w:rPr>
      </w:pP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Razred: 5.A,8.A, 8.B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Učitelj: Andrea Jurasović</w:t>
      </w:r>
    </w:p>
    <w:p w:rsidR="00887B23" w:rsidRDefault="00887B23">
      <w:pPr>
        <w:pStyle w:val="Naslov1"/>
        <w:rPr>
          <w:sz w:val="24"/>
          <w:szCs w:val="24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660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left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Pomoći učenicima u svladavanju sadržaja koje nisu usvojili tijekom redovne nastave , odnosno utvrditi realnu razinu učenikovih sposobnosti i znanja, te objektivne kriterije i metode vrednovanja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left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Uvježbavanje sadržaja redovne nastave koje učenici nisu savladali u dovoljnoj mjeri, duže zadržavanje na pojedinim fazama rada, postupno proširivanje zahtjeva, a sve u nakani osposobljavanja učenika za samostalno rješavanje zadataka i razvijanje matematičk</w:t>
            </w:r>
            <w:r>
              <w:rPr>
                <w:rFonts w:cs="Times New Roman"/>
                <w:b w:val="0"/>
                <w:szCs w:val="24"/>
              </w:rPr>
              <w:t>og mišljenja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Nositelj</w:t>
            </w:r>
          </w:p>
        </w:tc>
        <w:tc>
          <w:tcPr>
            <w:tcW w:w="6660" w:type="dxa"/>
            <w:vAlign w:val="center"/>
          </w:tcPr>
          <w:p w:rsidR="00887B23" w:rsidRDefault="00687F0A">
            <w:pPr>
              <w:jc w:val="left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Predmetni učitelj i učenici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Vremenik</w:t>
            </w:r>
          </w:p>
        </w:tc>
        <w:tc>
          <w:tcPr>
            <w:tcW w:w="6660" w:type="dxa"/>
            <w:vAlign w:val="center"/>
          </w:tcPr>
          <w:p w:rsidR="00887B23" w:rsidRDefault="00687F0A">
            <w:pPr>
              <w:jc w:val="left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Tijekom nastavne godine, 1 sat tjedno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Okvirni troškovnik</w:t>
            </w:r>
          </w:p>
        </w:tc>
        <w:tc>
          <w:tcPr>
            <w:tcW w:w="6660" w:type="dxa"/>
            <w:vAlign w:val="center"/>
          </w:tcPr>
          <w:p w:rsidR="00887B23" w:rsidRDefault="00687F0A">
            <w:pPr>
              <w:jc w:val="left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Troškovi kopiranja, literatura za dopunsku nastavu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realizacije</w:t>
            </w:r>
          </w:p>
        </w:tc>
        <w:tc>
          <w:tcPr>
            <w:tcW w:w="6660" w:type="dxa"/>
            <w:vAlign w:val="center"/>
          </w:tcPr>
          <w:p w:rsidR="00887B23" w:rsidRDefault="00687F0A">
            <w:pPr>
              <w:jc w:val="left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Individualni i grupni rad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</w:tc>
        <w:tc>
          <w:tcPr>
            <w:tcW w:w="6660" w:type="dxa"/>
            <w:vAlign w:val="center"/>
          </w:tcPr>
          <w:p w:rsidR="00887B23" w:rsidRDefault="00687F0A">
            <w:pPr>
              <w:jc w:val="left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Liste za dopunsku nastavu, rezultati prilikom provjeravanja znanja na redovitoj nastavi</w:t>
            </w:r>
          </w:p>
        </w:tc>
      </w:tr>
    </w:tbl>
    <w:p w:rsidR="00887B23" w:rsidRDefault="00887B23"/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/>
    <w:p w:rsidR="00887B23" w:rsidRDefault="00887B23"/>
    <w:p w:rsidR="00887B23" w:rsidRDefault="00887B23"/>
    <w:p w:rsidR="00887B23" w:rsidRDefault="00687F0A">
      <w:r>
        <w:lastRenderedPageBreak/>
        <w:t>DOPUNSKA NASTAVA IZ MATEMATIKE</w:t>
      </w:r>
    </w:p>
    <w:p w:rsidR="00887B23" w:rsidRDefault="00887B23"/>
    <w:p w:rsidR="00887B23" w:rsidRDefault="00687F0A">
      <w:pPr>
        <w:jc w:val="both"/>
      </w:pPr>
      <w:r>
        <w:t>Razred: 5.b, 6.c, 7.c, 8.c</w:t>
      </w:r>
      <w:r>
        <w:tab/>
      </w:r>
      <w:r>
        <w:tab/>
      </w:r>
      <w:r>
        <w:tab/>
      </w:r>
      <w:r>
        <w:tab/>
      </w:r>
      <w:r>
        <w:tab/>
        <w:t>Učiteljica: Antonia Stojan</w:t>
      </w:r>
    </w:p>
    <w:p w:rsidR="00887B23" w:rsidRDefault="00887B23">
      <w:pPr>
        <w:jc w:val="left"/>
        <w:rPr>
          <w:b w:val="0"/>
          <w:bCs/>
        </w:rPr>
      </w:pPr>
    </w:p>
    <w:p w:rsidR="00887B23" w:rsidRDefault="00887B23">
      <w:pPr>
        <w:jc w:val="left"/>
        <w:rPr>
          <w:b w:val="0"/>
          <w:bCs/>
        </w:rPr>
      </w:pPr>
      <w:bookmarkStart w:id="13" w:name="_heading=h.e4yq31w6onfb" w:colFirst="0" w:colLast="0"/>
      <w:bookmarkEnd w:id="13"/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80"/>
        <w:gridCol w:w="6482"/>
      </w:tblGrid>
      <w:tr w:rsidR="00887B23">
        <w:trPr>
          <w:trHeight w:val="725"/>
        </w:trPr>
        <w:tc>
          <w:tcPr>
            <w:tcW w:w="2580" w:type="dxa"/>
          </w:tcPr>
          <w:p w:rsidR="00887B23" w:rsidRDefault="00687F0A">
            <w:r>
              <w:t>Cilj</w:t>
            </w:r>
          </w:p>
        </w:tc>
        <w:tc>
          <w:tcPr>
            <w:tcW w:w="6482" w:type="dxa"/>
          </w:tcPr>
          <w:p w:rsidR="00887B23" w:rsidRDefault="00687F0A">
            <w:pPr>
              <w:jc w:val="left"/>
              <w:rPr>
                <w:b w:val="0"/>
                <w:bCs/>
              </w:rPr>
            </w:pPr>
            <w:r>
              <w:rPr>
                <w:b w:val="0"/>
              </w:rPr>
              <w:t>Pomoći učenicima u savladavanju sadržaja koje nisu usvojili tijekom redovne nastave, odnosno utvrditi realnu razinu učenikovih sposobnosti i znanja te objektivne kriterije i metode vrednovanja.</w:t>
            </w:r>
          </w:p>
        </w:tc>
      </w:tr>
      <w:tr w:rsidR="00887B23">
        <w:trPr>
          <w:trHeight w:val="883"/>
        </w:trPr>
        <w:tc>
          <w:tcPr>
            <w:tcW w:w="2580" w:type="dxa"/>
          </w:tcPr>
          <w:p w:rsidR="00887B23" w:rsidRDefault="00687F0A">
            <w:r>
              <w:t>Namjena</w:t>
            </w:r>
          </w:p>
        </w:tc>
        <w:tc>
          <w:tcPr>
            <w:tcW w:w="6482" w:type="dxa"/>
          </w:tcPr>
          <w:p w:rsidR="00887B23" w:rsidRDefault="00687F0A">
            <w:pPr>
              <w:jc w:val="left"/>
              <w:rPr>
                <w:b w:val="0"/>
                <w:bCs/>
              </w:rPr>
            </w:pPr>
            <w:r>
              <w:rPr>
                <w:b w:val="0"/>
              </w:rPr>
              <w:t>Uvježbavanje sadržaja redovne nastave koje učenici ni</w:t>
            </w:r>
            <w:r>
              <w:rPr>
                <w:b w:val="0"/>
              </w:rPr>
              <w:t>su savladali u dovoljnoj mjeri, duže zadržavanje na pojedinim fazama rada, postupno proširivanje zahtjeva, a sve u nakani osposobljavanja učenika za samostalno rješavanje zadataka i razvijanje matematičkog mišljenja.</w:t>
            </w:r>
          </w:p>
        </w:tc>
      </w:tr>
      <w:tr w:rsidR="00887B23">
        <w:trPr>
          <w:trHeight w:val="901"/>
        </w:trPr>
        <w:tc>
          <w:tcPr>
            <w:tcW w:w="2580" w:type="dxa"/>
          </w:tcPr>
          <w:p w:rsidR="00887B23" w:rsidRDefault="00687F0A">
            <w:r>
              <w:t>Nositelj</w:t>
            </w:r>
          </w:p>
        </w:tc>
        <w:tc>
          <w:tcPr>
            <w:tcW w:w="6482" w:type="dxa"/>
          </w:tcPr>
          <w:p w:rsidR="00887B23" w:rsidRDefault="00687F0A">
            <w:pPr>
              <w:jc w:val="left"/>
              <w:rPr>
                <w:b w:val="0"/>
                <w:bCs/>
              </w:rPr>
            </w:pPr>
            <w:r>
              <w:rPr>
                <w:b w:val="0"/>
              </w:rPr>
              <w:t>Antonia Stojan</w:t>
            </w:r>
          </w:p>
        </w:tc>
      </w:tr>
      <w:tr w:rsidR="00887B23">
        <w:trPr>
          <w:trHeight w:val="891"/>
        </w:trPr>
        <w:tc>
          <w:tcPr>
            <w:tcW w:w="2580" w:type="dxa"/>
          </w:tcPr>
          <w:p w:rsidR="00887B23" w:rsidRDefault="00687F0A">
            <w:r>
              <w:t>Vremenik</w:t>
            </w:r>
          </w:p>
        </w:tc>
        <w:tc>
          <w:tcPr>
            <w:tcW w:w="6482" w:type="dxa"/>
          </w:tcPr>
          <w:p w:rsidR="00887B23" w:rsidRDefault="00687F0A">
            <w:pPr>
              <w:jc w:val="left"/>
              <w:rPr>
                <w:b w:val="0"/>
                <w:bCs/>
              </w:rPr>
            </w:pPr>
            <w:r>
              <w:rPr>
                <w:b w:val="0"/>
              </w:rPr>
              <w:t>2 školska sata tjedno tijekom školske godine 2026./2027.</w:t>
            </w:r>
          </w:p>
          <w:p w:rsidR="00887B23" w:rsidRDefault="00887B23">
            <w:pPr>
              <w:jc w:val="left"/>
            </w:pPr>
          </w:p>
        </w:tc>
      </w:tr>
      <w:tr w:rsidR="00887B23">
        <w:trPr>
          <w:trHeight w:val="880"/>
        </w:trPr>
        <w:tc>
          <w:tcPr>
            <w:tcW w:w="2580" w:type="dxa"/>
          </w:tcPr>
          <w:p w:rsidR="00887B23" w:rsidRDefault="00687F0A">
            <w:r>
              <w:t>Okvirni troškovnik</w:t>
            </w:r>
          </w:p>
        </w:tc>
        <w:tc>
          <w:tcPr>
            <w:tcW w:w="6482" w:type="dxa"/>
          </w:tcPr>
          <w:p w:rsidR="00887B23" w:rsidRDefault="00687F0A">
            <w:pPr>
              <w:jc w:val="left"/>
              <w:rPr>
                <w:b w:val="0"/>
                <w:bCs/>
              </w:rPr>
            </w:pPr>
            <w:r>
              <w:rPr>
                <w:b w:val="0"/>
              </w:rPr>
              <w:t xml:space="preserve">Troškovi kopiranja, literatura za dopunsku nastavu </w:t>
            </w:r>
          </w:p>
        </w:tc>
      </w:tr>
      <w:tr w:rsidR="00887B23">
        <w:trPr>
          <w:trHeight w:val="885"/>
        </w:trPr>
        <w:tc>
          <w:tcPr>
            <w:tcW w:w="2580" w:type="dxa"/>
          </w:tcPr>
          <w:p w:rsidR="00887B23" w:rsidRDefault="00687F0A">
            <w:r>
              <w:t>Način realizacije</w:t>
            </w:r>
          </w:p>
        </w:tc>
        <w:tc>
          <w:tcPr>
            <w:tcW w:w="6482" w:type="dxa"/>
          </w:tcPr>
          <w:p w:rsidR="00887B23" w:rsidRDefault="00687F0A">
            <w:pPr>
              <w:jc w:val="left"/>
              <w:rPr>
                <w:b w:val="0"/>
                <w:bCs/>
              </w:rPr>
            </w:pPr>
            <w:r>
              <w:rPr>
                <w:b w:val="0"/>
              </w:rPr>
              <w:t xml:space="preserve">Individualni i grupni rad. </w:t>
            </w:r>
          </w:p>
        </w:tc>
      </w:tr>
      <w:tr w:rsidR="00887B23">
        <w:trPr>
          <w:trHeight w:val="1069"/>
        </w:trPr>
        <w:tc>
          <w:tcPr>
            <w:tcW w:w="2580" w:type="dxa"/>
          </w:tcPr>
          <w:p w:rsidR="00887B23" w:rsidRDefault="00687F0A">
            <w:r>
              <w:t>Način praćenja</w:t>
            </w:r>
          </w:p>
        </w:tc>
        <w:tc>
          <w:tcPr>
            <w:tcW w:w="6482" w:type="dxa"/>
          </w:tcPr>
          <w:p w:rsidR="00887B23" w:rsidRDefault="00687F0A">
            <w:pPr>
              <w:jc w:val="left"/>
              <w:rPr>
                <w:b w:val="0"/>
                <w:bCs/>
              </w:rPr>
            </w:pPr>
            <w:r>
              <w:rPr>
                <w:b w:val="0"/>
              </w:rPr>
              <w:t>Opisno praćenje postignuća i postignuti rezultati prilikom provjeravanja znanja na redovnoj nastavi.</w:t>
            </w:r>
          </w:p>
        </w:tc>
      </w:tr>
    </w:tbl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>
      <w:pPr>
        <w:jc w:val="both"/>
      </w:pPr>
    </w:p>
    <w:p w:rsidR="00887B23" w:rsidRDefault="00687F0A">
      <w:r>
        <w:lastRenderedPageBreak/>
        <w:t>DOPUNSKA NASTAVA IZ  MATEMATIKE</w:t>
      </w:r>
    </w:p>
    <w:p w:rsidR="00887B23" w:rsidRDefault="00687F0A">
      <w:pPr>
        <w:rPr>
          <w:rFonts w:eastAsia="Times New Roman" w:cs="Times New Roman"/>
          <w:b w:val="0"/>
          <w:bCs/>
          <w:szCs w:val="24"/>
        </w:rPr>
      </w:pPr>
      <w:r>
        <w:rPr>
          <w:rFonts w:eastAsia="Times New Roman" w:cs="Times New Roman"/>
          <w:bCs/>
          <w:szCs w:val="24"/>
        </w:rPr>
        <w:tab/>
      </w:r>
    </w:p>
    <w:p w:rsidR="00887B23" w:rsidRDefault="00687F0A">
      <w:pPr>
        <w:rPr>
          <w:rFonts w:eastAsia="Times New Roman" w:cs="Times New Roman"/>
          <w:b w:val="0"/>
          <w:bCs/>
          <w:szCs w:val="24"/>
        </w:rPr>
      </w:pPr>
      <w:bookmarkStart w:id="14" w:name="_heading=h.seewfploxwt8" w:colFirst="0" w:colLast="0"/>
      <w:bookmarkEnd w:id="14"/>
      <w:r>
        <w:rPr>
          <w:rFonts w:eastAsia="Times New Roman" w:cs="Times New Roman"/>
          <w:bCs/>
          <w:szCs w:val="24"/>
        </w:rPr>
        <w:t>Razred: 6.A, 6.B, 7.A, 7.B</w:t>
      </w:r>
      <w:r>
        <w:rPr>
          <w:rFonts w:eastAsia="Times New Roman" w:cs="Times New Roman"/>
          <w:bCs/>
          <w:szCs w:val="24"/>
        </w:rPr>
        <w:tab/>
      </w:r>
      <w:r>
        <w:rPr>
          <w:rFonts w:eastAsia="Times New Roman" w:cs="Times New Roman"/>
          <w:bCs/>
          <w:szCs w:val="24"/>
        </w:rPr>
        <w:tab/>
      </w:r>
      <w:r>
        <w:rPr>
          <w:rFonts w:eastAsia="Times New Roman" w:cs="Times New Roman"/>
          <w:bCs/>
          <w:szCs w:val="24"/>
        </w:rPr>
        <w:tab/>
      </w:r>
      <w:r>
        <w:rPr>
          <w:rFonts w:eastAsia="Times New Roman" w:cs="Times New Roman"/>
          <w:bCs/>
          <w:szCs w:val="24"/>
        </w:rPr>
        <w:tab/>
      </w:r>
      <w:r>
        <w:rPr>
          <w:rFonts w:eastAsia="Times New Roman" w:cs="Times New Roman"/>
          <w:bCs/>
          <w:szCs w:val="24"/>
        </w:rPr>
        <w:tab/>
        <w:t>Učitelj: Marin Grgatović</w:t>
      </w: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tbl>
      <w:tblPr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6660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Pomoći učenicima u svladavanju sadržaja koje nisu usvojili tijekom redovne nastave , odnosno utvrditi realnu razinu učenikovih sposobnosti i znanja, te objektivne kriterije i metode vrednovanja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Uvježbavanje sadržaja redovne nastave koje učenici ni</w:t>
            </w:r>
            <w:r>
              <w:rPr>
                <w:rFonts w:eastAsia="Times New Roman" w:cs="Times New Roman"/>
                <w:b w:val="0"/>
                <w:szCs w:val="24"/>
              </w:rPr>
              <w:t>su savladali u dovoljnoj mjeri, duže zadržavanje na pojedinim fazama rada, postupno proširivanje zahtjeva, a sve u nakani osposobljavanja učenika za samostalno rješavanje zadataka i razvijanje matematičkog mišljenja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Nositelj</w:t>
            </w:r>
          </w:p>
        </w:tc>
        <w:tc>
          <w:tcPr>
            <w:tcW w:w="6660" w:type="dxa"/>
            <w:vAlign w:val="center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Predmetni učitelj i učenici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Vremenik</w:t>
            </w:r>
          </w:p>
        </w:tc>
        <w:tc>
          <w:tcPr>
            <w:tcW w:w="6660" w:type="dxa"/>
            <w:vAlign w:val="center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Tijekom nastavne godine, 2 sata tjedno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Okvirni troškovnik</w:t>
            </w:r>
          </w:p>
        </w:tc>
        <w:tc>
          <w:tcPr>
            <w:tcW w:w="6660" w:type="dxa"/>
            <w:vAlign w:val="center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Troškovi kopiranja, literatura za dopunsku nastavu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Način realizacije</w:t>
            </w:r>
          </w:p>
        </w:tc>
        <w:tc>
          <w:tcPr>
            <w:tcW w:w="6660" w:type="dxa"/>
            <w:vAlign w:val="center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Individualni i grupni rad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Način praćenja</w:t>
            </w:r>
          </w:p>
        </w:tc>
        <w:tc>
          <w:tcPr>
            <w:tcW w:w="6660" w:type="dxa"/>
            <w:vAlign w:val="center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Liste za dopunsku nastavu, rezultati prilikom provjeravanja znanja na redovitoj nastavi</w:t>
            </w:r>
          </w:p>
        </w:tc>
      </w:tr>
    </w:tbl>
    <w:p w:rsidR="00887B23" w:rsidRDefault="00887B23"/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jc w:val="both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687F0A">
      <w:pPr>
        <w:jc w:val="left"/>
        <w:rPr>
          <w:rFonts w:eastAsia="Times New Roman" w:cs="Cambria"/>
          <w:bCs/>
          <w:kern w:val="32"/>
          <w:szCs w:val="24"/>
        </w:rPr>
      </w:pPr>
      <w:r>
        <w:rPr>
          <w:szCs w:val="24"/>
        </w:rPr>
        <w:br w:type="page"/>
      </w:r>
    </w:p>
    <w:p w:rsidR="00887B23" w:rsidRDefault="00687F0A">
      <w:r>
        <w:lastRenderedPageBreak/>
        <w:t>DOPUNSKA NASTAVA IZ FIZIKE</w:t>
      </w:r>
    </w:p>
    <w:p w:rsidR="00887B23" w:rsidRDefault="00687F0A">
      <w:pPr>
        <w:rPr>
          <w:b w:val="0"/>
        </w:rPr>
      </w:pPr>
      <w:r>
        <w:t xml:space="preserve">     </w:t>
      </w:r>
      <w:r>
        <w:tab/>
      </w:r>
      <w:r>
        <w:tab/>
      </w:r>
      <w:r>
        <w:tab/>
      </w:r>
      <w:r>
        <w:tab/>
      </w:r>
      <w:r>
        <w:tab/>
      </w:r>
    </w:p>
    <w:p w:rsidR="00887B23" w:rsidRDefault="00687F0A">
      <w:pPr>
        <w:jc w:val="both"/>
        <w:rPr>
          <w:b w:val="0"/>
        </w:rPr>
      </w:pPr>
      <w:r>
        <w:t>Razred: 7.A, 7.B, 7.C, 8.A, 8.B i 8.C</w:t>
      </w:r>
      <w:r>
        <w:tab/>
      </w:r>
      <w:r>
        <w:tab/>
        <w:t xml:space="preserve">          Učitelj: Filomena Marija Grgurin</w:t>
      </w:r>
    </w:p>
    <w:p w:rsidR="00887B23" w:rsidRDefault="00887B2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9"/>
        <w:gridCol w:w="6483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Pružiti odgojno-obrazovnu podršku učenicima koji imaju povremene ili trajnije poteškoće u ostvarivanju odgojno-obrazovnih ishoda iz Fizike, kao i učenicima koji redoviti nastavni program ne prate s očekivanom razinom uspješnosti, te im omogućiti usvajanje,</w:t>
            </w:r>
            <w:r>
              <w:rPr>
                <w:b w:val="0"/>
              </w:rPr>
              <w:t xml:space="preserve"> razumijevanje i utvrđivanje temeljnih fizikalnih znanja i vještina vlastitim tempom. Posebnu pozornost usmjeriti na učenike s posebnim odgojno-obrazovnim potrebama, uvažavajući njihove individualne mogućnosti, potrebe i tempo učenja. Kroz prilagođena obja</w:t>
            </w:r>
            <w:r>
              <w:rPr>
                <w:b w:val="0"/>
              </w:rPr>
              <w:t>šnjenja, uvježbavanje i primjenu različitih strategija učenja razvijati razumijevanje fizikalnih pojmova i zakonitosti te osposobljavati učenike za rješavanje konceptualnih, numeričkih i problemskih zadataka. Sustavnim ponavljanjem i uvježbavanjem priprema</w:t>
            </w:r>
            <w:r>
              <w:rPr>
                <w:b w:val="0"/>
              </w:rPr>
              <w:t>ti učenike za usmene i pisane provjere.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Razvijati sposobnost opažanja, mjerenja, analize i interpretacije rezultata, matematičkog mišljenja, logičkog zaključivanja i argumentiranog donošenja zaključaka te pravilne uporabe fizikalnog, prirodoslovnog i matem</w:t>
            </w:r>
            <w:r>
              <w:rPr>
                <w:b w:val="0"/>
              </w:rPr>
              <w:t>atičkog jezika. Poticati povezivanje i primjenu stečenih znanja u svakodnevnom životu i drugim nastavnim predmetima.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Razvijati samostalnost, sustavnost, preciznost i odgovornost u radu, učinkovite strategije učenja i rješavanja problema te jačati samopouzdanje, aktivnost i zainteresiranost učenika za Fiziku.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Dopunska nastava namijenjena je učenicima kojima je po</w:t>
            </w:r>
            <w:r>
              <w:rPr>
                <w:b w:val="0"/>
              </w:rPr>
              <w:t>trebna podrška u razumijevanju, usvajanju, utvrđivanju i primjeni nastavnih sadržaja Fizike te ostvarivanju odgojno-obrazovnih ishoda. Namijenjena je učenicima koji pojedine sadržaje nisu u potpunosti usvojili tijekom redovite nastave, učenicima koji ih že</w:t>
            </w:r>
            <w:r>
              <w:rPr>
                <w:b w:val="0"/>
              </w:rPr>
              <w:t>le bolje razumjeti, usvojiti i utvrditi, kao i učenicima kojima su se poteškoće pojavile zbog izostanaka s nastave, razlika u prethodnom školovanju ili drugih okolnosti koje utječu na uspješno praćenje nastave.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Svrha je omogućiti učenicima postupno nadokna</w:t>
            </w:r>
            <w:r>
              <w:rPr>
                <w:b w:val="0"/>
              </w:rPr>
              <w:t>đivanje, usvajanje i utvrđivanje potrebnih znanja i vještina, otklanjanje poteškoća i nejasnoća te sigurnije i uspješnije praćenje redovite nastave Fizike, u skladu s njihovim individualnim potrebama i tempom učenja.</w:t>
            </w:r>
          </w:p>
        </w:tc>
      </w:tr>
      <w:tr w:rsidR="00887B23">
        <w:trPr>
          <w:trHeight w:val="454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Filomena Marija Grgurin</w:t>
            </w:r>
          </w:p>
        </w:tc>
      </w:tr>
      <w:tr w:rsidR="00887B23">
        <w:trPr>
          <w:trHeight w:val="624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70 sati u šk. god. 2026./2027.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2 sata tjedno tijekom cijele godine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(jedan sat za sedmi razred, jedan sat za osmi razred)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Parni tjedni nastave osmi razredi, neparni tjedni nastave sedmi razredi.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lastRenderedPageBreak/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Troškovi fotokopiranja nastavnih </w:t>
            </w:r>
            <w:r>
              <w:rPr>
                <w:b w:val="0"/>
              </w:rPr>
              <w:t>materijala, radnih listova i zadataka potrebnih za ponavljanje, uvježbavanje i utvrđivanje nastavnih sadržaja Fizike.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Nastavni sadržaji i aktivnosti planirat će se i prilagođavati potrebama, mogućnostima i tempu napredovanja pojedinog učenika, u skladu sa sadržajima redovite nastave Fizike. Primjenjivat će se individualizirani pristup, individualni rad, rad u paru i surad</w:t>
            </w:r>
            <w:r>
              <w:rPr>
                <w:b w:val="0"/>
              </w:rPr>
              <w:t>ničko učenje.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Rad će se ostvarivati kroz objašnjavanje, ponavljanje i uvježbavanje temeljnih fizikalnih pojmova i zakonitosti, rješavanje konceptualnih, numeričkih i problemskih zadataka, praktični i istraživački rad te izvođenje jednostavnih pokusa i mjer</w:t>
            </w:r>
            <w:r>
              <w:rPr>
                <w:b w:val="0"/>
              </w:rPr>
              <w:t>enja. Učenici će uvježbavati postupke i strategije rješavanja problema, obrazlagati postupke i zaključke te primjenjivati stečena znanja u različitim situacijama.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Analizirat će se rezultati pisanih provjera i uočene pogreške radi otklanjanja poteškoća i ne</w:t>
            </w:r>
            <w:r>
              <w:rPr>
                <w:b w:val="0"/>
              </w:rPr>
              <w:t>jasnoća. Za povezivanje i sistematizaciju sadržaja izrađivat će se sažetci, grafički prikazi i umne mape te primjenjivati primjerene tehnike učenja i pamćenja. Učenike će se poticati na aktivnost, samostalnost i odgovornost za vlastito učenje.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praće</w:t>
            </w:r>
            <w:r>
              <w:t>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Napredovanje učenika kontinuirano će se pratiti kroz rješavanje zadataka, praktični rad, razgovor, aktivnost i samostalnost u radu te ostvarivanje planiranih odgojno-obrazovnih ishoda. Primjenjivat će se formativno vrednovanje i samovrednovanje učenika</w:t>
            </w:r>
            <w:r>
              <w:rPr>
                <w:b w:val="0"/>
              </w:rPr>
              <w:t xml:space="preserve"> radi prepoznavanja napretka, poteškoća i područja kojima je potrebno posvetiti daljnju pozornost.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Rezultati praćenja koristit će se kao povratna informacija učeniku o razini usvojenosti znanja i vještina, učinkovitosti primijenjenih strategija učenja i po</w:t>
            </w:r>
            <w:r>
              <w:rPr>
                <w:b w:val="0"/>
              </w:rPr>
              <w:t>trebi za daljnjom podrškom. Uspješnost dopunske nastave pratit će se i kroz napredovanje učenika u redovitoj nastavi Fizike, veću samostalnost i sigurnost u rješavanju zadataka te postupno uspješnije ostvarivanje odgojno-obrazovnih ishoda.</w:t>
            </w:r>
          </w:p>
        </w:tc>
      </w:tr>
    </w:tbl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bookmarkEnd w:id="10"/>
    <w:p w:rsidR="00887B23" w:rsidRDefault="00687F0A">
      <w:r>
        <w:lastRenderedPageBreak/>
        <w:t xml:space="preserve">DOPUNSKA NASTAVA IZ KEMIJE </w:t>
      </w:r>
    </w:p>
    <w:p w:rsidR="00887B23" w:rsidRDefault="00887B23">
      <w:pPr>
        <w:rPr>
          <w:rFonts w:cs="Times New Roman"/>
          <w:b w:val="0"/>
        </w:rPr>
      </w:pP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                                         </w:t>
      </w: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>Rzred: 7.A, 7.B i 8.B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Učitelj: Vedrana Šilović</w:t>
      </w:r>
    </w:p>
    <w:p w:rsidR="00887B23" w:rsidRDefault="00887B23">
      <w:pPr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0"/>
        <w:gridCol w:w="6482"/>
      </w:tblGrid>
      <w:tr w:rsidR="00887B23">
        <w:trPr>
          <w:trHeight w:val="72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Cilj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usvajanje nastavnih sadržaja koji su propisani nastavnim planom i programom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- stjecanje temeljnih znanja i vještina potrebnih za  razumijevanje pojava i zakonitosti u prirodi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stvaranje osnova za nadogradnju u daljnjem školovanju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osposobljavanje učenika za aktivno primjenjivanje stečenih znanja u svakodnevnom životu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Namjena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pomoć učenicima koji imaju poteškoće u praćenju i savladavanju nastavnih sadržaja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pomoć učenicima koji su duže izostali s nastave zbog bolesti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pomoć učenicima kojima tijekom školske godine pojedini nastavni sadržaji nisu posve jasni, a potrebni su za</w:t>
            </w:r>
            <w:r>
              <w:rPr>
                <w:rFonts w:cs="Times New Roman"/>
                <w:b w:val="0"/>
              </w:rPr>
              <w:t xml:space="preserve"> nadogradnju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90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Nositelj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učenici 7.A, 7.B i 8.B razreda, prema potrebi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učiteljica Kemije Vedrana Šilović</w:t>
            </w:r>
          </w:p>
        </w:tc>
      </w:tr>
      <w:tr w:rsidR="00887B23">
        <w:trPr>
          <w:trHeight w:val="89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Vremenik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tijekom školske godine 2026./2027., 1,5 sati tjedno</w:t>
            </w:r>
          </w:p>
        </w:tc>
      </w:tr>
      <w:tr w:rsidR="00887B23">
        <w:trPr>
          <w:trHeight w:val="88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Okvirni troškovnik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troškovi kopiranja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88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realizacije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primjena različitih oblika i metoda poučavanja i učenja sukladno učenikovim sposobnostima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-suradničko učenje i individualni rad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106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praćenja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- praćenje napredovanja učenika različitim metodama vrednovanja u redovitoj i dopunskoj nastavi </w:t>
            </w:r>
          </w:p>
        </w:tc>
      </w:tr>
    </w:tbl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687F0A">
      <w:r>
        <w:lastRenderedPageBreak/>
        <w:t xml:space="preserve">DOPUNSKA NASTAVA IZ KEMIJE </w:t>
      </w:r>
    </w:p>
    <w:p w:rsidR="00887B23" w:rsidRDefault="00687F0A">
      <w:pPr>
        <w:jc w:val="both"/>
        <w:rPr>
          <w:rFonts w:cs="Times New Roman"/>
          <w:b w:val="0"/>
        </w:rPr>
      </w:pPr>
      <w:r>
        <w:rPr>
          <w:rFonts w:cs="Times New Roman"/>
        </w:rPr>
        <w:t xml:space="preserve">    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                                         </w:t>
      </w:r>
    </w:p>
    <w:p w:rsidR="00887B23" w:rsidRDefault="00887B23">
      <w:pPr>
        <w:rPr>
          <w:rFonts w:cs="Times New Roman"/>
          <w:b w:val="0"/>
        </w:rPr>
      </w:pP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 xml:space="preserve">Razred: 7.C, 8.A i 8.C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Učitelj: Marija Skejić</w:t>
      </w:r>
    </w:p>
    <w:p w:rsidR="00887B23" w:rsidRDefault="00887B23">
      <w:pPr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0"/>
        <w:gridCol w:w="6482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usvajanje nastavnih sadržaja koji su propisani nastavnim planom i programom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- stjecanje temeljnih znanja i </w:t>
            </w:r>
            <w:r>
              <w:rPr>
                <w:rFonts w:cs="Times New Roman"/>
                <w:b w:val="0"/>
              </w:rPr>
              <w:t xml:space="preserve">vještina potrebnih za  razumijevanje pojava i zakonitosti u prirodi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stvaranje osnova za nadogradnju u daljnjem školovanju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osposobljavanje učenika za aktivno primjenjivanje stečenih znanja u svakodnevnom životu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pomoć učenicima koji imaju poteškoće u praćenju i savladavanju nastavnih sadržaja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pomoć učenicima koji su duže izostali s nastave zbog bolesti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pomoć učenicima kojima tijekom školske godine pojedini nastavni sadržaji nisu posve jasni, a potrebni su za</w:t>
            </w:r>
            <w:r>
              <w:rPr>
                <w:rFonts w:cs="Times New Roman"/>
                <w:b w:val="0"/>
              </w:rPr>
              <w:t xml:space="preserve"> nadogradnju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učenici 7.C, 8.A i 8.C razreda, prema potrebi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učiteljica Kemije Marija Skejić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školska godina 2026./2027., 2 sata tjedno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troškovi kopiranja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primjena različitih oblika i metoda poučavanja i učenja sukladno učenikovim sposobnostima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suradničko učenje i individualni rad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- praćenje napredovanja učenika različitim metodama vrednovanja u redovitoj i dopunskoj nastavi </w:t>
            </w:r>
          </w:p>
        </w:tc>
      </w:tr>
    </w:tbl>
    <w:p w:rsidR="00887B23" w:rsidRDefault="00887B23">
      <w:pPr>
        <w:rPr>
          <w:rFonts w:cs="Times New Roman"/>
        </w:rPr>
      </w:pPr>
    </w:p>
    <w:p w:rsidR="00887B23" w:rsidRDefault="00887B23"/>
    <w:p w:rsidR="00887B23" w:rsidRDefault="00887B23">
      <w:pPr>
        <w:jc w:val="both"/>
      </w:pPr>
    </w:p>
    <w:p w:rsidR="00887B23" w:rsidRDefault="00887B23">
      <w:pPr>
        <w:pStyle w:val="Naslov1"/>
        <w:rPr>
          <w:rFonts w:asciiTheme="majorBidi" w:hAnsiTheme="majorBidi" w:cstheme="majorBidi"/>
          <w:color w:val="1F497D"/>
        </w:rPr>
      </w:pPr>
    </w:p>
    <w:p w:rsidR="00887B23" w:rsidRDefault="00687F0A">
      <w:pPr>
        <w:pStyle w:val="Naslov1"/>
        <w:rPr>
          <w:rFonts w:asciiTheme="majorBidi" w:hAnsiTheme="majorBidi" w:cstheme="majorBidi"/>
          <w:color w:val="1F497D"/>
        </w:rPr>
      </w:pPr>
      <w:bookmarkStart w:id="15" w:name="_Toc241490956"/>
      <w:r>
        <w:rPr>
          <w:rFonts w:asciiTheme="majorBidi" w:hAnsiTheme="majorBidi" w:cstheme="majorBidi"/>
          <w:color w:val="1F497D"/>
        </w:rPr>
        <w:t>DODATNA NASTAVA</w:t>
      </w:r>
      <w:bookmarkEnd w:id="15"/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687F0A">
      <w:r>
        <w:rPr>
          <w:noProof/>
        </w:rPr>
        <w:drawing>
          <wp:inline distT="0" distB="0" distL="0" distR="0">
            <wp:extent cx="3596640" cy="2565656"/>
            <wp:effectExtent l="0" t="0" r="3810" b="6350"/>
            <wp:docPr id="12" name="Slika 14" descr="Slika na kojoj se prikazuje teks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09" t="1" r="23942" b="42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640" cy="2565656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87B23" w:rsidRDefault="00887B23"/>
    <w:p w:rsidR="00887B23" w:rsidRDefault="00687F0A">
      <w:r>
        <w:rPr>
          <w:noProof/>
        </w:rPr>
        <w:drawing>
          <wp:anchor distT="0" distB="0" distL="114300" distR="114300" simplePos="0" relativeHeight="16384" behindDoc="1" locked="0" layoutInCell="1" allowOverlap="1">
            <wp:simplePos x="0" y="0"/>
            <wp:positionH relativeFrom="column">
              <wp:posOffset>273685</wp:posOffset>
            </wp:positionH>
            <wp:positionV relativeFrom="paragraph">
              <wp:posOffset>10160</wp:posOffset>
            </wp:positionV>
            <wp:extent cx="5364480" cy="2999397"/>
            <wp:effectExtent l="0" t="0" r="7620" b="0"/>
            <wp:wrapNone/>
            <wp:docPr id="13" name="Slika 7" descr="Slika na kojoj se prikazuje teks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23" r="12170" b="27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480" cy="2999397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887B23" w:rsidRDefault="00887B23"/>
    <w:p w:rsidR="00887B23" w:rsidRDefault="00887B23">
      <w:pPr>
        <w:rPr>
          <w:sz w:val="96"/>
          <w:szCs w:val="96"/>
        </w:rPr>
      </w:pPr>
      <w:bookmarkStart w:id="16" w:name="_Toc524683164"/>
    </w:p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>
      <w:pPr>
        <w:rPr>
          <w:rFonts w:eastAsia="Times New Roman"/>
          <w:bCs/>
          <w:kern w:val="32"/>
          <w:szCs w:val="24"/>
        </w:rPr>
      </w:pPr>
    </w:p>
    <w:p w:rsidR="00887B23" w:rsidRDefault="00887B23">
      <w:pPr>
        <w:rPr>
          <w:rFonts w:eastAsia="Times New Roman"/>
        </w:rPr>
      </w:pPr>
    </w:p>
    <w:p w:rsidR="00887B23" w:rsidRDefault="00687F0A">
      <w:pPr>
        <w:rPr>
          <w:rFonts w:eastAsia="Times New Roman"/>
        </w:rPr>
      </w:pPr>
      <w:r>
        <w:rPr>
          <w:rFonts w:eastAsia="Times New Roman"/>
        </w:rPr>
        <w:br w:type="page"/>
      </w:r>
    </w:p>
    <w:p w:rsidR="00887B23" w:rsidRDefault="00887B23"/>
    <w:p w:rsidR="00887B23" w:rsidRDefault="00687F0A">
      <w:r>
        <w:t>DODATNA NASTAVA IZ MATEMATIKE</w:t>
      </w:r>
    </w:p>
    <w:p w:rsidR="00887B23" w:rsidRDefault="00687F0A">
      <w:pPr>
        <w:jc w:val="both"/>
        <w:rPr>
          <w:b w:val="0"/>
        </w:rPr>
      </w:pPr>
      <w:r>
        <w:t xml:space="preserve">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</w:t>
      </w:r>
    </w:p>
    <w:p w:rsidR="00887B23" w:rsidRDefault="00887B23">
      <w:pPr>
        <w:rPr>
          <w:b w:val="0"/>
        </w:rPr>
      </w:pPr>
    </w:p>
    <w:p w:rsidR="00887B23" w:rsidRDefault="00687F0A">
      <w:pPr>
        <w:rPr>
          <w:b w:val="0"/>
        </w:rPr>
      </w:pPr>
      <w:r>
        <w:t xml:space="preserve">Razred: 1.a i 1.b </w:t>
      </w:r>
      <w:r>
        <w:tab/>
      </w:r>
      <w:r>
        <w:tab/>
      </w:r>
      <w:r>
        <w:tab/>
      </w:r>
      <w:r>
        <w:tab/>
      </w:r>
      <w:r>
        <w:tab/>
        <w:t>Učiteljice: Sandra Dominis-Kordić</w:t>
      </w:r>
    </w:p>
    <w:p w:rsidR="00887B23" w:rsidRDefault="00687F0A">
      <w:pPr>
        <w:rPr>
          <w:b w:val="0"/>
        </w:rPr>
      </w:pPr>
      <w:r>
        <w:t xml:space="preserve">                                                                                                     Ružica Režić</w:t>
      </w:r>
    </w:p>
    <w:p w:rsidR="00887B23" w:rsidRDefault="00887B23"/>
    <w:p w:rsidR="00887B23" w:rsidRDefault="00887B23"/>
    <w:tbl>
      <w:tblPr>
        <w:tblW w:w="0" w:type="auto"/>
        <w:tblInd w:w="-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74"/>
        <w:gridCol w:w="6478"/>
      </w:tblGrid>
      <w:tr w:rsidR="00887B23">
        <w:trPr>
          <w:trHeight w:val="725"/>
        </w:trPr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spacing w:after="200" w:line="276" w:lineRule="auto"/>
            </w:pPr>
            <w:r>
              <w:rPr>
                <w:bCs/>
              </w:rPr>
              <w:t>Cilj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spacing w:after="200" w:line="276" w:lineRule="auto"/>
              <w:jc w:val="both"/>
              <w:rPr>
                <w:b w:val="0"/>
              </w:rPr>
            </w:pPr>
            <w:r>
              <w:rPr>
                <w:b w:val="0"/>
                <w:bCs/>
              </w:rPr>
              <w:t xml:space="preserve">Razvijanje matematičke logike, ljubavi za matematiku - razvijanje spoznaje o važnosti matematike u svakodnevnom životu. </w:t>
            </w:r>
          </w:p>
        </w:tc>
      </w:tr>
      <w:tr w:rsidR="00887B23">
        <w:trPr>
          <w:trHeight w:val="883"/>
        </w:trPr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spacing w:after="200" w:line="276" w:lineRule="auto"/>
            </w:pPr>
            <w:r>
              <w:rPr>
                <w:bCs/>
              </w:rPr>
              <w:t>Namjena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Omogu</w:t>
            </w:r>
            <w:r>
              <w:rPr>
                <w:b w:val="0"/>
                <w:bCs/>
              </w:rPr>
              <w:t>ćiti učenicima bolje svladavanje redovnog programa, a pristup sadržajima je dublji, individualno vođen, često povezan s drugim nastavnim područjima.</w:t>
            </w:r>
          </w:p>
        </w:tc>
      </w:tr>
      <w:tr w:rsidR="00887B23">
        <w:trPr>
          <w:trHeight w:val="413"/>
        </w:trPr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spacing w:after="200" w:line="276" w:lineRule="auto"/>
            </w:pPr>
            <w:r>
              <w:rPr>
                <w:bCs/>
              </w:rPr>
              <w:t>Nositelj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Učiteljice i učenici prvih razreda</w:t>
            </w:r>
          </w:p>
        </w:tc>
      </w:tr>
      <w:tr w:rsidR="00887B23">
        <w:trPr>
          <w:trHeight w:val="463"/>
        </w:trPr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spacing w:after="200" w:line="276" w:lineRule="auto"/>
            </w:pPr>
            <w:r>
              <w:rPr>
                <w:bCs/>
              </w:rPr>
              <w:t>Vremenik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Tijekom ove školske godine, po 1 sat tjedno</w:t>
            </w:r>
            <w:r>
              <w:rPr>
                <w:b w:val="0"/>
                <w:bCs/>
              </w:rPr>
              <w:t xml:space="preserve"> za svako razredno odjeljenje, po 35 sati godišnje</w:t>
            </w:r>
            <w:r>
              <w:rPr>
                <w:b w:val="0"/>
              </w:rPr>
              <w:t xml:space="preserve"> </w:t>
            </w:r>
          </w:p>
        </w:tc>
      </w:tr>
      <w:tr w:rsidR="00887B23">
        <w:trPr>
          <w:trHeight w:val="641"/>
        </w:trPr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spacing w:after="200" w:line="276" w:lineRule="auto"/>
            </w:pPr>
            <w:r>
              <w:rPr>
                <w:bCs/>
              </w:rPr>
              <w:t>Okvirni troškovnik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Troškovi kopiranja i ispisa  materijala za rad te troškovi nabave dodatnih nastavnih materijala.</w:t>
            </w:r>
          </w:p>
        </w:tc>
      </w:tr>
      <w:tr w:rsidR="00887B23">
        <w:trPr>
          <w:trHeight w:val="885"/>
        </w:trPr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spacing w:after="200" w:line="276" w:lineRule="auto"/>
            </w:pPr>
            <w:r>
              <w:rPr>
                <w:bCs/>
              </w:rPr>
              <w:t>Način realizacije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Razgovor, izlaganje, objašnjavanje, tumačenje, crtanje, demonstracija, rad s tekstom, pisani rad, rad na računalu, rad kroz društvene matematičke igre i matematičke mozgalice.</w:t>
            </w:r>
          </w:p>
        </w:tc>
      </w:tr>
      <w:tr w:rsidR="00887B23">
        <w:trPr>
          <w:trHeight w:val="521"/>
        </w:trPr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spacing w:after="200" w:line="276" w:lineRule="auto"/>
            </w:pPr>
            <w:r>
              <w:rPr>
                <w:bCs/>
              </w:rPr>
              <w:t>Način praćenja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Opisnim praćenjem kojim se bilježi  predznanje na početku školsk</w:t>
            </w:r>
            <w:r>
              <w:rPr>
                <w:b w:val="0"/>
                <w:bCs/>
              </w:rPr>
              <w:t>e godine, interes, motiviranost, učenikove radne, praktične i stvaralačke sposobnosti te dostignuta razina znanja na kraju školske godine. Zadovoljsvo učenika i učiteljica.</w:t>
            </w:r>
          </w:p>
          <w:p w:rsidR="00887B23" w:rsidRDefault="00687F0A">
            <w:p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Sudjelovanje na razrednom natjecanju ili kvizu.</w:t>
            </w:r>
          </w:p>
        </w:tc>
      </w:tr>
    </w:tbl>
    <w:p w:rsidR="00887B23" w:rsidRDefault="00887B23">
      <w:pPr>
        <w:spacing w:after="200"/>
        <w:rPr>
          <w:b w:val="0"/>
          <w:bCs/>
        </w:rPr>
      </w:pPr>
    </w:p>
    <w:p w:rsidR="00887B23" w:rsidRDefault="00887B23"/>
    <w:p w:rsidR="00887B23" w:rsidRDefault="00887B23">
      <w:pPr>
        <w:ind w:firstLine="708"/>
      </w:pPr>
    </w:p>
    <w:p w:rsidR="00887B23" w:rsidRDefault="00887B23">
      <w:pPr>
        <w:jc w:val="left"/>
        <w:rPr>
          <w:rFonts w:asciiTheme="majorBidi" w:hAnsiTheme="majorBidi" w:cstheme="majorBidi"/>
        </w:rPr>
      </w:pPr>
    </w:p>
    <w:p w:rsidR="00887B23" w:rsidRDefault="00887B23">
      <w:pPr>
        <w:jc w:val="left"/>
        <w:rPr>
          <w:rFonts w:asciiTheme="majorBidi" w:hAnsiTheme="majorBidi" w:cstheme="majorBidi"/>
        </w:rPr>
      </w:pPr>
    </w:p>
    <w:p w:rsidR="00887B23" w:rsidRDefault="00887B23">
      <w:pPr>
        <w:jc w:val="left"/>
        <w:rPr>
          <w:rFonts w:asciiTheme="majorBidi" w:hAnsiTheme="majorBidi" w:cstheme="majorBidi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687F0A">
      <w:r>
        <w:lastRenderedPageBreak/>
        <w:t>DODATNA NASTAVA IZ MATEMATIKE</w:t>
      </w: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                                              </w:t>
      </w: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 xml:space="preserve">Razredi: 2.a, 2.b. </w:t>
      </w:r>
      <w:r>
        <w:rPr>
          <w:rFonts w:cs="Times New Roman"/>
          <w:szCs w:val="24"/>
        </w:rPr>
        <w:tab/>
        <w:t xml:space="preserve">           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rFonts w:cs="Times New Roman"/>
          <w:szCs w:val="24"/>
        </w:rPr>
        <w:t>Učiteljice: Ivana Babaja, Branka Lovrić</w:t>
      </w:r>
    </w:p>
    <w:p w:rsidR="00887B23" w:rsidRDefault="00887B23">
      <w:pPr>
        <w:rPr>
          <w:b w:val="0"/>
        </w:rPr>
      </w:pP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Ishodi:</w:t>
      </w:r>
      <w:r>
        <w:rPr>
          <w:b w:val="0"/>
        </w:rPr>
        <w:t xml:space="preserve"> </w:t>
      </w:r>
      <w:r>
        <w:rPr>
          <w:rFonts w:cs="Times New Roman"/>
          <w:b w:val="0"/>
          <w:szCs w:val="24"/>
        </w:rPr>
        <w:t>MAT OŠ A.2.1. Služi se prirodnim brojevima do 100 u opisivanju i</w:t>
      </w:r>
      <w:r>
        <w:rPr>
          <w:b w:val="0"/>
        </w:rPr>
        <w:t xml:space="preserve"> </w:t>
      </w:r>
      <w:r>
        <w:rPr>
          <w:rFonts w:cs="Times New Roman"/>
          <w:b w:val="0"/>
          <w:szCs w:val="24"/>
        </w:rPr>
        <w:t>prikazivanju količine i redoslijeda.</w:t>
      </w:r>
      <w:r>
        <w:rPr>
          <w:b w:val="0"/>
        </w:rPr>
        <w:t xml:space="preserve"> </w:t>
      </w:r>
      <w:r>
        <w:rPr>
          <w:rFonts w:cs="Times New Roman"/>
          <w:b w:val="0"/>
          <w:szCs w:val="24"/>
        </w:rPr>
        <w:t>MAT OŠ A.2.3. Zbraja i oduzima u skupu prirodnih brojeva do 100.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MAT OŠ B.2.1. Prepoznaje uzorak i kreira niz objašnjavajući pravilnost</w:t>
      </w:r>
      <w:r>
        <w:rPr>
          <w:b w:val="0"/>
        </w:rPr>
        <w:t xml:space="preserve"> </w:t>
      </w:r>
      <w:r>
        <w:rPr>
          <w:rFonts w:cs="Times New Roman"/>
          <w:b w:val="0"/>
          <w:szCs w:val="24"/>
        </w:rPr>
        <w:t>nizanja.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MAT OŠ C.2.2. Povezuje poznate geometrijske objekte.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MAT OŠ A.2.5. Primjen</w:t>
      </w:r>
      <w:r>
        <w:rPr>
          <w:rFonts w:cs="Times New Roman"/>
          <w:b w:val="0"/>
          <w:szCs w:val="24"/>
        </w:rPr>
        <w:t>juje pravila u računanju brojevnih izraza sa</w:t>
      </w:r>
      <w:r>
        <w:rPr>
          <w:b w:val="0"/>
        </w:rPr>
        <w:t xml:space="preserve"> </w:t>
      </w:r>
      <w:r>
        <w:rPr>
          <w:rFonts w:cs="Times New Roman"/>
          <w:b w:val="0"/>
          <w:szCs w:val="24"/>
        </w:rPr>
        <w:t>zagradama.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Međupredmetne teme:</w:t>
      </w:r>
      <w:r>
        <w:rPr>
          <w:b w:val="0"/>
        </w:rPr>
        <w:t xml:space="preserve"> </w:t>
      </w:r>
      <w:r>
        <w:rPr>
          <w:rFonts w:cs="Times New Roman"/>
          <w:b w:val="0"/>
          <w:szCs w:val="24"/>
        </w:rPr>
        <w:t>uku A.1.1. Učenik uz pomoć učitelja traži nove informacije iz različitih</w:t>
      </w:r>
      <w:r>
        <w:rPr>
          <w:b w:val="0"/>
        </w:rPr>
        <w:t xml:space="preserve"> </w:t>
      </w:r>
      <w:r>
        <w:rPr>
          <w:rFonts w:cs="Times New Roman"/>
          <w:b w:val="0"/>
          <w:szCs w:val="24"/>
        </w:rPr>
        <w:t>izvora i uspješno ih primjenjuje pri rješavanju problema.</w:t>
      </w:r>
      <w:r>
        <w:rPr>
          <w:b w:val="0"/>
        </w:rPr>
        <w:t xml:space="preserve"> </w:t>
      </w:r>
      <w:r>
        <w:rPr>
          <w:rFonts w:cs="Times New Roman"/>
          <w:b w:val="0"/>
          <w:szCs w:val="24"/>
        </w:rPr>
        <w:t>uku B.1.4. Na poticaj i uz pomoć učitelja procjen</w:t>
      </w:r>
      <w:r>
        <w:rPr>
          <w:rFonts w:cs="Times New Roman"/>
          <w:b w:val="0"/>
          <w:szCs w:val="24"/>
        </w:rPr>
        <w:t>juje je li uspješno riješio</w:t>
      </w:r>
      <w:r>
        <w:rPr>
          <w:b w:val="0"/>
        </w:rPr>
        <w:t xml:space="preserve"> </w:t>
      </w:r>
      <w:r>
        <w:rPr>
          <w:rFonts w:cs="Times New Roman"/>
          <w:b w:val="0"/>
          <w:szCs w:val="24"/>
        </w:rPr>
        <w:t>zadatak i naučio.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ikt A.1.2. Učenik se učiteljevu pomoć koristi odabranim uređajima i programima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7"/>
        <w:gridCol w:w="6485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-omogućiti učenicima stjecanje dodatnih matematičkih znanja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-razvijati sposobnosti izražavanja matematičkim jezikom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</w:t>
            </w:r>
            <w:r>
              <w:rPr>
                <w:rFonts w:cs="Times New Roman"/>
                <w:b w:val="0"/>
                <w:szCs w:val="24"/>
              </w:rPr>
              <w:t>produbljivati  i razvijati  interes za matematičke sadržaje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 -poticati aktivno sudjelovanje i suradnju u rješavanju matematičkih zadataka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-razvijati logičko mišljenje i zaključivanje</w:t>
            </w:r>
          </w:p>
        </w:tc>
      </w:tr>
      <w:tr w:rsidR="00887B23">
        <w:trPr>
          <w:trHeight w:val="436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učiteljice i učenici 2. razreda</w:t>
            </w:r>
          </w:p>
        </w:tc>
      </w:tr>
      <w:tr w:rsidR="00887B23">
        <w:trPr>
          <w:trHeight w:val="522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-po 1 sat tjedno</w:t>
            </w:r>
            <w:r>
              <w:rPr>
                <w:b w:val="0"/>
                <w:bCs/>
              </w:rPr>
              <w:t xml:space="preserve"> za svako razredno odjeljenje, po 35 sati godišnje</w:t>
            </w:r>
            <w:r>
              <w:rPr>
                <w:b w:val="0"/>
              </w:rPr>
              <w:t xml:space="preserve">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Teme:</w:t>
            </w:r>
          </w:p>
          <w:p w:rsidR="00887B23" w:rsidRDefault="00687F0A">
            <w:pPr>
              <w:pStyle w:val="Odlomakpopisa"/>
              <w:numPr>
                <w:ilvl w:val="0"/>
                <w:numId w:val="13"/>
              </w:numPr>
              <w:jc w:val="both"/>
              <w:rPr>
                <w:b w:val="0"/>
              </w:rPr>
            </w:pPr>
            <w:r>
              <w:rPr>
                <w:b w:val="0"/>
              </w:rPr>
              <w:t>Formiranje grupe – dogovor o radu</w:t>
            </w:r>
          </w:p>
          <w:p w:rsidR="00887B23" w:rsidRDefault="00687F0A">
            <w:pPr>
              <w:pStyle w:val="Odlomakpopisa"/>
              <w:numPr>
                <w:ilvl w:val="0"/>
                <w:numId w:val="17"/>
              </w:numPr>
              <w:jc w:val="both"/>
              <w:rPr>
                <w:b w:val="0"/>
              </w:rPr>
            </w:pPr>
            <w:r>
              <w:rPr>
                <w:b w:val="0"/>
              </w:rPr>
              <w:t>Ponavljanje gradiva 1. razreda</w:t>
            </w:r>
          </w:p>
          <w:p w:rsidR="00887B23" w:rsidRDefault="00687F0A">
            <w:pPr>
              <w:pStyle w:val="Odlomakpopisa"/>
              <w:numPr>
                <w:ilvl w:val="0"/>
                <w:numId w:val="17"/>
              </w:numPr>
              <w:jc w:val="both"/>
              <w:rPr>
                <w:b w:val="0"/>
              </w:rPr>
            </w:pPr>
            <w:r>
              <w:rPr>
                <w:b w:val="0"/>
              </w:rPr>
              <w:t>Zbrajanje i oduzimanje brojeva do 100</w:t>
            </w:r>
          </w:p>
          <w:p w:rsidR="00887B23" w:rsidRDefault="00687F0A">
            <w:pPr>
              <w:pStyle w:val="Odlomakpopisa"/>
              <w:numPr>
                <w:ilvl w:val="0"/>
                <w:numId w:val="17"/>
              </w:numPr>
              <w:jc w:val="both"/>
              <w:rPr>
                <w:b w:val="0"/>
              </w:rPr>
            </w:pPr>
            <w:r>
              <w:rPr>
                <w:b w:val="0"/>
              </w:rPr>
              <w:t>Zadatci riječima</w:t>
            </w:r>
          </w:p>
          <w:p w:rsidR="00887B23" w:rsidRDefault="00687F0A">
            <w:pPr>
              <w:pStyle w:val="Odlomakpopisa"/>
              <w:numPr>
                <w:ilvl w:val="0"/>
                <w:numId w:val="17"/>
              </w:numPr>
              <w:jc w:val="both"/>
              <w:rPr>
                <w:b w:val="0"/>
              </w:rPr>
            </w:pPr>
            <w:r>
              <w:rPr>
                <w:b w:val="0"/>
              </w:rPr>
              <w:t>Matematičke i logičke igre</w:t>
            </w:r>
          </w:p>
          <w:p w:rsidR="00887B23" w:rsidRDefault="00687F0A">
            <w:pPr>
              <w:pStyle w:val="Odlomakpopisa"/>
              <w:numPr>
                <w:ilvl w:val="0"/>
                <w:numId w:val="17"/>
              </w:numPr>
              <w:jc w:val="both"/>
              <w:rPr>
                <w:b w:val="0"/>
              </w:rPr>
            </w:pPr>
            <w:r>
              <w:rPr>
                <w:b w:val="0"/>
              </w:rPr>
              <w:t>Rimske znamenke</w:t>
            </w:r>
          </w:p>
          <w:p w:rsidR="00887B23" w:rsidRDefault="00687F0A">
            <w:pPr>
              <w:pStyle w:val="Odlomakpopisa"/>
              <w:numPr>
                <w:ilvl w:val="0"/>
                <w:numId w:val="17"/>
              </w:numPr>
              <w:jc w:val="both"/>
              <w:rPr>
                <w:b w:val="0"/>
              </w:rPr>
            </w:pPr>
            <w:r>
              <w:rPr>
                <w:b w:val="0"/>
              </w:rPr>
              <w:t>Zadatci sa zagradama</w:t>
            </w:r>
          </w:p>
          <w:p w:rsidR="00887B23" w:rsidRDefault="00687F0A">
            <w:pPr>
              <w:pStyle w:val="Odlomakpopisa"/>
              <w:numPr>
                <w:ilvl w:val="0"/>
                <w:numId w:val="17"/>
              </w:numPr>
              <w:jc w:val="both"/>
              <w:rPr>
                <w:b w:val="0"/>
              </w:rPr>
            </w:pPr>
            <w:r>
              <w:rPr>
                <w:b w:val="0"/>
              </w:rPr>
              <w:t>Jedinice za novac</w:t>
            </w:r>
          </w:p>
          <w:p w:rsidR="00887B23" w:rsidRDefault="00687F0A">
            <w:pPr>
              <w:pStyle w:val="Odlomakpopisa"/>
              <w:numPr>
                <w:ilvl w:val="0"/>
                <w:numId w:val="17"/>
              </w:numPr>
              <w:jc w:val="both"/>
              <w:rPr>
                <w:b w:val="0"/>
              </w:rPr>
            </w:pPr>
            <w:r>
              <w:rPr>
                <w:b w:val="0"/>
              </w:rPr>
              <w:t>Logički zadatci</w:t>
            </w:r>
          </w:p>
          <w:p w:rsidR="00887B23" w:rsidRDefault="00687F0A">
            <w:pPr>
              <w:pStyle w:val="Odlomakpopisa"/>
              <w:numPr>
                <w:ilvl w:val="0"/>
                <w:numId w:val="17"/>
              </w:numPr>
              <w:jc w:val="both"/>
              <w:rPr>
                <w:b w:val="0"/>
              </w:rPr>
            </w:pPr>
            <w:r>
              <w:rPr>
                <w:b w:val="0"/>
              </w:rPr>
              <w:t>„Klokan bez granica“ – natjecanje</w:t>
            </w:r>
          </w:p>
          <w:p w:rsidR="00887B23" w:rsidRDefault="00687F0A">
            <w:pPr>
              <w:pStyle w:val="Odlomakpopisa"/>
              <w:numPr>
                <w:ilvl w:val="0"/>
                <w:numId w:val="17"/>
              </w:numPr>
              <w:jc w:val="both"/>
              <w:rPr>
                <w:b w:val="0"/>
              </w:rPr>
            </w:pPr>
            <w:r>
              <w:rPr>
                <w:b w:val="0"/>
              </w:rPr>
              <w:t>Večer matematike</w:t>
            </w:r>
          </w:p>
          <w:p w:rsidR="00887B23" w:rsidRDefault="00687F0A">
            <w:pPr>
              <w:pStyle w:val="Odlomakpopisa"/>
              <w:numPr>
                <w:ilvl w:val="0"/>
                <w:numId w:val="17"/>
              </w:numPr>
              <w:jc w:val="both"/>
              <w:rPr>
                <w:b w:val="0"/>
              </w:rPr>
            </w:pPr>
            <w:r>
              <w:rPr>
                <w:b w:val="0"/>
              </w:rPr>
              <w:t>Matematička liga</w:t>
            </w:r>
          </w:p>
          <w:p w:rsidR="00887B23" w:rsidRDefault="00687F0A">
            <w:pPr>
              <w:pStyle w:val="Odlomakpopisa"/>
              <w:numPr>
                <w:ilvl w:val="0"/>
                <w:numId w:val="17"/>
              </w:numPr>
              <w:jc w:val="both"/>
              <w:rPr>
                <w:b w:val="0"/>
              </w:rPr>
            </w:pPr>
            <w:r>
              <w:rPr>
                <w:b w:val="0"/>
              </w:rPr>
              <w:t>Geometrijski sadržaji</w:t>
            </w:r>
          </w:p>
          <w:p w:rsidR="00887B23" w:rsidRDefault="00687F0A">
            <w:pPr>
              <w:pStyle w:val="Odlomakpopisa"/>
              <w:numPr>
                <w:ilvl w:val="0"/>
                <w:numId w:val="17"/>
              </w:numPr>
              <w:jc w:val="both"/>
              <w:rPr>
                <w:b w:val="0"/>
              </w:rPr>
            </w:pPr>
            <w:r>
              <w:rPr>
                <w:b w:val="0"/>
              </w:rPr>
              <w:t>Izvođenje više računskih radnji</w:t>
            </w:r>
          </w:p>
          <w:p w:rsidR="00887B23" w:rsidRDefault="00687F0A">
            <w:pPr>
              <w:pStyle w:val="Odlomakpopisa"/>
              <w:numPr>
                <w:ilvl w:val="0"/>
                <w:numId w:val="17"/>
              </w:numPr>
              <w:jc w:val="both"/>
              <w:rPr>
                <w:b w:val="0"/>
              </w:rPr>
            </w:pPr>
            <w:r>
              <w:rPr>
                <w:b w:val="0"/>
              </w:rPr>
              <w:t>Množenje i dijeljenje brojeva</w:t>
            </w:r>
          </w:p>
          <w:p w:rsidR="00887B23" w:rsidRDefault="00687F0A">
            <w:pPr>
              <w:pStyle w:val="Odlomakpopisa"/>
              <w:numPr>
                <w:ilvl w:val="0"/>
                <w:numId w:val="17"/>
              </w:numPr>
              <w:jc w:val="both"/>
              <w:rPr>
                <w:b w:val="0"/>
              </w:rPr>
            </w:pPr>
            <w:r>
              <w:rPr>
                <w:b w:val="0"/>
              </w:rPr>
              <w:t>Razredno natjecanje</w:t>
            </w:r>
          </w:p>
        </w:tc>
      </w:tr>
      <w:tr w:rsidR="00887B23">
        <w:trPr>
          <w:trHeight w:val="50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-papir za fotokopiranje dodatnih nastavnih listića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 - zajednička analiza matematičkih zadataka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sudjelovanje u matematičkim igrama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sudjelovanje u projektnim aktivnostima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provođenje razrednih natjecanja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pisano praće</w:t>
            </w:r>
            <w:r>
              <w:rPr>
                <w:rFonts w:cs="Times New Roman"/>
                <w:b w:val="0"/>
                <w:szCs w:val="24"/>
              </w:rPr>
              <w:t>nje tijekom školske godine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sudjelovanje na Večeri matematike u organizaciji   Hrvatskog matematičkog društva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nagrade i priznanja</w:t>
            </w: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687F0A">
      <w:r>
        <w:t>DODATNA NASTAVA IZ MATEMATIKE</w:t>
      </w:r>
    </w:p>
    <w:p w:rsidR="00887B23" w:rsidRDefault="00887B23">
      <w:pPr>
        <w:rPr>
          <w:b w:val="0"/>
        </w:rPr>
      </w:pP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3.a, 3.b</w:t>
      </w:r>
      <w:r>
        <w:rPr>
          <w:rFonts w:cs="Times New Roman"/>
          <w:szCs w:val="24"/>
        </w:rPr>
        <w:tab/>
        <w:t xml:space="preserve">           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rFonts w:cs="Times New Roman"/>
          <w:szCs w:val="24"/>
        </w:rPr>
        <w:t>Učiteljice: Katija Stanić, Dražana Bekavac</w:t>
      </w:r>
    </w:p>
    <w:p w:rsidR="00887B23" w:rsidRDefault="00887B23">
      <w:pPr>
        <w:rPr>
          <w:rFonts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7"/>
        <w:gridCol w:w="6485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Poticati učenike na rješavanje zadataka koji propisane sadržaje produbljuju i aktiviraju im kognitivne sposobnosti.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-razvijati učenikovo matematičko mišljenje, individualizirati rad i omogućiti im pronalaziti različite putove dolaska do odgovora na problemska pitanja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-poticati učenike na uključivanje na školska natjecanja, MAT ligu i međunarodno natjecanje Klokan bez gr</w:t>
            </w:r>
            <w:r>
              <w:rPr>
                <w:rFonts w:cs="Times New Roman"/>
                <w:b w:val="0"/>
                <w:szCs w:val="24"/>
              </w:rPr>
              <w:t>anica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Aktivnosti</w:t>
            </w:r>
          </w:p>
        </w:tc>
        <w:tc>
          <w:tcPr>
            <w:tcW w:w="6660" w:type="dxa"/>
          </w:tcPr>
          <w:p w:rsidR="00887B23" w:rsidRDefault="00687F0A" w:rsidP="00687F0A">
            <w:pPr>
              <w:pStyle w:val="Odlomakpopisa"/>
              <w:numPr>
                <w:ilvl w:val="0"/>
                <w:numId w:val="33"/>
              </w:numPr>
              <w:jc w:val="both"/>
              <w:rPr>
                <w:b w:val="0"/>
              </w:rPr>
            </w:pPr>
            <w:r>
              <w:rPr>
                <w:b w:val="0"/>
              </w:rPr>
              <w:t>Formiranje grupe – dogovor o radu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3"/>
              </w:numPr>
              <w:jc w:val="both"/>
              <w:rPr>
                <w:b w:val="0"/>
              </w:rPr>
            </w:pPr>
            <w:r>
              <w:rPr>
                <w:b w:val="0"/>
              </w:rPr>
              <w:t>Ponavljanje gradiva 2. razreda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3"/>
              </w:numPr>
              <w:jc w:val="both"/>
              <w:rPr>
                <w:b w:val="0"/>
              </w:rPr>
            </w:pPr>
            <w:r>
              <w:rPr>
                <w:b w:val="0"/>
              </w:rPr>
              <w:t>Pisano zbrajanje i oduzimanje brojeva do 1000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3"/>
              </w:numPr>
              <w:jc w:val="both"/>
              <w:rPr>
                <w:b w:val="0"/>
              </w:rPr>
            </w:pPr>
            <w:r>
              <w:rPr>
                <w:b w:val="0"/>
              </w:rPr>
              <w:t>Veza zbrajanja i oduzimanja brojeva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3"/>
              </w:numPr>
              <w:jc w:val="both"/>
              <w:rPr>
                <w:b w:val="0"/>
              </w:rPr>
            </w:pPr>
            <w:r>
              <w:rPr>
                <w:b w:val="0"/>
              </w:rPr>
              <w:t>Zadatci riječima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3"/>
              </w:numPr>
              <w:jc w:val="both"/>
              <w:rPr>
                <w:b w:val="0"/>
              </w:rPr>
            </w:pPr>
            <w:r>
              <w:rPr>
                <w:b w:val="0"/>
              </w:rPr>
              <w:t>Matematičke igre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3"/>
              </w:numPr>
              <w:jc w:val="both"/>
              <w:rPr>
                <w:b w:val="0"/>
              </w:rPr>
            </w:pPr>
            <w:r>
              <w:rPr>
                <w:b w:val="0"/>
              </w:rPr>
              <w:t>Zadatci sa zagradama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3"/>
              </w:numPr>
              <w:jc w:val="both"/>
              <w:rPr>
                <w:b w:val="0"/>
              </w:rPr>
            </w:pPr>
            <w:r>
              <w:rPr>
                <w:b w:val="0"/>
              </w:rPr>
              <w:t>Logički zadatci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3"/>
              </w:numPr>
              <w:jc w:val="both"/>
              <w:rPr>
                <w:b w:val="0"/>
              </w:rPr>
            </w:pPr>
            <w:r>
              <w:rPr>
                <w:b w:val="0"/>
              </w:rPr>
              <w:t>Problemski zadatci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3"/>
              </w:numPr>
              <w:jc w:val="both"/>
              <w:rPr>
                <w:b w:val="0"/>
              </w:rPr>
            </w:pPr>
            <w:r>
              <w:rPr>
                <w:b w:val="0"/>
              </w:rPr>
              <w:t>N</w:t>
            </w:r>
            <w:r>
              <w:rPr>
                <w:b w:val="0"/>
              </w:rPr>
              <w:t>atjecanja (MAT liga, Klokan bez granica)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3"/>
              </w:numPr>
              <w:jc w:val="both"/>
              <w:rPr>
                <w:b w:val="0"/>
              </w:rPr>
            </w:pPr>
            <w:r>
              <w:rPr>
                <w:b w:val="0"/>
              </w:rPr>
              <w:t>Geometrijski sadržaji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3"/>
              </w:numPr>
              <w:jc w:val="both"/>
              <w:rPr>
                <w:b w:val="0"/>
              </w:rPr>
            </w:pPr>
            <w:r>
              <w:rPr>
                <w:b w:val="0"/>
              </w:rPr>
              <w:t>Izvođenje više računskih radnji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3"/>
              </w:numPr>
              <w:jc w:val="both"/>
              <w:rPr>
                <w:b w:val="0"/>
              </w:rPr>
            </w:pPr>
            <w:r>
              <w:rPr>
                <w:b w:val="0"/>
              </w:rPr>
              <w:t>Pisano množenje i dijeljenje brojeva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3"/>
              </w:numPr>
              <w:jc w:val="both"/>
              <w:rPr>
                <w:b w:val="0"/>
              </w:rPr>
            </w:pPr>
            <w:r>
              <w:rPr>
                <w:b w:val="0"/>
              </w:rPr>
              <w:t>Razredno natjecanje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-učiteljice i učenici 3. razreda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</w:t>
            </w:r>
            <w:r>
              <w:rPr>
                <w:b w:val="0"/>
                <w:bCs/>
              </w:rPr>
              <w:t xml:space="preserve"> Tijekom ove školske godine, po 1 sat tjedno</w:t>
            </w:r>
            <w:r>
              <w:rPr>
                <w:b w:val="0"/>
                <w:bCs/>
              </w:rPr>
              <w:t xml:space="preserve"> za svako razredno odjeljenje, po 35 sati godišnje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fotokopirni papir, sredstva i pomagala za nastavni rad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-prema kurikulumu matematike odabrati motivirajuće zadatka koji će aktivirati i razvijati učenikove kognitivne sposobnosti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-ostvarenost planiranog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-uspješnost u radu i natjecanjima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jc w:val="both"/>
        <w:rPr>
          <w:rFonts w:cs="Times New Roman"/>
          <w:szCs w:val="24"/>
        </w:rPr>
      </w:pPr>
    </w:p>
    <w:p w:rsidR="00887B23" w:rsidRDefault="00887B23">
      <w:pPr>
        <w:jc w:val="both"/>
        <w:rPr>
          <w:rFonts w:cs="Times New Roman"/>
          <w:szCs w:val="24"/>
        </w:rPr>
      </w:pPr>
    </w:p>
    <w:p w:rsidR="00887B23" w:rsidRDefault="00687F0A">
      <w:r>
        <w:lastRenderedPageBreak/>
        <w:t>DODATNA NASTAVA IZ MATEMATIKE</w:t>
      </w:r>
    </w:p>
    <w:p w:rsidR="00887B23" w:rsidRDefault="00687F0A">
      <w:pPr>
        <w:rPr>
          <w:rFonts w:cs="Times New Roman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                                              </w:t>
      </w: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 4.a, 4.b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rFonts w:cs="Times New Roman"/>
          <w:szCs w:val="24"/>
        </w:rPr>
        <w:t>Učiteljice: Ankica Kodžoman, Jagoda Vukas</w:t>
      </w: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Odgojno – obrazovni ishodi:</w:t>
      </w:r>
      <w:r>
        <w:rPr>
          <w:b w:val="0"/>
        </w:rPr>
        <w:t xml:space="preserve"> </w:t>
      </w:r>
      <w:r>
        <w:rPr>
          <w:rFonts w:cs="Times New Roman"/>
          <w:b w:val="0"/>
          <w:szCs w:val="24"/>
        </w:rPr>
        <w:t>MAT OŠ A.4.1. Služi se prirodnim brojevima do milijun. MAT OŠ A.4.2. Pisano zbraja i oduzima u skupu prirodnih broje</w:t>
      </w:r>
      <w:r>
        <w:rPr>
          <w:rFonts w:cs="Times New Roman"/>
          <w:b w:val="0"/>
          <w:szCs w:val="24"/>
        </w:rPr>
        <w:t>va do milijun. MAT OŠ A.4.3. Pisano množi i dijeli dvoznamenkastim brojevima u skupu prirodnih brojeva do milijun. MAT OŠ A.4.4. Primjenjuje četiri računske operacije i odnose među brojevima u problemskim situacijama. MAT OŠ B.4.1. Određuje vrijednost nepo</w:t>
      </w:r>
      <w:r>
        <w:rPr>
          <w:rFonts w:cs="Times New Roman"/>
          <w:b w:val="0"/>
          <w:szCs w:val="24"/>
        </w:rPr>
        <w:t>znate veličine u jednakostima ili nejednakostima. MAT OŠ C.4.1. Određuje i crta kut. MAT OŠ C.4.2. Razlikuje i opisuje trokute prema duljinama stranica te pravokutni trokut.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MAT OŠ C.4.3. Opisuje i konstruira krug i njegove elemente. MAT OŠ C.4.4. Crta i k</w:t>
      </w:r>
      <w:r>
        <w:rPr>
          <w:rFonts w:cs="Times New Roman"/>
          <w:b w:val="0"/>
          <w:szCs w:val="24"/>
        </w:rPr>
        <w:t>onstruira geometrijske likove. MAT OŠ C.4.5. Povezuje sve poznate geometrijske oblike. MAT OŠ D.4.1. Procjenjuje i mjeri volumen tekućine. MAT OŠ D.4.2. Uspoređuje površine likova te ih mjeri jediničnim kvadratima. MAT OŠ E.4.1. Provodi jednostavna istraži</w:t>
      </w:r>
      <w:r>
        <w:rPr>
          <w:rFonts w:cs="Times New Roman"/>
          <w:b w:val="0"/>
          <w:szCs w:val="24"/>
        </w:rPr>
        <w:t>vanja i analizira dobivene podatke MAT OŠ E.4.2. Opisuje vjerojatnost događaja.</w:t>
      </w:r>
    </w:p>
    <w:p w:rsidR="00887B23" w:rsidRDefault="00887B23">
      <w:pPr>
        <w:jc w:val="both"/>
      </w:pP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Odgojno- obrazovna očekivanja međupredmetnih tema:</w:t>
      </w:r>
      <w:r>
        <w:rPr>
          <w:b w:val="0"/>
        </w:rPr>
        <w:t xml:space="preserve"> </w:t>
      </w:r>
      <w:r>
        <w:rPr>
          <w:rFonts w:cs="Times New Roman"/>
          <w:b w:val="0"/>
          <w:szCs w:val="24"/>
        </w:rPr>
        <w:t xml:space="preserve">osr , uku, goo, ikt, </w:t>
      </w:r>
    </w:p>
    <w:p w:rsidR="00887B23" w:rsidRDefault="00887B23">
      <w:pPr>
        <w:rPr>
          <w:rFonts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Poticati učenike na rješavanje zadataka koji propisane sadržaje produbljuju i aktiviraju im kogn</w:t>
            </w:r>
            <w:r>
              <w:rPr>
                <w:rFonts w:cs="Times New Roman"/>
                <w:b w:val="0"/>
                <w:szCs w:val="24"/>
              </w:rPr>
              <w:t>itivne sposobnosti.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4 – 6  učenika po razredu (4.a, 4.b)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razvijati učenikovo matematičko mišljenje, individualizirati rad i omogućiti im pronalaziti različite putove dolaska do odgovora na problemska pitanja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poticati učenike na uključivanje na</w:t>
            </w:r>
            <w:r>
              <w:rPr>
                <w:rFonts w:cs="Times New Roman"/>
                <w:b w:val="0"/>
                <w:szCs w:val="24"/>
              </w:rPr>
              <w:t xml:space="preserve"> školska natjecanja, MAT ligu i međunarodno natjecanje Klokan bez granica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-razvijanje spoznaje o važnosti matematike u svakodnevnom životu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Teme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Ponavljanje gradiva 3. razreda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Matematičke igre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Brojevi do milijun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Logički zadatci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Geometrijski sadržaji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Površina: Opseg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Pisano zbrajanje i oduzimanje brojeva do milijun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Zadaci zadani riječima, Problemski zadaci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Vrste trokuta, Krug i kružnica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Pisano množenje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Natjecanja (MAT liga, Klokan bez granica)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Pravokutnik i kvadrat, Mjerenje površine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Pisano dijeljenje, Kvadar i kocka, Obujam kocke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Ponavljanje naučenih sadržaja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Matematičke igre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-učiteljice i učenici 4. razreda</w:t>
            </w:r>
          </w:p>
        </w:tc>
      </w:tr>
      <w:tr w:rsidR="00887B23">
        <w:trPr>
          <w:trHeight w:val="416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</w:t>
            </w:r>
            <w:r>
              <w:rPr>
                <w:b w:val="0"/>
                <w:bCs/>
              </w:rPr>
              <w:t xml:space="preserve"> Tijekom ove školske godine, po 1 sat tjedno za svako razredno odjeljenje, po 35 sati godišnje</w:t>
            </w:r>
          </w:p>
        </w:tc>
      </w:tr>
      <w:tr w:rsidR="00887B23">
        <w:trPr>
          <w:trHeight w:val="55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-fotokopirni papir, sredstva i pomagala za nastavni rad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prema kurikulumu matematike odabrati motivirajuće zadatka koji će aktivirati i razvijati učenikove kognitivne sposobnosti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-sudjelovanje na školskim i ostalim natjecanjima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opisno  praćenje tijekom školske godine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-sudjelovanje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sudjelovanje na međunarodnom matematičkom natjecanju "Klokan bez granica"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ekipno je matematičko natjecanje MAT liga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sudjelovanje</w:t>
            </w:r>
            <w:r>
              <w:rPr>
                <w:rFonts w:cs="Times New Roman"/>
                <w:b w:val="0"/>
                <w:szCs w:val="24"/>
              </w:rPr>
              <w:t xml:space="preserve"> na Večeri matematike u organizaciji Hrvatskog matematičkog društva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nagrade i priznanja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osobno zadovoljstvo učenika, učitelja i roditelja</w:t>
            </w: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r>
        <w:lastRenderedPageBreak/>
        <w:t>DODATNA NASTAVA IZ HRVATSKOGA JEZIKA</w:t>
      </w:r>
    </w:p>
    <w:p w:rsidR="00887B23" w:rsidRDefault="00687F0A">
      <w:pPr>
        <w:rPr>
          <w:b w:val="0"/>
        </w:rPr>
      </w:pPr>
      <w:r>
        <w:tab/>
      </w:r>
    </w:p>
    <w:p w:rsidR="00887B23" w:rsidRDefault="00687F0A">
      <w:pPr>
        <w:rPr>
          <w:b w:val="0"/>
        </w:rPr>
      </w:pPr>
      <w:r>
        <w:t xml:space="preserve"> </w:t>
      </w:r>
    </w:p>
    <w:p w:rsidR="00887B23" w:rsidRDefault="00687F0A">
      <w:pPr>
        <w:rPr>
          <w:b w:val="0"/>
        </w:rPr>
      </w:pPr>
      <w:r>
        <w:t>Razred: 7.a, 7.b, 7.c, 8.a, 8.b, 8.c</w:t>
      </w:r>
      <w:r>
        <w:tab/>
      </w:r>
      <w:r>
        <w:t xml:space="preserve">                  Učitelj: Branka Dujilović Čapalija</w:t>
      </w:r>
    </w:p>
    <w:p w:rsidR="00887B23" w:rsidRDefault="00887B2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>Razvijanje osjećaja i sluha za poznavanje i primjenu standardnoga</w:t>
            </w:r>
          </w:p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>književnog jezika, pravopisnih i pravogovornih normi, poznavanje</w:t>
            </w:r>
          </w:p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>povijesti hrvatskoga jezika.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>Pripremiti učenike za cjeloživotno učenje i razvijati u njima natjecateljski duh u poznavanju jezika te ljubav prema materinskom jeziku.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>Branka Dujilović Čapalija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>1 školski sat, tijekom cijele školske godine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>Možebitni putni troškovi vezani za razine izvan školskog</w:t>
            </w:r>
          </w:p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>natjecanja.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>Na redovnim nastavnim satovima planiranim za dodatnu nastavu.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>Praćenje uspjeha, motivacije i napretka učenika tijekom cijele školske godine. Sudjelovanje na natjecanju u poznavanju hrvatskoga jezika.</w:t>
            </w:r>
          </w:p>
        </w:tc>
      </w:tr>
    </w:tbl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687F0A">
      <w:r>
        <w:lastRenderedPageBreak/>
        <w:t>DODATNA NASTAVA IZ  MATEMATIKE</w:t>
      </w: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ab/>
      </w: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Razred: 5.A, 8.A, 8.B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Učitelj: Andrea Jurasović</w:t>
      </w: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660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</w:rPr>
              <w:t>Proširivanje i produbljivanje matematičkih sadržaja redovite nastave matematike, usvajanje dodatnih matematičkih sadržaja te priprema učenika za natjecanje.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</w:rPr>
              <w:t>Dodatno uvježbavanje sadržaja, iniciranje višeg stupnja matematičkog mišljenja, sudjelovan</w:t>
            </w:r>
            <w:r>
              <w:rPr>
                <w:rFonts w:cs="Times New Roman"/>
                <w:b w:val="0"/>
              </w:rPr>
              <w:t>je na školskim, županijskim i drugim natjecanjima. Sudjelovanje na Dalmatinskom festivalu matematike, Klokanu bez granica, Centru izvrsnosti iz matematike u Splitu te ostalim natjecanjima i manifestacijama.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Nositelj</w:t>
            </w:r>
          </w:p>
        </w:tc>
        <w:tc>
          <w:tcPr>
            <w:tcW w:w="6660" w:type="dxa"/>
            <w:vAlign w:val="center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</w:rPr>
              <w:t>Predmetni učitelj, učenici, organizator</w:t>
            </w:r>
            <w:r>
              <w:rPr>
                <w:rFonts w:cs="Times New Roman"/>
                <w:b w:val="0"/>
              </w:rPr>
              <w:t>i natjecanja i manifestacija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Vremenik</w:t>
            </w:r>
          </w:p>
        </w:tc>
        <w:tc>
          <w:tcPr>
            <w:tcW w:w="6660" w:type="dxa"/>
            <w:vAlign w:val="center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Tijekom nastavne godine, 2 sata tjedno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Okvirni troškovnik</w:t>
            </w:r>
          </w:p>
        </w:tc>
        <w:tc>
          <w:tcPr>
            <w:tcW w:w="6660" w:type="dxa"/>
            <w:vAlign w:val="center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</w:rPr>
              <w:t>Troškovi kopiranja, troškovi prijevoza i kotizacija.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realizacije</w:t>
            </w:r>
          </w:p>
        </w:tc>
        <w:tc>
          <w:tcPr>
            <w:tcW w:w="6660" w:type="dxa"/>
            <w:vAlign w:val="center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</w:rPr>
              <w:t>Individualni, ekipni i grupni rad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</w:tc>
        <w:tc>
          <w:tcPr>
            <w:tcW w:w="6660" w:type="dxa"/>
            <w:vAlign w:val="center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</w:rPr>
              <w:t>Opisno praćenje postignuća, rezultati na natjecanjima i zadovoljstvo učenika i učitelja ostvarenim.</w:t>
            </w:r>
          </w:p>
        </w:tc>
      </w:tr>
    </w:tbl>
    <w:p w:rsidR="00887B23" w:rsidRDefault="00887B23">
      <w:pPr>
        <w:rPr>
          <w:rFonts w:cs="Times New Roman"/>
        </w:rPr>
      </w:pPr>
    </w:p>
    <w:p w:rsidR="00887B23" w:rsidRDefault="00887B23">
      <w:pPr>
        <w:pStyle w:val="Naslov1"/>
        <w:jc w:val="both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687F0A">
      <w:r>
        <w:lastRenderedPageBreak/>
        <w:t>DODATNA NASTAVA IZ MATEMATIKE</w:t>
      </w:r>
    </w:p>
    <w:p w:rsidR="00887B23" w:rsidRDefault="00887B23"/>
    <w:p w:rsidR="00887B23" w:rsidRDefault="00687F0A">
      <w:pPr>
        <w:jc w:val="left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Razred: 5.b, 8.c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   </w:t>
      </w:r>
      <w:r>
        <w:rPr>
          <w:rFonts w:eastAsia="Times New Roman" w:cs="Times New Roman"/>
          <w:szCs w:val="24"/>
        </w:rPr>
        <w:tab/>
        <w:t xml:space="preserve"> Učiteljica: Antonia Stojan</w:t>
      </w:r>
    </w:p>
    <w:p w:rsidR="00887B23" w:rsidRDefault="00887B23">
      <w:pPr>
        <w:jc w:val="left"/>
        <w:rPr>
          <w:rFonts w:eastAsia="Times New Roman" w:cs="Times New Roman"/>
          <w:szCs w:val="24"/>
        </w:rPr>
      </w:pPr>
    </w:p>
    <w:p w:rsidR="00887B23" w:rsidRDefault="00887B23">
      <w:pPr>
        <w:jc w:val="left"/>
        <w:rPr>
          <w:rFonts w:eastAsia="Times New Roman" w:cs="Times New Roman"/>
          <w:b w:val="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2"/>
        <w:gridCol w:w="6480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Proširivanje i produbljivanje matematičkih sadržaja redovite nastave matematike, usvajanje dodatnih matematičkih sadržaja te priprema učenika za natjecanja.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Namijenjena je učenicima koji žele produbiti i proširiti svoja matematička znanja. Priprem</w:t>
            </w:r>
            <w:r>
              <w:rPr>
                <w:rFonts w:eastAsia="Times New Roman" w:cs="Times New Roman"/>
                <w:b w:val="0"/>
                <w:szCs w:val="24"/>
              </w:rPr>
              <w:t>a učenike za natjecanja i smotre znanja : školska, županijska i državna natjecanja, Centar izvrsnosti iz matematike u Splitu, Klokan bez granica, Dalmatinski festival matematike.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Antonia Stojan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1 školski sat tjedno tijekom školske godine 2026./2027. (ukupno 35 sati)</w:t>
            </w:r>
          </w:p>
          <w:p w:rsidR="00887B23" w:rsidRDefault="00887B23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Troškovi kopiranja, troškovi prijevoza i kotizacija.</w:t>
            </w:r>
          </w:p>
          <w:p w:rsidR="00887B23" w:rsidRDefault="00887B23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Individualni rad, rad u parovima i skupinama, grupni rad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Opisno praćenje postignuća, rezultati na natjecanjima i zadovoljstvo učenika i učitelja ostvarenim.</w:t>
            </w:r>
          </w:p>
          <w:p w:rsidR="00887B23" w:rsidRDefault="00887B23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</w:p>
        </w:tc>
      </w:tr>
    </w:tbl>
    <w:p w:rsidR="00887B23" w:rsidRDefault="00887B23"/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687F0A">
      <w:r>
        <w:lastRenderedPageBreak/>
        <w:t>DODATNA NASTAVA IZ  MATEMATIKE</w:t>
      </w:r>
    </w:p>
    <w:p w:rsidR="00887B23" w:rsidRDefault="00687F0A">
      <w:pPr>
        <w:rPr>
          <w:rFonts w:eastAsia="Times New Roman" w:cs="Times New Roman"/>
          <w:b w:val="0"/>
          <w:bCs/>
          <w:szCs w:val="24"/>
        </w:rPr>
      </w:pPr>
      <w:r>
        <w:rPr>
          <w:rFonts w:eastAsia="Times New Roman" w:cs="Times New Roman"/>
          <w:bCs/>
          <w:szCs w:val="24"/>
        </w:rPr>
        <w:tab/>
      </w:r>
    </w:p>
    <w:p w:rsidR="00887B23" w:rsidRDefault="00687F0A">
      <w:pPr>
        <w:rPr>
          <w:rFonts w:eastAsia="Times New Roman" w:cs="Times New Roman"/>
          <w:b w:val="0"/>
          <w:bCs/>
          <w:szCs w:val="24"/>
        </w:rPr>
      </w:pPr>
      <w:bookmarkStart w:id="17" w:name="_heading=h.4vamutgvu7f1" w:colFirst="0" w:colLast="0"/>
      <w:bookmarkEnd w:id="17"/>
      <w:r>
        <w:rPr>
          <w:rFonts w:eastAsia="Times New Roman" w:cs="Times New Roman"/>
          <w:bCs/>
          <w:szCs w:val="24"/>
        </w:rPr>
        <w:t>Razred: 6.A, 6.B, 6.C, 7.A, 7.B, 7.C</w:t>
      </w:r>
      <w:r>
        <w:rPr>
          <w:rFonts w:eastAsia="Times New Roman" w:cs="Times New Roman"/>
          <w:bCs/>
          <w:szCs w:val="24"/>
        </w:rPr>
        <w:tab/>
      </w:r>
      <w:r>
        <w:rPr>
          <w:rFonts w:eastAsia="Times New Roman" w:cs="Times New Roman"/>
          <w:bCs/>
          <w:szCs w:val="24"/>
        </w:rPr>
        <w:tab/>
      </w:r>
      <w:r>
        <w:rPr>
          <w:rFonts w:eastAsia="Times New Roman" w:cs="Times New Roman"/>
          <w:bCs/>
          <w:szCs w:val="24"/>
        </w:rPr>
        <w:tab/>
      </w:r>
      <w:r>
        <w:rPr>
          <w:rFonts w:eastAsia="Times New Roman" w:cs="Times New Roman"/>
          <w:bCs/>
          <w:szCs w:val="24"/>
        </w:rPr>
        <w:tab/>
        <w:t>Učitelj: Marin Grgatović</w:t>
      </w: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tbl>
      <w:tblPr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6660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Proširivanje i produbljivanje matematičkih sadržaja redovite nastave matematike, usvajanje dodatnih matematičkih sadržaja te priprema učenika za natjecanje.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Dodatno uvježbavanje sadržaja, iniciranje višeg stupnja matematičkog mišljenja, sudjelovanje na školskim, županijskim i drugim natjecanjima. Sudjelovanje na Dalmatinskom festivalu matematike, Klokanu bez granica, Centru izvrsnosti iz matematike u Splitu te</w:t>
            </w:r>
            <w:r>
              <w:rPr>
                <w:b w:val="0"/>
                <w:szCs w:val="24"/>
              </w:rPr>
              <w:t xml:space="preserve"> ostalim natjecanjima i manifestacijama.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Nositelj</w:t>
            </w:r>
          </w:p>
        </w:tc>
        <w:tc>
          <w:tcPr>
            <w:tcW w:w="6660" w:type="dxa"/>
            <w:vAlign w:val="center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Predmetni učitelj, učenici, organizatori natjecanja i manifestacija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Vremenik</w:t>
            </w:r>
          </w:p>
        </w:tc>
        <w:tc>
          <w:tcPr>
            <w:tcW w:w="6660" w:type="dxa"/>
            <w:vAlign w:val="center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Tijekom nastavne godine, 2 sata tjedno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Okvirni troškovnik</w:t>
            </w:r>
          </w:p>
        </w:tc>
        <w:tc>
          <w:tcPr>
            <w:tcW w:w="6660" w:type="dxa"/>
            <w:vAlign w:val="center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Troškovi kopiranja, troškovi prijevoza i kotizacija.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Način realizacije</w:t>
            </w:r>
          </w:p>
        </w:tc>
        <w:tc>
          <w:tcPr>
            <w:tcW w:w="6660" w:type="dxa"/>
            <w:vAlign w:val="center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Individualni, ekipni i grupni rad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Način praćenja</w:t>
            </w:r>
          </w:p>
        </w:tc>
        <w:tc>
          <w:tcPr>
            <w:tcW w:w="6660" w:type="dxa"/>
            <w:vAlign w:val="center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Opisno praćenje postignuća, rezultati na natjecanjima i zadovoljstvo učenika i učitelja ostvarenim.</w:t>
            </w:r>
          </w:p>
        </w:tc>
      </w:tr>
    </w:tbl>
    <w:p w:rsidR="00887B23" w:rsidRDefault="00887B23"/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687F0A">
      <w:pPr>
        <w:rPr>
          <w:rFonts w:cs="Times New Roman"/>
        </w:rPr>
      </w:pPr>
      <w:r>
        <w:rPr>
          <w:rFonts w:cs="Times New Roman"/>
        </w:rPr>
        <w:lastRenderedPageBreak/>
        <w:t>DODATNA NASTAVA IZ ENGLESKOG JEZIKA</w:t>
      </w:r>
    </w:p>
    <w:p w:rsidR="00887B23" w:rsidRDefault="00687F0A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</w:p>
    <w:p w:rsidR="00887B23" w:rsidRDefault="00687F0A">
      <w:pPr>
        <w:jc w:val="left"/>
        <w:rPr>
          <w:rFonts w:cs="Times New Roman"/>
          <w:b w:val="0"/>
        </w:rPr>
      </w:pPr>
      <w:r>
        <w:rPr>
          <w:rFonts w:cs="Times New Roman"/>
        </w:rPr>
        <w:t>Razred: 7. A, 7. B, 7. C, 8. A, 8. B, 8.C</w:t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        Učiteljica: Danijela Radić, prof.</w:t>
      </w: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 xml:space="preserve">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0"/>
        <w:gridCol w:w="6482"/>
      </w:tblGrid>
      <w:tr w:rsidR="00887B23">
        <w:trPr>
          <w:trHeight w:val="72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Cilj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Theme="minorHAnsi" w:cs="Times New Roman"/>
                <w:b w:val="0"/>
                <w:szCs w:val="24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 xml:space="preserve">Razviti interes za jezik i proširivanje govorne i pismene </w:t>
            </w:r>
            <w:r>
              <w:rPr>
                <w:rFonts w:cs="Times New Roman"/>
                <w:b w:val="0"/>
                <w:lang w:eastAsia="en-US"/>
              </w:rPr>
              <w:t>komunikacije kod darovitih i zainteresiranih učenika te pripremiti učenike za sudjelovanje na školskom, županijskom i državnom natjecanju.</w:t>
            </w:r>
            <w:r>
              <w:rPr>
                <w:rFonts w:eastAsiaTheme="minorHAnsi" w:cs="Times New Roman"/>
                <w:b w:val="0"/>
                <w:szCs w:val="24"/>
                <w:lang w:eastAsia="en-US"/>
              </w:rPr>
              <w:t xml:space="preserve">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 xml:space="preserve">Osposobiti učenike za samostalno komuniciranje na engleskom  jeziku i za samostalno služenje raznim izvorima znanja </w:t>
            </w:r>
            <w:r>
              <w:rPr>
                <w:rFonts w:cs="Times New Roman"/>
                <w:b w:val="0"/>
                <w:lang w:eastAsia="en-US"/>
              </w:rPr>
              <w:t xml:space="preserve"> koji im mogu pomoći u učenju jezika i razvijanju vještina te kreativnoga i kritičkoga mišljenja.</w:t>
            </w: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Namjena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>Učenicima koji imaju interesa proširiti sadržaje redovne nastave, utvrditi gramatiku i vokabular, steći kulturološka znanja o zemljama engleskog govo</w:t>
            </w:r>
            <w:r>
              <w:rPr>
                <w:rFonts w:cs="Times New Roman"/>
                <w:b w:val="0"/>
                <w:lang w:eastAsia="en-US"/>
              </w:rPr>
              <w:t>rnog područja te sudjelovati na školskom natjecanju i eventualno višim razinama.</w:t>
            </w:r>
            <w:r>
              <w:rPr>
                <w:rFonts w:eastAsiaTheme="minorHAnsi" w:cs="Times New Roman"/>
                <w:b w:val="0"/>
                <w:lang w:eastAsia="en-US"/>
              </w:rPr>
              <w:t xml:space="preserve"> </w:t>
            </w:r>
          </w:p>
        </w:tc>
      </w:tr>
      <w:tr w:rsidR="00887B23">
        <w:trPr>
          <w:trHeight w:val="90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Nositelj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>Učiteljica engleskog jezika i učenici</w:t>
            </w:r>
          </w:p>
        </w:tc>
      </w:tr>
      <w:tr w:rsidR="00887B23">
        <w:trPr>
          <w:trHeight w:val="89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Vremenik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b w:val="0"/>
                <w:bCs/>
              </w:rPr>
              <w:t>Tijekom ove školske godine, 1 sat tjedno, 35 sati godišnje</w:t>
            </w:r>
          </w:p>
        </w:tc>
      </w:tr>
      <w:tr w:rsidR="00887B23">
        <w:trPr>
          <w:trHeight w:val="88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Okvirni troškovnik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>Troškovi kopiranja tekstova i zadataka, uredski materijal (kreda, flomasteri, papir)</w:t>
            </w:r>
          </w:p>
        </w:tc>
      </w:tr>
      <w:tr w:rsidR="00887B23">
        <w:trPr>
          <w:trHeight w:val="88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Način realizacije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>Razvijaju se vještine slušanja, čitanja, govorenja i pisanja te se učenike priprema za natjecanja kombinirajući razne metode rada. Učenici rade u grupam</w:t>
            </w:r>
            <w:r>
              <w:rPr>
                <w:rFonts w:cs="Times New Roman"/>
                <w:b w:val="0"/>
                <w:lang w:eastAsia="en-US"/>
              </w:rPr>
              <w:t xml:space="preserve">a, parovima i individualno te se koriste raznim nastavnim sredstvima i pomagalima. </w:t>
            </w:r>
          </w:p>
        </w:tc>
      </w:tr>
      <w:tr w:rsidR="00887B23">
        <w:trPr>
          <w:trHeight w:val="106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Način praćenja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iCs/>
                <w:lang w:eastAsia="en-US"/>
              </w:rPr>
              <w:t xml:space="preserve">Na svakom nastavnom satu provodi se </w:t>
            </w:r>
            <w:r>
              <w:rPr>
                <w:rFonts w:cs="Times New Roman"/>
                <w:b w:val="0"/>
                <w:lang w:eastAsia="en-US"/>
              </w:rPr>
              <w:t xml:space="preserve">vrednovanje za učenje i  vrednovanje kao učenje. </w:t>
            </w:r>
            <w:r>
              <w:rPr>
                <w:rFonts w:cs="Times New Roman"/>
                <w:b w:val="0"/>
                <w:iCs/>
                <w:lang w:eastAsia="en-US"/>
              </w:rPr>
              <w:t>Naglasak je isključivo  na formativnom vrednovanju uspjeha koje motivira i usmjerava učenike. (liste procjena, izlazne kartice, online kvizovi, testovi, zadatci za uvježbavanje vještina slušanja, čitanja, govorenja i pisanja, uspjesi na natjecanjima…)</w:t>
            </w:r>
          </w:p>
        </w:tc>
      </w:tr>
    </w:tbl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/>
    <w:p w:rsidR="00887B23" w:rsidRDefault="00887B23"/>
    <w:p w:rsidR="00887B23" w:rsidRDefault="00887B23">
      <w:pPr>
        <w:rPr>
          <w:rFonts w:cs="Times New Roman"/>
          <w:b w:val="0"/>
        </w:rPr>
      </w:pPr>
      <w:bookmarkStart w:id="18" w:name="_Hlk240047318"/>
    </w:p>
    <w:bookmarkEnd w:id="18"/>
    <w:p w:rsidR="00887B23" w:rsidRDefault="00687F0A">
      <w:r>
        <w:lastRenderedPageBreak/>
        <w:t>DODATNA NASTAVA IZ KEMIJE</w:t>
      </w:r>
    </w:p>
    <w:p w:rsidR="00887B23" w:rsidRDefault="00887B23">
      <w:pPr>
        <w:rPr>
          <w:rFonts w:cs="Times New Roman"/>
          <w:b w:val="0"/>
        </w:rPr>
      </w:pP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                                         </w:t>
      </w:r>
    </w:p>
    <w:p w:rsidR="00887B23" w:rsidRDefault="00887B23">
      <w:pPr>
        <w:rPr>
          <w:rFonts w:cs="Times New Roman"/>
          <w:b w:val="0"/>
        </w:rPr>
      </w:pP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>Razred: 7.A, 7.B, 7.C, 8.A, 8.B, 8.C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Učitelj: Marija Skejić</w:t>
      </w:r>
    </w:p>
    <w:p w:rsidR="00887B23" w:rsidRDefault="00887B23">
      <w:pPr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0"/>
        <w:gridCol w:w="6482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proširivanje postojećih znanja iz Kemije i osposobljavanje učenika za njihovu primjenu u svakodnevnom životu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razvijanje praktičnih vještina, logičkog mišljenja i suradništva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 - otkrivanje darovite djece i poticanje razvoja njihove darovitosti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rad s darovitim učenicima i onima koji pokazuju interes za Kemiju i Prirodoslovlje                                                                   - pripremanje učenika za školska i županijska natjecanja iz Kemije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daroviti i zainteresiran</w:t>
            </w:r>
            <w:r>
              <w:rPr>
                <w:rFonts w:cs="Times New Roman"/>
                <w:b w:val="0"/>
              </w:rPr>
              <w:t xml:space="preserve">i učenici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učiteljica Kemije Marija Skejić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- školska godina 2026./2027., 1 sat tjedno 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materijali i pribor za dodatnu nastavu (kemikalije, dodatna literatura, troškovi kopiranja…)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prema Planu i programu dodatne nastave iz Kemije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primjena različitih tipova zadataka, metoda i oblika rada: praktični radovi, problemski zadatci, suradničko učenje, učenički mini-projekti, korištenje Interneta…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opisno praćenje intere</w:t>
            </w:r>
            <w:r>
              <w:rPr>
                <w:rFonts w:cs="Times New Roman"/>
                <w:b w:val="0"/>
              </w:rPr>
              <w:t>sa i uspješnosti u savladavanju planiranih nastavnih sadržaja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sudjelovanje na natjecanjima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vrednovanje rezultata rada na školskom i ostalim razinama natjecanja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</w:tbl>
    <w:p w:rsidR="00887B23" w:rsidRDefault="00887B23">
      <w:pPr>
        <w:rPr>
          <w:rFonts w:cs="Times New Roman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rPr>
          <w:rFonts w:cs="Times New Roman"/>
          <w:b w:val="0"/>
        </w:rPr>
      </w:pPr>
    </w:p>
    <w:p w:rsidR="00887B23" w:rsidRDefault="00887B23">
      <w:pPr>
        <w:rPr>
          <w:rFonts w:cs="Times New Roman"/>
          <w:b w:val="0"/>
        </w:rPr>
      </w:pPr>
    </w:p>
    <w:p w:rsidR="00887B23" w:rsidRDefault="00887B23">
      <w:pPr>
        <w:rPr>
          <w:rFonts w:cs="Times New Roman"/>
          <w:b w:val="0"/>
        </w:rPr>
      </w:pPr>
    </w:p>
    <w:p w:rsidR="00887B23" w:rsidRDefault="00887B23">
      <w:pPr>
        <w:rPr>
          <w:rFonts w:cs="Times New Roman"/>
        </w:rPr>
      </w:pPr>
    </w:p>
    <w:p w:rsidR="00887B23" w:rsidRDefault="00687F0A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DODATNA NASTAVA IZ BIOLOGIJA</w:t>
      </w:r>
    </w:p>
    <w:p w:rsidR="00887B23" w:rsidRDefault="00887B23">
      <w:pPr>
        <w:rPr>
          <w:rFonts w:cs="Times New Roman"/>
        </w:rPr>
      </w:pP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                                             </w:t>
      </w: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>Razred: 7.A, 7.B, 7.C, 8.A, 8.B, 8.C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Učitelj: Vedrana Šilović</w:t>
      </w:r>
    </w:p>
    <w:p w:rsidR="00887B23" w:rsidRDefault="00887B23">
      <w:pPr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0"/>
        <w:gridCol w:w="6482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proširivanje postojećih znanja iz Biologije i osposobljavanje učenika za njihovu primjenu u svakodnevnom životu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razvijanje praktičnih vještina, logičkog mišljenja i suradništva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 - otkrivanje darovite djece i poticanje razvoja njihove darovitosti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rad s darovitim učenicima i onima koji pokazuju interes za Biologiju i Prirodoslovlje                                                                   - pripremanje učenika z</w:t>
            </w:r>
            <w:r>
              <w:rPr>
                <w:rFonts w:cs="Times New Roman"/>
                <w:b w:val="0"/>
              </w:rPr>
              <w:t>a školska i županijska natjecanja iz Biologije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- daroviti i zainteresirani učenici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učiteljica Biologije Vedrana Šilović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- školska godina 2026./2027., 1 sat tjedno 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materijali i pribor za dodatnu nastavu (kemikalije, dodatna literatura, troškovi kopiranja…)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prema Planu i programu dodatne nastave iz Biologije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primjena različitih tipova zadataka, metoda i oblika rada: praktični radovi, problemski zadatci, suradničko učenje, učenički mini-projekti, korištenje Interneta…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opisno praćenje interesa i uspješnosti u savladavanju planiranih nastavni</w:t>
            </w:r>
            <w:r>
              <w:rPr>
                <w:rFonts w:cs="Times New Roman"/>
                <w:b w:val="0"/>
              </w:rPr>
              <w:t>h sadržaja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sudjelovanje na natjecanjima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vrednovanje rezultata rada na školskom i ostalim razinama natjecanja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</w:tbl>
    <w:p w:rsidR="00887B23" w:rsidRDefault="00887B23">
      <w:pPr>
        <w:rPr>
          <w:rFonts w:cs="Times New Roman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rPr>
          <w:b w:val="0"/>
        </w:rPr>
      </w:pPr>
    </w:p>
    <w:p w:rsidR="00887B23" w:rsidRDefault="00887B23">
      <w:pPr>
        <w:rPr>
          <w:b w:val="0"/>
        </w:rPr>
      </w:pPr>
    </w:p>
    <w:p w:rsidR="00887B23" w:rsidRDefault="00887B23">
      <w:pPr>
        <w:rPr>
          <w:b w:val="0"/>
        </w:rPr>
      </w:pPr>
    </w:p>
    <w:p w:rsidR="00887B23" w:rsidRDefault="00887B23"/>
    <w:p w:rsidR="00887B23" w:rsidRDefault="00687F0A">
      <w:pPr>
        <w:rPr>
          <w:b w:val="0"/>
        </w:rPr>
      </w:pPr>
      <w:r>
        <w:rPr>
          <w:szCs w:val="24"/>
        </w:rPr>
        <w:lastRenderedPageBreak/>
        <w:t>DODATNA NASTAVA IZ FIZIKE</w:t>
      </w:r>
    </w:p>
    <w:p w:rsidR="00887B23" w:rsidRDefault="00887B23">
      <w:pPr>
        <w:rPr>
          <w:b w:val="0"/>
        </w:rPr>
      </w:pPr>
    </w:p>
    <w:p w:rsidR="00887B23" w:rsidRDefault="00687F0A">
      <w:pPr>
        <w:rPr>
          <w:b w:val="0"/>
        </w:rPr>
      </w:pPr>
      <w:r>
        <w:t>Razred: 8.A, 8.B i 8.C</w:t>
      </w:r>
      <w:r>
        <w:tab/>
      </w:r>
      <w:r>
        <w:tab/>
      </w:r>
      <w:r>
        <w:tab/>
      </w:r>
      <w:r>
        <w:tab/>
        <w:t>Učitelj: Filomena Marija Grgurin</w:t>
      </w:r>
    </w:p>
    <w:p w:rsidR="00887B23" w:rsidRDefault="00887B2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9"/>
        <w:gridCol w:w="6483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Produbljivati i proširivati znanja i vještine stečene u redovitoj nastavi Fizike te poticati njihovo povezivanje i primjenu u novim i složenijim problemskim situacijama. Razvijati fizikalno i matematičko opisivanje pojava, matematičko i logičko mišljenje t</w:t>
            </w:r>
            <w:r>
              <w:rPr>
                <w:b w:val="0"/>
              </w:rPr>
              <w:t>e sposobnosti analiziranja, sintetiziranja, zaključivanja, generaliziranja i pronalaženja različitih načina rješavanja problema.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Razvijati istraživačke i eksperimentalne vještine, sposobnost opažanja, mjerenja, analize i interpretacije rezultata praktičnog</w:t>
            </w:r>
            <w:r>
              <w:rPr>
                <w:b w:val="0"/>
              </w:rPr>
              <w:t xml:space="preserve"> rada te donošenja argumentiranih zaključaka. Poticati kreativno i kritičko mišljenje, samostalnost, suradnju, preciznost, sustavnost i jasno izražavanje fizikalnim, prirodoslovnim i matematičkim jezikom.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Omogućiti učenicima koji pokazuju poseban interes, motivaciju i sposobnosti za Fiziku razvoj njihovih potencijala kroz zahtjevnije i proširene sadržaje. Pripremati zainteresirane učenike za Natjecanje iz fizike u kategoriji Natjecanje u znanju, na školskoj</w:t>
            </w:r>
            <w:r>
              <w:rPr>
                <w:b w:val="0"/>
              </w:rPr>
              <w:t>, županijskoj i državnoj razini, te za kategoriju Eksperimentalni radovi, razvijajući pritom sposobnosti samostalnog planiranja i provođenja istraživanja, obrade i interpretacije rezultata te predstavljanja i obrazlaganja eksperimentalnog rada. Usustavljiv</w:t>
            </w:r>
            <w:r>
              <w:rPr>
                <w:b w:val="0"/>
              </w:rPr>
              <w:t>anjem i povezivanjem osnovnoškolskih fizikalnih znanja stvarati kvalitetnu osnovu za nastavak obrazovanja u srednjoj školi.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Dodatna nastava namijenjena je učenicima osmoga razreda koji uspješno ostvaruju odgojno-obrazovne ishode redovite nastave F</w:t>
            </w:r>
            <w:r>
              <w:rPr>
                <w:b w:val="0"/>
              </w:rPr>
              <w:t>izike, pokazuju poseban interes, motivaciju i sposobnosti u području fizike te žele produbiti i proširiti svoja znanja i vještine.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Namjena je omogućiti učenicima razvoj potencijala kroz zahtjevnije problemske i istraživačke sadržaje, samostalno istraživanj</w:t>
            </w:r>
            <w:r>
              <w:rPr>
                <w:b w:val="0"/>
              </w:rPr>
              <w:t>e, kritičko i kreativno promišljanje te povezivanje i primjenu fizikalnih znanja u novim situacijama. Poticati učenike na korištenje različitih izvora znanja, uočavanje uzročno-posljedičnih veza, razvoj istraživačkih kompetencija te samostalnost i suradnju</w:t>
            </w:r>
            <w:r>
              <w:rPr>
                <w:b w:val="0"/>
              </w:rPr>
              <w:t xml:space="preserve"> u rješavanju problema.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Poticati interes za bavljenje fizikom i izvan redovite nastave, popularizirati fiziku te motivirati i pripremati učenike za sudjelovanje na Natjecanju iz fizike u kategorijama Natjecanje u znanju i Eksperimentalni radovi, kao i na d</w:t>
            </w:r>
            <w:r>
              <w:rPr>
                <w:b w:val="0"/>
              </w:rPr>
              <w:t>rugim susretima, smotrama i aktivnostima iz područja fizike.</w:t>
            </w:r>
          </w:p>
        </w:tc>
      </w:tr>
      <w:tr w:rsidR="00887B23">
        <w:trPr>
          <w:trHeight w:val="454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Filomena Marija Grgurin</w:t>
            </w:r>
          </w:p>
        </w:tc>
      </w:tr>
      <w:tr w:rsidR="00887B23">
        <w:trPr>
          <w:trHeight w:val="680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35 sati u šk. god. 2026./2027.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1 sat tjedno tijekom cijele godine</w:t>
            </w:r>
          </w:p>
        </w:tc>
      </w:tr>
      <w:tr w:rsidR="00887B23">
        <w:trPr>
          <w:trHeight w:val="680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lastRenderedPageBreak/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Troškovi fotokopiranja (omogućiti sve potrebne materijale za kopiranje i ispis te vježbanje nastavnih sadržaja).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Nastavni sadržaji i aktivnosti planirat će se i prilagođavati interesima, sposobnostima, predznanju i napredovanju učenika. </w:t>
            </w:r>
            <w:r>
              <w:rPr>
                <w:b w:val="0"/>
              </w:rPr>
              <w:t>Primjenjivat će se individualni rad, rad u paru i suradničko učenje, uz poticanje samostalnosti, kreativnosti i argumentiranog raspravljanja.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Rad će se ostvarivati rješavanjem složenijih konceptualnih, numeričkih i problemskih zadataka, pronalaženjem i usp</w:t>
            </w:r>
            <w:r>
              <w:rPr>
                <w:b w:val="0"/>
              </w:rPr>
              <w:t>oređivanjem različitih strategija rješavanja te obrazlaganjem postupaka i zaključaka. Provodit će se praktični i istraživački rad, pokusi i mjerenja, obrada i analiza rezultata te njihovo predstavljanje i interpretacija.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Posebna pozornost posvetit će se pripremi za Natjecanje iz fizike u kategoriji Natjecanje u znanju, rješavanjem zadataka s prethodnih školskih, županijskih i državnih natjecanja, te kategoriji Eksperimentalni radovi, kroz osmišljavanje, planiranje, izvođen</w:t>
            </w:r>
            <w:r>
              <w:rPr>
                <w:b w:val="0"/>
              </w:rPr>
              <w:t>je i predstavljanje samostalnih eksperimentalnih istraživanja.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Napredovanje učenika kontinuirano će se pratiti opisno kroz aktivnost, samostalnost i suradnju, uspješnost u rješavanju složenijih konceptualnih, numeričkih i problemskih zadata</w:t>
            </w:r>
            <w:r>
              <w:rPr>
                <w:b w:val="0"/>
              </w:rPr>
              <w:t>ka te sposobnost primjene, povezivanja i argumentiranog obrazlaganja fizikalnih znanja. Pratit će se razvoj istraživačkih i eksperimentalnih vještina, planiranje i izvođenje pokusa, obrada i interpretacija rezultata te donošenje zaključaka.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Primjenjivat će</w:t>
            </w:r>
            <w:r>
              <w:rPr>
                <w:b w:val="0"/>
              </w:rPr>
              <w:t xml:space="preserve"> se individualno praćenje i samovrednovanje učenika, a rezultati će služiti kao povratna informacija za daljnje napredovanje i usmjeravanje rada. Uspješnost će se pratiti i kroz sudjelovanje i postignuća na Natjecanju iz fizike u kategoriji Natjecanje u zn</w:t>
            </w:r>
            <w:r>
              <w:rPr>
                <w:b w:val="0"/>
              </w:rPr>
              <w:t>anju na školskoj, županijskoj i državnoj razini te u kategoriji Eksperimentalni radovi. Postignuća učenika, sudjelovanje na natjecanjima i rezultati eksperimentalnih radova predstavit će se i objaviti na mrežnim stranicama škole.</w:t>
            </w:r>
          </w:p>
        </w:tc>
      </w:tr>
    </w:tbl>
    <w:p w:rsidR="00887B23" w:rsidRDefault="00887B23"/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/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jc w:val="both"/>
        <w:rPr>
          <w:rFonts w:asciiTheme="majorBidi" w:eastAsia="Times New Roman" w:hAnsiTheme="majorBidi" w:cstheme="majorBidi"/>
          <w:bCs/>
          <w:kern w:val="32"/>
          <w:szCs w:val="24"/>
        </w:rPr>
      </w:pPr>
    </w:p>
    <w:p w:rsidR="00887B23" w:rsidRDefault="00887B23">
      <w:pPr>
        <w:jc w:val="both"/>
        <w:rPr>
          <w:rFonts w:asciiTheme="majorBidi" w:hAnsiTheme="majorBidi" w:cstheme="majorBidi"/>
          <w:szCs w:val="24"/>
        </w:rPr>
      </w:pPr>
    </w:p>
    <w:p w:rsidR="00887B23" w:rsidRDefault="00887B23">
      <w:pPr>
        <w:jc w:val="both"/>
        <w:rPr>
          <w:rFonts w:asciiTheme="majorBidi" w:hAnsiTheme="majorBidi" w:cstheme="majorBidi"/>
          <w:szCs w:val="24"/>
        </w:rPr>
      </w:pPr>
    </w:p>
    <w:p w:rsidR="00887B23" w:rsidRDefault="00887B23">
      <w:pPr>
        <w:jc w:val="both"/>
        <w:rPr>
          <w:rFonts w:asciiTheme="majorBidi" w:hAnsiTheme="majorBidi" w:cstheme="majorBidi"/>
          <w:szCs w:val="24"/>
        </w:rPr>
      </w:pPr>
    </w:p>
    <w:p w:rsidR="00887B23" w:rsidRDefault="00887B23">
      <w:pPr>
        <w:jc w:val="both"/>
        <w:rPr>
          <w:rFonts w:asciiTheme="majorBidi" w:hAnsiTheme="majorBidi" w:cstheme="majorBidi"/>
          <w:szCs w:val="24"/>
        </w:rPr>
      </w:pPr>
    </w:p>
    <w:p w:rsidR="00887B23" w:rsidRDefault="00887B23">
      <w:pPr>
        <w:jc w:val="both"/>
        <w:rPr>
          <w:rFonts w:asciiTheme="majorBidi" w:hAnsiTheme="majorBidi" w:cstheme="majorBidi"/>
          <w:szCs w:val="24"/>
        </w:rPr>
      </w:pPr>
    </w:p>
    <w:p w:rsidR="00887B23" w:rsidRDefault="00687F0A">
      <w:pPr>
        <w:rPr>
          <w:rFonts w:eastAsia="Times New Roman"/>
          <w:bCs/>
          <w:kern w:val="32"/>
        </w:rPr>
      </w:pPr>
      <w:r>
        <w:rPr>
          <w:rFonts w:asciiTheme="majorBidi" w:hAnsiTheme="majorBidi" w:cstheme="majorBidi"/>
          <w:szCs w:val="24"/>
        </w:rPr>
        <w:lastRenderedPageBreak/>
        <w:t>DODATNA NASTAVA IZ POVIJESTI</w:t>
      </w: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687F0A">
      <w:pPr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</w:rPr>
        <w:t xml:space="preserve">     </w:t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 xml:space="preserve">                                               </w:t>
      </w:r>
    </w:p>
    <w:p w:rsidR="00887B23" w:rsidRDefault="00687F0A">
      <w:pPr>
        <w:jc w:val="both"/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</w:rPr>
        <w:t xml:space="preserve">Razred: 5.A, 5.B, 6.A, 6.B, 6.C </w:t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>Učitelj: Nedjeljko Klanac</w:t>
      </w:r>
    </w:p>
    <w:p w:rsidR="00887B23" w:rsidRDefault="00887B23">
      <w:pPr>
        <w:rPr>
          <w:rFonts w:asciiTheme="majorBidi" w:hAnsiTheme="majorBidi" w:cstheme="majorBid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Omogućiti učenicima da istražuju, proširuju znanje i razvijaju stavove iz povijesti.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Poticati interes i pozitivan stav prema proučavanju prošlosti s posebnim naglaskom za  zavičajnu povijest . Osuditi ratove, mržnju i diskriminaciju,  isticati poštivanje temeljnih ljudskih prava. Razvijati timski rad i suradnju</w:t>
            </w:r>
          </w:p>
          <w:p w:rsidR="00887B23" w:rsidRDefault="00687F0A">
            <w:pPr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među učenicima. Predviđen je</w:t>
            </w:r>
            <w:r>
              <w:rPr>
                <w:rFonts w:eastAsia="Times New Roman" w:cs="Times New Roman"/>
                <w:b w:val="0"/>
                <w:bCs/>
                <w:szCs w:val="24"/>
              </w:rPr>
              <w:t xml:space="preserve"> obilazak arheoloških</w:t>
            </w:r>
          </w:p>
          <w:p w:rsidR="00887B23" w:rsidRDefault="00687F0A">
            <w:pPr>
              <w:tabs>
                <w:tab w:val="left" w:pos="96"/>
              </w:tabs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lokaliteta.</w:t>
            </w:r>
          </w:p>
          <w:p w:rsidR="00887B23" w:rsidRDefault="00887B23">
            <w:pPr>
              <w:rPr>
                <w:rFonts w:asciiTheme="majorBidi" w:hAnsiTheme="majorBidi" w:cstheme="majorBidi"/>
                <w:b w:val="0"/>
                <w:bCs/>
              </w:rPr>
            </w:pP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Nedjeljko Klanac, zainteresirani učenici 5. i 6.-ih razreda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1 školski sat tjedno, tijekom nastavne godine.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Nabava pribora potrebnog za izradu plakata.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Gledanje povijesnih filmova, posjet knjižnici, samostalni i grupni radovi učenika temeljeni na povijesnom istraživanju.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Učeničko znanje će se pratiti individualnim, opisnim praćenjem učenika.</w:t>
            </w:r>
          </w:p>
        </w:tc>
      </w:tr>
    </w:tbl>
    <w:p w:rsidR="00887B23" w:rsidRDefault="00687F0A">
      <w:pPr>
        <w:pStyle w:val="Standard"/>
        <w:jc w:val="center"/>
        <w:rPr>
          <w:rFonts w:asciiTheme="majorBidi" w:hAnsiTheme="majorBidi" w:cstheme="majorBidi"/>
          <w:bCs/>
          <w:kern w:val="32"/>
        </w:rPr>
      </w:pPr>
      <w:bookmarkStart w:id="19" w:name="_Toc145921231"/>
      <w:r>
        <w:rPr>
          <w:rFonts w:asciiTheme="majorBidi" w:hAnsiTheme="majorBidi" w:cstheme="majorBidi"/>
          <w:bCs/>
          <w:kern w:val="32"/>
        </w:rPr>
        <w:br w:type="page"/>
      </w:r>
      <w:bookmarkEnd w:id="19"/>
    </w:p>
    <w:p w:rsidR="00887B23" w:rsidRDefault="00687F0A">
      <w:pPr>
        <w:pStyle w:val="Standard"/>
        <w:jc w:val="center"/>
        <w:rPr>
          <w:b/>
        </w:rPr>
      </w:pPr>
      <w:r>
        <w:rPr>
          <w:b/>
          <w:bCs/>
          <w:lang w:val="hr"/>
        </w:rPr>
        <w:lastRenderedPageBreak/>
        <w:t>DODATNA NASTAVA IZ POVIJESTI</w:t>
      </w:r>
    </w:p>
    <w:p w:rsidR="00887B23" w:rsidRDefault="00887B23">
      <w:pPr>
        <w:pStyle w:val="Standard"/>
      </w:pPr>
    </w:p>
    <w:p w:rsidR="00887B23" w:rsidRDefault="00687F0A">
      <w:pPr>
        <w:pStyle w:val="Standard"/>
        <w:rPr>
          <w:b/>
        </w:rPr>
      </w:pPr>
      <w:r>
        <w:rPr>
          <w:b/>
        </w:rPr>
        <w:t xml:space="preserve">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87B23" w:rsidRDefault="00687F0A">
      <w:pPr>
        <w:pStyle w:val="Standard"/>
        <w:rPr>
          <w:b/>
        </w:rPr>
      </w:pPr>
      <w:r>
        <w:rPr>
          <w:b/>
        </w:rPr>
        <w:t>Razred:</w:t>
      </w:r>
      <w:r>
        <w:rPr>
          <w:b/>
          <w:color w:val="FF0000"/>
        </w:rPr>
        <w:t xml:space="preserve"> </w:t>
      </w:r>
      <w:r>
        <w:rPr>
          <w:b/>
        </w:rPr>
        <w:t>7.A, 7.B, 7.C, 8.A, 8.B, 8.C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Učitelj: Tina Ivelja</w:t>
      </w:r>
    </w:p>
    <w:p w:rsidR="00887B23" w:rsidRDefault="00887B23">
      <w:pPr>
        <w:pStyle w:val="Standard"/>
        <w:rPr>
          <w:b/>
        </w:rPr>
      </w:pPr>
    </w:p>
    <w:tbl>
      <w:tblPr>
        <w:tblW w:w="9300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9"/>
        <w:gridCol w:w="6671"/>
      </w:tblGrid>
      <w:tr w:rsidR="00887B23">
        <w:trPr>
          <w:trHeight w:val="72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     Cilj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  <w:rPr>
                <w:bCs/>
                <w:lang w:bidi="hi-IN"/>
              </w:rPr>
            </w:pPr>
            <w:r>
              <w:t>Omogućiti učenicima produbljivanje i proširivanje povijesnih znanja kroz istraživanje različitih tema i povijesnih izvora. Poticati razvoj kritičkog mišljenja, razumijevanje uzročno-posljedičnih veza te oblikovanje vlastitih stavova o povijesnim događajima</w:t>
            </w:r>
            <w:r>
              <w:t xml:space="preserve"> i procesima. Dodatna nastava pruža mogućnost rada prema interesima i sposobnostima učenika te, prema potrebi i interesu, pripreme za sudjelovanje na natjecanjima iz povijesti.</w:t>
            </w:r>
          </w:p>
        </w:tc>
      </w:tr>
      <w:tr w:rsidR="00887B23">
        <w:trPr>
          <w:trHeight w:val="883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  Namjena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  <w:rPr>
                <w:bCs/>
              </w:rPr>
            </w:pPr>
            <w:r>
              <w:t xml:space="preserve">Poticanje kreativnosti, logičkog i kritičkog razmišljanja te </w:t>
            </w:r>
            <w:r>
              <w:t>timskog rada. Razvijanje pozitivnog odnosa prema zavičajnoj i nacionalnoj povijesti, uz poticanje tolerancije, uvažavanja različitih perspektiva i razumijevanja povijesnih događaja i procesa iz više gledišta.</w:t>
            </w:r>
          </w:p>
        </w:tc>
      </w:tr>
      <w:tr w:rsidR="00887B23">
        <w:trPr>
          <w:trHeight w:val="90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 Nositelj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  <w:rPr>
                <w:bCs/>
                <w:lang w:bidi="hi-IN"/>
              </w:rPr>
            </w:pPr>
            <w:r>
              <w:rPr>
                <w:bCs/>
                <w:lang w:bidi="hi-IN"/>
              </w:rPr>
              <w:t>Tina Ivelja</w:t>
            </w:r>
          </w:p>
        </w:tc>
      </w:tr>
      <w:tr w:rsidR="00887B23">
        <w:trPr>
          <w:trHeight w:val="89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Vremenik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spacing w:line="276" w:lineRule="auto"/>
              <w:jc w:val="both"/>
              <w:rPr>
                <w:rFonts w:eastAsia="Times New Roman" w:cs="Times New Roman"/>
                <w:b w:val="0"/>
                <w:bCs/>
              </w:rPr>
            </w:pPr>
            <w:r>
              <w:rPr>
                <w:b w:val="0"/>
                <w:bCs/>
              </w:rPr>
              <w:t>školska godina 2026./2027</w:t>
            </w:r>
            <w:r>
              <w:rPr>
                <w:rFonts w:eastAsia="Times New Roman" w:cs="Times New Roman"/>
                <w:b w:val="0"/>
                <w:bCs/>
              </w:rPr>
              <w:t>. – 1 školski sat tjedno</w:t>
            </w:r>
          </w:p>
        </w:tc>
      </w:tr>
      <w:tr w:rsidR="00887B23">
        <w:trPr>
          <w:trHeight w:val="880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center"/>
              <w:rPr>
                <w:b/>
                <w:lang w:bidi="hi-IN"/>
              </w:rPr>
            </w:pPr>
            <w:r>
              <w:rPr>
                <w:b/>
                <w:lang w:bidi="hi-IN"/>
              </w:rPr>
              <w:t>Okvirni troškovnik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  <w:rPr>
                <w:bCs/>
                <w:lang w:bidi="hi-IN"/>
              </w:rPr>
            </w:pPr>
            <w:r>
              <w:rPr>
                <w:bCs/>
              </w:rPr>
              <w:t>troškovi fotokopiranja, radni materijali za izradu plakata</w:t>
            </w:r>
          </w:p>
        </w:tc>
      </w:tr>
      <w:tr w:rsidR="00887B23">
        <w:trPr>
          <w:trHeight w:val="88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Način realizacije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</w:rPr>
            </w:pPr>
            <w:r>
              <w:rPr>
                <w:rFonts w:cs="Times New Roman"/>
                <w:b w:val="0"/>
                <w:bCs/>
              </w:rPr>
              <w:t>35 školskih sati, timski i individualni rad, istraživačko učenje</w:t>
            </w:r>
          </w:p>
        </w:tc>
      </w:tr>
      <w:tr w:rsidR="00887B23">
        <w:trPr>
          <w:trHeight w:val="1069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Način praćenja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Sustavno individualno praćenje uspješnosti i usvajanja sadržaja, aktivnog sudjelovanja učenika u radu. Praćenje razine zadovoljstva učenika, njegove samostalnosti i suradničkog rada.</w:t>
            </w:r>
          </w:p>
        </w:tc>
      </w:tr>
    </w:tbl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/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687F0A">
      <w:pPr>
        <w:pStyle w:val="Standard"/>
        <w:jc w:val="center"/>
        <w:rPr>
          <w:b/>
        </w:rPr>
      </w:pPr>
      <w:r>
        <w:rPr>
          <w:b/>
          <w:bCs/>
          <w:lang w:val="hr"/>
        </w:rPr>
        <w:lastRenderedPageBreak/>
        <w:t>DODATNA NASTAVA IZ GEOGRAFIJE</w:t>
      </w:r>
    </w:p>
    <w:p w:rsidR="00887B23" w:rsidRDefault="00887B23">
      <w:pPr>
        <w:pStyle w:val="Standard"/>
      </w:pPr>
    </w:p>
    <w:p w:rsidR="00887B23" w:rsidRDefault="00687F0A">
      <w:pPr>
        <w:pStyle w:val="Standard"/>
        <w:rPr>
          <w:b/>
        </w:rPr>
      </w:pPr>
      <w:r>
        <w:rPr>
          <w:b/>
        </w:rPr>
        <w:t xml:space="preserve">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87B23" w:rsidRDefault="00687F0A">
      <w:pPr>
        <w:pStyle w:val="Standard"/>
        <w:rPr>
          <w:b/>
        </w:rPr>
      </w:pPr>
      <w:r>
        <w:rPr>
          <w:b/>
        </w:rPr>
        <w:t>Razred:</w:t>
      </w:r>
      <w:r>
        <w:rPr>
          <w:b/>
          <w:color w:val="FF0000"/>
        </w:rPr>
        <w:t xml:space="preserve"> </w:t>
      </w:r>
      <w:r>
        <w:rPr>
          <w:b/>
        </w:rPr>
        <w:t>5.A, 5.B, 6.B, 6.C, 7.C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Učitelj: Tina Ivelja</w:t>
      </w:r>
    </w:p>
    <w:p w:rsidR="00887B23" w:rsidRDefault="00887B23">
      <w:pPr>
        <w:pStyle w:val="Standard"/>
        <w:rPr>
          <w:b/>
        </w:rPr>
      </w:pPr>
    </w:p>
    <w:tbl>
      <w:tblPr>
        <w:tblW w:w="9300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9"/>
        <w:gridCol w:w="6671"/>
      </w:tblGrid>
      <w:tr w:rsidR="00887B23">
        <w:trPr>
          <w:trHeight w:val="72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     Cilj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  <w:rPr>
                <w:bCs/>
                <w:lang w:bidi="hi-IN"/>
              </w:rPr>
            </w:pPr>
            <w:r>
              <w:rPr>
                <w:rFonts w:eastAsia="SimSun"/>
                <w:bCs/>
                <w:lang w:val="hr" w:bidi="hi-IN"/>
              </w:rPr>
              <w:t>Stjecanje dodatnih geografskih znanja i vještina. Razvijanje interesa za istraživanje prostora, sposobnosti znanstvenog razmišljanja, upotrebe i korištenja različitih izvora znanja te njiho</w:t>
            </w:r>
            <w:r>
              <w:rPr>
                <w:rFonts w:eastAsia="SimSun"/>
                <w:bCs/>
                <w:lang w:val="hr" w:bidi="hi-IN"/>
              </w:rPr>
              <w:t>ve interpretacije, razvijanje sposobnosti upotrebe geografskih karata i korištenja informacijsko komunikacijske tehnologije. Priprema učenika za natjecanja.</w:t>
            </w:r>
          </w:p>
        </w:tc>
      </w:tr>
      <w:tr w:rsidR="00887B23">
        <w:trPr>
          <w:trHeight w:val="883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  Namjena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  <w:rPr>
                <w:bCs/>
              </w:rPr>
            </w:pPr>
            <w:r>
              <w:t>Namijenjena je učenicima koji pokazuju poseban interes za geografiju i žele proši</w:t>
            </w:r>
            <w:r>
              <w:t>riti i produbiti svoja znanja. Učenike se potiče na razvoj analitičkog i kritičkog mišljenja, samostalno istraživanje te odgovorno tumačenje i primjenu geografskih informacija. Namjena je razvijati pozitivan odnos prema zavičaju, domovini i svijetu, upozna</w:t>
            </w:r>
            <w:r>
              <w:t>vati i uvažavati različite kulture te razvijati svijest o važnosti očuvanja kulturne baštine i okoliša. Učenici se pripremaju i za sudjelovanje na natjecanju iz geografije.</w:t>
            </w:r>
          </w:p>
        </w:tc>
      </w:tr>
      <w:tr w:rsidR="00887B23">
        <w:trPr>
          <w:trHeight w:val="90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 Nositelj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  <w:rPr>
                <w:bCs/>
                <w:lang w:bidi="hi-IN"/>
              </w:rPr>
            </w:pPr>
            <w:r>
              <w:rPr>
                <w:bCs/>
                <w:lang w:bidi="hi-IN"/>
              </w:rPr>
              <w:t>Tina Ivelja</w:t>
            </w:r>
          </w:p>
        </w:tc>
      </w:tr>
      <w:tr w:rsidR="00887B23">
        <w:trPr>
          <w:trHeight w:val="89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Vremenik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spacing w:line="276" w:lineRule="auto"/>
              <w:jc w:val="both"/>
              <w:rPr>
                <w:rFonts w:eastAsia="Times New Roman" w:cs="Times New Roman"/>
                <w:b w:val="0"/>
                <w:bCs/>
              </w:rPr>
            </w:pPr>
            <w:r>
              <w:rPr>
                <w:b w:val="0"/>
                <w:bCs/>
              </w:rPr>
              <w:t>školska godina 2026./2027</w:t>
            </w:r>
            <w:r>
              <w:rPr>
                <w:rFonts w:eastAsia="Times New Roman" w:cs="Times New Roman"/>
                <w:b w:val="0"/>
                <w:bCs/>
              </w:rPr>
              <w:t>. – 1 školski sat tjedno</w:t>
            </w:r>
          </w:p>
        </w:tc>
      </w:tr>
      <w:tr w:rsidR="00887B23">
        <w:trPr>
          <w:trHeight w:val="880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center"/>
              <w:rPr>
                <w:b/>
                <w:lang w:bidi="hi-IN"/>
              </w:rPr>
            </w:pPr>
            <w:r>
              <w:rPr>
                <w:b/>
                <w:lang w:bidi="hi-IN"/>
              </w:rPr>
              <w:t>Okvirni troškovnik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  <w:rPr>
                <w:bCs/>
                <w:lang w:bidi="hi-IN"/>
              </w:rPr>
            </w:pPr>
            <w:r>
              <w:rPr>
                <w:bCs/>
              </w:rPr>
              <w:t>troškovi fotokopiranja, hamer papir, radni materijali</w:t>
            </w:r>
          </w:p>
        </w:tc>
      </w:tr>
      <w:tr w:rsidR="00887B23">
        <w:trPr>
          <w:trHeight w:val="88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Način realizacije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</w:rPr>
            </w:pPr>
            <w:r>
              <w:rPr>
                <w:rFonts w:cs="Times New Roman"/>
                <w:b w:val="0"/>
                <w:bCs/>
              </w:rPr>
              <w:t>35 školskih sati, timski i individualni rad, istraživačko učenje</w:t>
            </w:r>
          </w:p>
        </w:tc>
      </w:tr>
      <w:tr w:rsidR="00887B23">
        <w:trPr>
          <w:trHeight w:val="1069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Način praćenja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Sustavno individualno praćenje uspješnosti i usvajanja sadržaja, aktivnog sudjelovanja učenika u radu, uspješnosti u ostvarivanju dodatnih zadataka iz geografije, praćenje razine zadovoljstva učenika, njegove samostalnosti i suradničkog rada.</w:t>
            </w:r>
          </w:p>
        </w:tc>
      </w:tr>
    </w:tbl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/>
    <w:p w:rsidR="00887B23" w:rsidRDefault="00887B23">
      <w:pPr>
        <w:pStyle w:val="Standard"/>
        <w:jc w:val="center"/>
        <w:rPr>
          <w:rFonts w:asciiTheme="majorBidi" w:hAnsiTheme="majorBidi" w:cstheme="majorBidi"/>
          <w:b/>
        </w:rPr>
      </w:pPr>
    </w:p>
    <w:p w:rsidR="00887B23" w:rsidRDefault="00887B23">
      <w:pPr>
        <w:pStyle w:val="Standard"/>
        <w:jc w:val="center"/>
        <w:rPr>
          <w:rFonts w:asciiTheme="majorBidi" w:hAnsiTheme="majorBidi" w:cstheme="majorBidi"/>
          <w:b/>
        </w:rPr>
      </w:pPr>
    </w:p>
    <w:p w:rsidR="00887B23" w:rsidRDefault="00887B23">
      <w:pPr>
        <w:pStyle w:val="Standard"/>
        <w:jc w:val="center"/>
        <w:rPr>
          <w:rFonts w:asciiTheme="majorBidi" w:hAnsiTheme="majorBidi" w:cstheme="majorBidi"/>
          <w:b/>
        </w:rPr>
      </w:pPr>
    </w:p>
    <w:p w:rsidR="00887B23" w:rsidRDefault="00887B23">
      <w:pPr>
        <w:pStyle w:val="Standard"/>
        <w:jc w:val="center"/>
        <w:rPr>
          <w:rFonts w:asciiTheme="majorBidi" w:hAnsiTheme="majorBidi" w:cstheme="majorBidi"/>
          <w:b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/>
    <w:p w:rsidR="00887B23" w:rsidRDefault="00887B23"/>
    <w:p w:rsidR="00887B23" w:rsidRDefault="00887B23">
      <w:pPr>
        <w:rPr>
          <w:rFonts w:cs="Times New Roman"/>
          <w:b w:val="0"/>
        </w:rPr>
      </w:pPr>
    </w:p>
    <w:p w:rsidR="00887B23" w:rsidRDefault="00687F0A">
      <w:r>
        <w:lastRenderedPageBreak/>
        <w:t>DODATNA NASTAVA IZ GEOGRAFIJE</w:t>
      </w:r>
    </w:p>
    <w:p w:rsidR="00887B23" w:rsidRDefault="00887B23">
      <w:pPr>
        <w:rPr>
          <w:rFonts w:cs="Times New Roman"/>
        </w:rPr>
      </w:pP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 xml:space="preserve">    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                                         </w:t>
      </w: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>Razred: 6.a, 7.a, 7.b, 8.a, 8.b, 8.c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Učitelj: Antonio Tomas</w:t>
      </w:r>
    </w:p>
    <w:p w:rsidR="00887B23" w:rsidRDefault="00887B23">
      <w:pPr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6"/>
        <w:gridCol w:w="6486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Omogućiti učenicima produbljivanje i proširivanje znanja iz redovite nastave, usvajanje dodatnih </w:t>
            </w:r>
            <w:r>
              <w:rPr>
                <w:rFonts w:cs="Times New Roman"/>
                <w:b w:val="0"/>
              </w:rPr>
              <w:t xml:space="preserve">sadržaja u skladu sa interesima učenika. Poticati učenike na samostalno učenje iz drugih izvora znanja. Suradnja s istaknutim učenicima u kreiranju nastavnih sati. Osuvremeniti nastavu istraživačkim radom i interdisciplinarnim pristupom u obradi nastavnih </w:t>
            </w:r>
            <w:r>
              <w:rPr>
                <w:rFonts w:cs="Times New Roman"/>
                <w:b w:val="0"/>
              </w:rPr>
              <w:t>tema, mogućnost rada na  izvorima te poticati uključenje učenika za sudjelovanje na natjecanjima.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Omogućiti učenicima da razviju svoje intelektualne sposobnosti koje omogućuju analizu te kritičko i odgovorno tumačenje informacija kroz otvorenu diskusiju i razgovor, osjetljivih tema zasnovanih na multiperspektivnosti. Pripremiti učenike za samostalni is</w:t>
            </w:r>
            <w:r>
              <w:rPr>
                <w:rFonts w:cs="Times New Roman"/>
                <w:b w:val="0"/>
              </w:rPr>
              <w:t xml:space="preserve">traživački rad te ih uključivati u rad knjižnica, muzeja i drugih kulturnih ustanova. Kod učenika poticati razvijanje pozitivnih odnosa prema zavičaju, državi i planetu, materijalnim dobrima, te njegovanje tradicije i kulturne baštine. Pripremanje učenika </w:t>
            </w:r>
            <w:r>
              <w:rPr>
                <w:rFonts w:cs="Times New Roman"/>
                <w:b w:val="0"/>
              </w:rPr>
              <w:t xml:space="preserve">za školsko i županijsko natjecanje iz geografije. 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Antonio Tomas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školska godina 2026./2027. – 0.5 školskih sati tjedno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-troškovi fotokopiranja, hamer papir, autobusna karta, ulaznice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17 školskih sati, timski i individualni rad, terenska nastava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Priprema za natjecanja, individualno praćenje uspješnosti i usvajanja sadržaja, opisno praćenje učenika, uspješnost u ostvarivanju zadataka</w:t>
            </w:r>
          </w:p>
        </w:tc>
      </w:tr>
    </w:tbl>
    <w:p w:rsidR="00887B23" w:rsidRDefault="00887B23">
      <w:pPr>
        <w:rPr>
          <w:rFonts w:cs="Times New Roman"/>
        </w:rPr>
      </w:pPr>
    </w:p>
    <w:p w:rsidR="00887B23" w:rsidRDefault="00887B23">
      <w:pPr>
        <w:pStyle w:val="Standard"/>
        <w:jc w:val="center"/>
        <w:rPr>
          <w:rFonts w:asciiTheme="majorBidi" w:hAnsiTheme="majorBidi" w:cstheme="majorBidi"/>
          <w:b/>
        </w:rPr>
      </w:pPr>
    </w:p>
    <w:p w:rsidR="00887B23" w:rsidRDefault="00687F0A">
      <w:pPr>
        <w:pStyle w:val="Standard"/>
        <w:jc w:val="center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 xml:space="preserve"> </w:t>
      </w: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687F0A">
      <w:pPr>
        <w:pStyle w:val="Standard"/>
        <w:jc w:val="center"/>
        <w:rPr>
          <w:b/>
        </w:rPr>
      </w:pPr>
      <w:r>
        <w:rPr>
          <w:b/>
        </w:rPr>
        <w:lastRenderedPageBreak/>
        <w:t>DODATNA IZ VJERONAUKA – VJERONAUČNA OLIMPIJADA</w:t>
      </w:r>
    </w:p>
    <w:p w:rsidR="00887B23" w:rsidRDefault="00887B23">
      <w:pPr>
        <w:pStyle w:val="Standard"/>
      </w:pPr>
    </w:p>
    <w:p w:rsidR="00887B23" w:rsidRDefault="00687F0A">
      <w:pPr>
        <w:pStyle w:val="Standard"/>
        <w:rPr>
          <w:b/>
        </w:rPr>
      </w:pPr>
      <w:r>
        <w:rPr>
          <w:b/>
        </w:rPr>
        <w:t xml:space="preserve">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87B23" w:rsidRDefault="00687F0A">
      <w:pPr>
        <w:pStyle w:val="Standard"/>
        <w:rPr>
          <w:b/>
        </w:rPr>
      </w:pPr>
      <w:r>
        <w:rPr>
          <w:b/>
        </w:rPr>
        <w:t>Razredi: 5. – 8.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Učitelj: Gordana Kelava</w:t>
      </w:r>
    </w:p>
    <w:p w:rsidR="00887B23" w:rsidRDefault="00887B23">
      <w:pPr>
        <w:pStyle w:val="Standard"/>
        <w:rPr>
          <w:b/>
        </w:rPr>
      </w:pPr>
    </w:p>
    <w:p w:rsidR="00887B23" w:rsidRDefault="00887B23">
      <w:pPr>
        <w:pStyle w:val="Standard"/>
      </w:pPr>
    </w:p>
    <w:tbl>
      <w:tblPr>
        <w:tblW w:w="9300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9"/>
        <w:gridCol w:w="6671"/>
      </w:tblGrid>
      <w:tr w:rsidR="00887B23">
        <w:trPr>
          <w:trHeight w:val="72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     Cilj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  <w:rPr>
                <w:bCs/>
                <w:lang w:bidi="hi-IN"/>
              </w:rPr>
            </w:pPr>
            <w:r>
              <w:rPr>
                <w:bCs/>
                <w:lang w:bidi="hi-IN"/>
              </w:rPr>
              <w:t>Proučiti dodatne vjerske teme i tekstove za natjecanje iz vjeronauka koje će nam pripremiti Nacionalni Katehetski Ured (NK</w:t>
            </w:r>
            <w:r>
              <w:rPr>
                <w:bCs/>
                <w:lang w:bidi="hi-IN"/>
              </w:rPr>
              <w:t>U). Pripremati se za Vjeronaučnu olimpijadu, sudjelovati  na školskom natjecanju iz vjeronauka i nadbiskupijskome natjecanju.</w:t>
            </w:r>
          </w:p>
        </w:tc>
      </w:tr>
      <w:tr w:rsidR="00887B23">
        <w:trPr>
          <w:trHeight w:val="883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  Namjena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  <w:rPr>
                <w:bCs/>
              </w:rPr>
            </w:pPr>
            <w:r>
              <w:rPr>
                <w:bCs/>
              </w:rPr>
              <w:t>Učenje, priprema za natjecanje, istraživanje, rast u vjeri.</w:t>
            </w:r>
          </w:p>
        </w:tc>
      </w:tr>
      <w:tr w:rsidR="00887B23">
        <w:trPr>
          <w:trHeight w:val="90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 Nositelj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</w:pPr>
            <w:r>
              <w:t>Gordana Kelava</w:t>
            </w:r>
            <w:r>
              <w:rPr>
                <w:lang w:bidi="hi-IN"/>
              </w:rPr>
              <w:t xml:space="preserve"> </w:t>
            </w:r>
          </w:p>
        </w:tc>
      </w:tr>
      <w:tr w:rsidR="00887B23">
        <w:trPr>
          <w:trHeight w:val="89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Vremenik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  <w:rPr>
                <w:lang w:bidi="hi-IN"/>
              </w:rPr>
            </w:pPr>
            <w:r>
              <w:rPr>
                <w:lang w:bidi="hi-IN"/>
              </w:rPr>
              <w:t>Tijekom ove šk.godine, 2 sata tjedno, 70 sati godišnje,</w:t>
            </w:r>
          </w:p>
        </w:tc>
      </w:tr>
      <w:tr w:rsidR="00887B23">
        <w:trPr>
          <w:trHeight w:val="880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center"/>
              <w:rPr>
                <w:b/>
                <w:lang w:bidi="hi-IN"/>
              </w:rPr>
            </w:pPr>
            <w:r>
              <w:rPr>
                <w:b/>
                <w:lang w:bidi="hi-IN"/>
              </w:rPr>
              <w:t>Okvirni troškovnik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  <w:rPr>
                <w:lang w:bidi="hi-IN"/>
              </w:rPr>
            </w:pPr>
            <w:r>
              <w:rPr>
                <w:lang w:bidi="hi-IN"/>
              </w:rPr>
              <w:t>Fotokopirni papir, troškovi kopiranja, ukoliko budu djeca išla na natjecanje izvan škole- eventualni troškovi za prijevoz.</w:t>
            </w:r>
          </w:p>
        </w:tc>
      </w:tr>
      <w:tr w:rsidR="00887B23">
        <w:trPr>
          <w:trHeight w:val="88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Način realizacije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  <w:rPr>
                <w:bCs/>
              </w:rPr>
            </w:pPr>
            <w:r>
              <w:rPr>
                <w:bCs/>
              </w:rPr>
              <w:t>Priprema prema godišnjoj temi za natjecanje koju odabire NKU.</w:t>
            </w:r>
          </w:p>
        </w:tc>
      </w:tr>
      <w:tr w:rsidR="00887B23">
        <w:trPr>
          <w:trHeight w:val="1069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Način praćenja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  <w:rPr>
                <w:bCs/>
              </w:rPr>
            </w:pPr>
            <w:r>
              <w:rPr>
                <w:bCs/>
              </w:rPr>
              <w:t>Uspjeh na natjecanjima školske, nadbiskupijske i eventualno državne razine; osobno zadovoljstvo i rast djece u vjeri.</w:t>
            </w:r>
          </w:p>
        </w:tc>
      </w:tr>
    </w:tbl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687F0A">
      <w:pPr>
        <w:ind w:right="150"/>
        <w:textAlignment w:val="baseline"/>
        <w:rPr>
          <w:rFonts w:asciiTheme="majorBidi" w:eastAsia="Times New Roman" w:hAnsiTheme="majorBidi" w:cstheme="majorBidi"/>
          <w:bCs/>
          <w:color w:val="0F4761"/>
          <w:sz w:val="18"/>
          <w:szCs w:val="18"/>
        </w:rPr>
      </w:pPr>
      <w:r>
        <w:rPr>
          <w:rFonts w:asciiTheme="majorBidi" w:eastAsia="Times New Roman" w:hAnsiTheme="majorBidi" w:cstheme="majorBidi"/>
          <w:bCs/>
          <w:szCs w:val="24"/>
        </w:rPr>
        <w:lastRenderedPageBreak/>
        <w:t>DODATNA NASTAVA IZ INFORMATIKE </w:t>
      </w:r>
    </w:p>
    <w:p w:rsidR="00887B23" w:rsidRDefault="00687F0A">
      <w:pPr>
        <w:jc w:val="left"/>
        <w:textAlignment w:val="baseline"/>
        <w:rPr>
          <w:rFonts w:asciiTheme="majorBidi" w:eastAsia="Times New Roman" w:hAnsiTheme="majorBidi" w:cstheme="majorBidi"/>
          <w:b w:val="0"/>
          <w:sz w:val="18"/>
          <w:szCs w:val="18"/>
        </w:rPr>
      </w:pPr>
      <w:r>
        <w:rPr>
          <w:rFonts w:asciiTheme="majorBidi" w:eastAsia="Times New Roman" w:hAnsiTheme="majorBidi" w:cstheme="majorBidi"/>
          <w:b w:val="0"/>
          <w:szCs w:val="24"/>
        </w:rPr>
        <w:t> </w:t>
      </w:r>
    </w:p>
    <w:p w:rsidR="00887B23" w:rsidRDefault="00687F0A">
      <w:pPr>
        <w:jc w:val="left"/>
        <w:textAlignment w:val="baseline"/>
        <w:rPr>
          <w:rFonts w:asciiTheme="majorBidi" w:eastAsia="Times New Roman" w:hAnsiTheme="majorBidi" w:cstheme="majorBidi"/>
          <w:bCs/>
          <w:szCs w:val="24"/>
        </w:rPr>
      </w:pPr>
      <w:r>
        <w:rPr>
          <w:rFonts w:asciiTheme="majorBidi" w:eastAsia="Times New Roman" w:hAnsiTheme="majorBidi" w:cstheme="majorBidi"/>
          <w:bCs/>
          <w:szCs w:val="24"/>
        </w:rPr>
        <w:t>Razred: 5.b, 6.b, 6.c</w:t>
      </w:r>
      <w:r>
        <w:rPr>
          <w:rFonts w:asciiTheme="majorBidi" w:eastAsia="Times New Roman" w:hAnsiTheme="majorBidi" w:cstheme="majorBidi"/>
          <w:b w:val="0"/>
          <w:szCs w:val="24"/>
        </w:rPr>
        <w:tab/>
      </w:r>
      <w:r>
        <w:rPr>
          <w:rFonts w:asciiTheme="majorBidi" w:eastAsia="Times New Roman" w:hAnsiTheme="majorBidi" w:cstheme="majorBidi"/>
          <w:b w:val="0"/>
          <w:szCs w:val="24"/>
        </w:rPr>
        <w:tab/>
      </w:r>
      <w:r>
        <w:rPr>
          <w:rFonts w:asciiTheme="majorBidi" w:eastAsia="Times New Roman" w:hAnsiTheme="majorBidi" w:cstheme="majorBidi"/>
          <w:b w:val="0"/>
          <w:szCs w:val="24"/>
        </w:rPr>
        <w:tab/>
      </w:r>
      <w:r>
        <w:rPr>
          <w:rFonts w:asciiTheme="majorBidi" w:eastAsia="Times New Roman" w:hAnsiTheme="majorBidi" w:cstheme="majorBidi"/>
          <w:b w:val="0"/>
          <w:szCs w:val="24"/>
        </w:rPr>
        <w:tab/>
      </w:r>
      <w:r>
        <w:rPr>
          <w:rFonts w:asciiTheme="majorBidi" w:eastAsia="Times New Roman" w:hAnsiTheme="majorBidi" w:cstheme="majorBidi"/>
          <w:b w:val="0"/>
          <w:szCs w:val="24"/>
        </w:rPr>
        <w:tab/>
      </w:r>
      <w:r>
        <w:rPr>
          <w:rFonts w:asciiTheme="majorBidi" w:eastAsia="Times New Roman" w:hAnsiTheme="majorBidi" w:cstheme="majorBidi"/>
          <w:b w:val="0"/>
          <w:szCs w:val="24"/>
        </w:rPr>
        <w:tab/>
      </w:r>
      <w:r>
        <w:rPr>
          <w:rFonts w:asciiTheme="majorBidi" w:eastAsia="Times New Roman" w:hAnsiTheme="majorBidi" w:cstheme="majorBidi"/>
          <w:bCs/>
          <w:szCs w:val="24"/>
        </w:rPr>
        <w:t>Učitelj: Goran Čaljkušić</w:t>
      </w:r>
    </w:p>
    <w:p w:rsidR="00887B23" w:rsidRDefault="00887B23">
      <w:pPr>
        <w:jc w:val="left"/>
        <w:textAlignment w:val="baseline"/>
        <w:rPr>
          <w:rFonts w:asciiTheme="majorBidi" w:eastAsia="Times New Roman" w:hAnsiTheme="majorBidi" w:cstheme="majorBidi"/>
          <w:bCs/>
          <w:sz w:val="18"/>
          <w:szCs w:val="18"/>
        </w:rPr>
      </w:pPr>
    </w:p>
    <w:p w:rsidR="00887B23" w:rsidRDefault="00687F0A">
      <w:pPr>
        <w:jc w:val="left"/>
        <w:textAlignment w:val="baseline"/>
        <w:rPr>
          <w:rFonts w:asciiTheme="majorBidi" w:eastAsia="Times New Roman" w:hAnsiTheme="majorBidi" w:cstheme="majorBidi"/>
          <w:b w:val="0"/>
          <w:sz w:val="18"/>
          <w:szCs w:val="18"/>
        </w:rPr>
      </w:pPr>
      <w:r>
        <w:rPr>
          <w:rFonts w:asciiTheme="majorBidi" w:eastAsia="Times New Roman" w:hAnsiTheme="majorBidi" w:cstheme="majorBidi"/>
          <w:b w:val="0"/>
          <w:sz w:val="20"/>
          <w:szCs w:val="20"/>
        </w:rPr>
        <w:t> </w:t>
      </w:r>
    </w:p>
    <w:tbl>
      <w:tblPr>
        <w:tblW w:w="9078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"/>
        <w:gridCol w:w="2554"/>
        <w:gridCol w:w="7"/>
        <w:gridCol w:w="6503"/>
        <w:gridCol w:w="7"/>
      </w:tblGrid>
      <w:tr w:rsidR="00887B23">
        <w:trPr>
          <w:gridBefore w:val="1"/>
          <w:wBefore w:w="7" w:type="dxa"/>
          <w:trHeight w:val="1980"/>
        </w:trPr>
        <w:tc>
          <w:tcPr>
            <w:tcW w:w="2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7B23" w:rsidRDefault="00687F0A">
            <w:pPr>
              <w:ind w:left="60" w:right="60"/>
              <w:textAlignment w:val="baseline"/>
              <w:rPr>
                <w:rFonts w:asciiTheme="majorBidi" w:eastAsia="Times New Roman" w:hAnsiTheme="majorBidi" w:cstheme="majorBidi"/>
                <w:b w:val="0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szCs w:val="24"/>
              </w:rPr>
              <w:t>Cilj</w:t>
            </w:r>
            <w:r>
              <w:rPr>
                <w:rFonts w:asciiTheme="majorBidi" w:eastAsia="Times New Roman" w:hAnsiTheme="majorBidi" w:cstheme="majorBidi"/>
                <w:b w:val="0"/>
                <w:szCs w:val="24"/>
              </w:rPr>
              <w:t> </w:t>
            </w:r>
          </w:p>
        </w:tc>
        <w:tc>
          <w:tcPr>
            <w:tcW w:w="65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7B23" w:rsidRDefault="00687F0A" w:rsidP="00687F0A">
            <w:pPr>
              <w:numPr>
                <w:ilvl w:val="0"/>
                <w:numId w:val="49"/>
              </w:numPr>
              <w:ind w:left="555" w:hanging="284"/>
              <w:jc w:val="both"/>
              <w:textAlignment w:val="baseline"/>
              <w:rPr>
                <w:rFonts w:asciiTheme="majorBidi" w:eastAsia="Times New Roman" w:hAnsiTheme="majorBidi" w:cstheme="majorBidi"/>
                <w:b w:val="0"/>
                <w:szCs w:val="24"/>
              </w:rPr>
            </w:pPr>
            <w:r>
              <w:rPr>
                <w:rFonts w:asciiTheme="majorBidi" w:eastAsia="Times New Roman" w:hAnsiTheme="majorBidi" w:cstheme="majorBidi"/>
                <w:b w:val="0"/>
                <w:szCs w:val="24"/>
              </w:rPr>
              <w:t>Produbljivanje znanja, sposobnosti te razvijanje darovitosti na području informatike </w:t>
            </w:r>
          </w:p>
          <w:p w:rsidR="00887B23" w:rsidRDefault="00687F0A">
            <w:pPr>
              <w:numPr>
                <w:ilvl w:val="0"/>
                <w:numId w:val="5"/>
              </w:numPr>
              <w:ind w:left="555" w:hanging="284"/>
              <w:jc w:val="both"/>
              <w:textAlignment w:val="baseline"/>
              <w:rPr>
                <w:rFonts w:asciiTheme="majorBidi" w:eastAsia="Times New Roman" w:hAnsiTheme="majorBidi" w:cstheme="majorBidi"/>
                <w:b w:val="0"/>
                <w:szCs w:val="24"/>
              </w:rPr>
            </w:pPr>
            <w:r>
              <w:rPr>
                <w:rFonts w:asciiTheme="majorBidi" w:eastAsia="Times New Roman" w:hAnsiTheme="majorBidi" w:cstheme="majorBidi"/>
                <w:b w:val="0"/>
                <w:szCs w:val="24"/>
              </w:rPr>
              <w:t xml:space="preserve">Proširivanje i produbljivanje znanja iz redovite nastave informatike usvajanjem dodatnih sadržaja u skladu s </w:t>
            </w:r>
            <w:r>
              <w:rPr>
                <w:rFonts w:asciiTheme="majorBidi" w:eastAsia="Times New Roman" w:hAnsiTheme="majorBidi" w:cstheme="majorBidi"/>
                <w:b w:val="0"/>
                <w:szCs w:val="24"/>
              </w:rPr>
              <w:t>interesima učenika </w:t>
            </w:r>
          </w:p>
          <w:p w:rsidR="00887B23" w:rsidRDefault="00687F0A">
            <w:pPr>
              <w:numPr>
                <w:ilvl w:val="0"/>
                <w:numId w:val="2"/>
              </w:numPr>
              <w:ind w:left="555" w:hanging="284"/>
              <w:jc w:val="both"/>
              <w:textAlignment w:val="baseline"/>
              <w:rPr>
                <w:rFonts w:asciiTheme="majorBidi" w:eastAsia="Times New Roman" w:hAnsiTheme="majorBidi" w:cstheme="majorBidi"/>
                <w:b w:val="0"/>
                <w:szCs w:val="24"/>
              </w:rPr>
            </w:pPr>
            <w:r>
              <w:rPr>
                <w:rFonts w:asciiTheme="majorBidi" w:eastAsia="Times New Roman" w:hAnsiTheme="majorBidi" w:cstheme="majorBidi"/>
                <w:b w:val="0"/>
                <w:szCs w:val="24"/>
              </w:rPr>
              <w:t>Poticanje učenika za sudjelovanje na natjecanjima </w:t>
            </w:r>
          </w:p>
        </w:tc>
      </w:tr>
      <w:tr w:rsidR="00887B23">
        <w:trPr>
          <w:gridBefore w:val="1"/>
          <w:wBefore w:w="7" w:type="dxa"/>
          <w:trHeight w:val="3405"/>
        </w:trPr>
        <w:tc>
          <w:tcPr>
            <w:tcW w:w="2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7B23" w:rsidRDefault="00687F0A">
            <w:pPr>
              <w:ind w:left="60" w:right="60"/>
              <w:textAlignment w:val="baseline"/>
              <w:rPr>
                <w:rFonts w:asciiTheme="majorBidi" w:eastAsia="Times New Roman" w:hAnsiTheme="majorBidi" w:cstheme="majorBidi"/>
                <w:b w:val="0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szCs w:val="24"/>
              </w:rPr>
              <w:t>Namjena</w:t>
            </w:r>
            <w:r>
              <w:rPr>
                <w:rFonts w:asciiTheme="majorBidi" w:eastAsia="Times New Roman" w:hAnsiTheme="majorBidi" w:cstheme="majorBidi"/>
                <w:b w:val="0"/>
                <w:szCs w:val="24"/>
              </w:rPr>
              <w:t> </w:t>
            </w:r>
          </w:p>
        </w:tc>
        <w:tc>
          <w:tcPr>
            <w:tcW w:w="65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7B23" w:rsidRDefault="00687F0A" w:rsidP="00687F0A">
            <w:pPr>
              <w:numPr>
                <w:ilvl w:val="0"/>
                <w:numId w:val="22"/>
              </w:numPr>
              <w:tabs>
                <w:tab w:val="clear" w:pos="720"/>
                <w:tab w:val="num" w:pos="555"/>
              </w:tabs>
              <w:ind w:left="555" w:hanging="284"/>
              <w:jc w:val="both"/>
              <w:textAlignment w:val="baseline"/>
              <w:rPr>
                <w:rFonts w:asciiTheme="majorBidi" w:eastAsia="Times New Roman" w:hAnsiTheme="majorBidi" w:cstheme="majorBidi"/>
                <w:b w:val="0"/>
                <w:szCs w:val="24"/>
              </w:rPr>
            </w:pPr>
            <w:r>
              <w:rPr>
                <w:rFonts w:asciiTheme="majorBidi" w:eastAsia="Times New Roman" w:hAnsiTheme="majorBidi" w:cstheme="majorBidi"/>
                <w:b w:val="0"/>
                <w:szCs w:val="24"/>
              </w:rPr>
              <w:t>Usvajanje nastavnih sadržaja predviđenih za dodatnu nastavu </w:t>
            </w:r>
          </w:p>
          <w:p w:rsidR="00887B23" w:rsidRDefault="00687F0A" w:rsidP="00687F0A">
            <w:pPr>
              <w:numPr>
                <w:ilvl w:val="0"/>
                <w:numId w:val="45"/>
              </w:numPr>
              <w:ind w:left="555" w:hanging="284"/>
              <w:jc w:val="both"/>
              <w:textAlignment w:val="baseline"/>
              <w:rPr>
                <w:rFonts w:asciiTheme="majorBidi" w:eastAsia="Times New Roman" w:hAnsiTheme="majorBidi" w:cstheme="majorBidi"/>
                <w:b w:val="0"/>
                <w:szCs w:val="24"/>
              </w:rPr>
            </w:pPr>
            <w:r>
              <w:rPr>
                <w:rFonts w:asciiTheme="majorBidi" w:eastAsia="Times New Roman" w:hAnsiTheme="majorBidi" w:cstheme="majorBidi"/>
                <w:b w:val="0"/>
                <w:szCs w:val="24"/>
              </w:rPr>
              <w:t>Snimanje i uređivanje videozapisa </w:t>
            </w:r>
          </w:p>
          <w:p w:rsidR="00887B23" w:rsidRDefault="00687F0A" w:rsidP="00687F0A">
            <w:pPr>
              <w:numPr>
                <w:ilvl w:val="0"/>
                <w:numId w:val="40"/>
              </w:numPr>
              <w:ind w:left="555" w:hanging="284"/>
              <w:jc w:val="both"/>
              <w:textAlignment w:val="baseline"/>
              <w:rPr>
                <w:rFonts w:asciiTheme="majorBidi" w:eastAsia="Times New Roman" w:hAnsiTheme="majorBidi" w:cstheme="majorBidi"/>
                <w:b w:val="0"/>
                <w:szCs w:val="24"/>
              </w:rPr>
            </w:pPr>
            <w:r>
              <w:rPr>
                <w:rFonts w:asciiTheme="majorBidi" w:eastAsia="Times New Roman" w:hAnsiTheme="majorBidi" w:cstheme="majorBidi"/>
                <w:b w:val="0"/>
                <w:szCs w:val="24"/>
              </w:rPr>
              <w:t>Podučavanje učenika temeljnijim principima robotike, njihovoj primjeni i vođenju robotskih modela uz pomoć računala </w:t>
            </w:r>
          </w:p>
          <w:p w:rsidR="00887B23" w:rsidRDefault="00687F0A" w:rsidP="00687F0A">
            <w:pPr>
              <w:numPr>
                <w:ilvl w:val="0"/>
                <w:numId w:val="26"/>
              </w:numPr>
              <w:ind w:left="555" w:hanging="284"/>
              <w:jc w:val="both"/>
              <w:textAlignment w:val="baseline"/>
              <w:rPr>
                <w:rFonts w:asciiTheme="majorBidi" w:eastAsia="Times New Roman" w:hAnsiTheme="majorBidi" w:cstheme="majorBidi"/>
                <w:b w:val="0"/>
                <w:szCs w:val="24"/>
              </w:rPr>
            </w:pPr>
            <w:r>
              <w:rPr>
                <w:rFonts w:asciiTheme="majorBidi" w:eastAsia="Times New Roman" w:hAnsiTheme="majorBidi" w:cstheme="majorBidi"/>
                <w:b w:val="0"/>
                <w:szCs w:val="24"/>
              </w:rPr>
              <w:t>Rješavanje problemskih zadataka </w:t>
            </w:r>
          </w:p>
          <w:p w:rsidR="00887B23" w:rsidRDefault="00687F0A">
            <w:pPr>
              <w:numPr>
                <w:ilvl w:val="0"/>
                <w:numId w:val="4"/>
              </w:numPr>
              <w:ind w:left="555" w:hanging="284"/>
              <w:jc w:val="both"/>
              <w:textAlignment w:val="baseline"/>
              <w:rPr>
                <w:rFonts w:asciiTheme="majorBidi" w:eastAsia="Times New Roman" w:hAnsiTheme="majorBidi" w:cstheme="majorBidi"/>
                <w:b w:val="0"/>
                <w:szCs w:val="24"/>
              </w:rPr>
            </w:pPr>
            <w:r>
              <w:rPr>
                <w:rFonts w:asciiTheme="majorBidi" w:eastAsia="Times New Roman" w:hAnsiTheme="majorBidi" w:cstheme="majorBidi"/>
                <w:b w:val="0"/>
                <w:szCs w:val="24"/>
              </w:rPr>
              <w:t>Razvijanje logaritamskog razmišljanja te logičkog zaključivanja </w:t>
            </w:r>
          </w:p>
          <w:p w:rsidR="00887B23" w:rsidRDefault="00687F0A">
            <w:pPr>
              <w:numPr>
                <w:ilvl w:val="0"/>
                <w:numId w:val="11"/>
              </w:numPr>
              <w:ind w:left="555" w:hanging="284"/>
              <w:jc w:val="both"/>
              <w:textAlignment w:val="baseline"/>
              <w:rPr>
                <w:rFonts w:asciiTheme="majorBidi" w:eastAsia="Times New Roman" w:hAnsiTheme="majorBidi" w:cstheme="majorBidi"/>
                <w:b w:val="0"/>
                <w:szCs w:val="24"/>
              </w:rPr>
            </w:pPr>
            <w:r>
              <w:rPr>
                <w:rFonts w:asciiTheme="majorBidi" w:eastAsia="Times New Roman" w:hAnsiTheme="majorBidi" w:cstheme="majorBidi"/>
                <w:b w:val="0"/>
                <w:szCs w:val="24"/>
              </w:rPr>
              <w:t>Rješavanje zadataka sa školskih, županijskih i državnih natjecanja </w:t>
            </w:r>
          </w:p>
        </w:tc>
      </w:tr>
      <w:tr w:rsidR="00887B23">
        <w:trPr>
          <w:gridAfter w:val="1"/>
          <w:wAfter w:w="7" w:type="dxa"/>
          <w:trHeight w:val="676"/>
        </w:trPr>
        <w:tc>
          <w:tcPr>
            <w:tcW w:w="2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7B23" w:rsidRDefault="00687F0A">
            <w:pPr>
              <w:ind w:left="60" w:right="60"/>
              <w:textAlignment w:val="baseline"/>
              <w:rPr>
                <w:rFonts w:asciiTheme="majorBidi" w:eastAsia="Times New Roman" w:hAnsiTheme="majorBidi" w:cstheme="majorBidi"/>
                <w:b w:val="0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szCs w:val="24"/>
              </w:rPr>
              <w:t>Nositelj</w:t>
            </w:r>
            <w:r>
              <w:rPr>
                <w:rFonts w:asciiTheme="majorBidi" w:eastAsia="Times New Roman" w:hAnsiTheme="majorBidi" w:cstheme="majorBidi"/>
                <w:b w:val="0"/>
                <w:szCs w:val="24"/>
              </w:rPr>
              <w:t> </w:t>
            </w:r>
          </w:p>
        </w:tc>
        <w:tc>
          <w:tcPr>
            <w:tcW w:w="65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7B23" w:rsidRDefault="00687F0A">
            <w:pPr>
              <w:ind w:left="90"/>
              <w:jc w:val="both"/>
              <w:textAlignment w:val="baseline"/>
              <w:rPr>
                <w:rFonts w:asciiTheme="majorBidi" w:eastAsia="Times New Roman" w:hAnsiTheme="majorBidi" w:cstheme="majorBidi"/>
                <w:b w:val="0"/>
                <w:szCs w:val="24"/>
              </w:rPr>
            </w:pPr>
            <w:r>
              <w:rPr>
                <w:rFonts w:asciiTheme="majorBidi" w:eastAsia="Times New Roman" w:hAnsiTheme="majorBidi" w:cstheme="majorBidi"/>
                <w:b w:val="0"/>
                <w:szCs w:val="24"/>
              </w:rPr>
              <w:t>Goran Čaljkušić</w:t>
            </w:r>
          </w:p>
        </w:tc>
      </w:tr>
      <w:tr w:rsidR="00887B23">
        <w:trPr>
          <w:gridAfter w:val="1"/>
          <w:wAfter w:w="7" w:type="dxa"/>
          <w:trHeight w:val="885"/>
        </w:trPr>
        <w:tc>
          <w:tcPr>
            <w:tcW w:w="2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7B23" w:rsidRDefault="00687F0A">
            <w:pPr>
              <w:ind w:left="60" w:right="60"/>
              <w:textAlignment w:val="baseline"/>
              <w:rPr>
                <w:rFonts w:asciiTheme="majorBidi" w:eastAsia="Times New Roman" w:hAnsiTheme="majorBidi" w:cstheme="majorBidi"/>
                <w:b w:val="0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szCs w:val="24"/>
              </w:rPr>
              <w:t>Vremenik</w:t>
            </w:r>
            <w:r>
              <w:rPr>
                <w:rFonts w:asciiTheme="majorBidi" w:eastAsia="Times New Roman" w:hAnsiTheme="majorBidi" w:cstheme="majorBidi"/>
                <w:b w:val="0"/>
                <w:szCs w:val="24"/>
              </w:rPr>
              <w:t> </w:t>
            </w:r>
          </w:p>
        </w:tc>
        <w:tc>
          <w:tcPr>
            <w:tcW w:w="65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7B23" w:rsidRDefault="00687F0A">
            <w:pPr>
              <w:ind w:left="90"/>
              <w:jc w:val="both"/>
              <w:textAlignment w:val="baseline"/>
              <w:rPr>
                <w:rFonts w:asciiTheme="majorBidi" w:eastAsia="Times New Roman" w:hAnsiTheme="majorBidi" w:cstheme="majorBidi"/>
                <w:b w:val="0"/>
                <w:szCs w:val="24"/>
              </w:rPr>
            </w:pPr>
            <w:r>
              <w:rPr>
                <w:rFonts w:asciiTheme="majorBidi" w:eastAsia="Times New Roman" w:hAnsiTheme="majorBidi" w:cstheme="majorBidi"/>
                <w:b w:val="0"/>
                <w:szCs w:val="24"/>
              </w:rPr>
              <w:t>Školska godina 2026./2027. </w:t>
            </w:r>
          </w:p>
          <w:p w:rsidR="00887B23" w:rsidRDefault="00687F0A">
            <w:pPr>
              <w:ind w:left="90"/>
              <w:jc w:val="both"/>
              <w:textAlignment w:val="baseline"/>
              <w:rPr>
                <w:rFonts w:asciiTheme="majorBidi" w:eastAsia="Times New Roman" w:hAnsiTheme="majorBidi" w:cstheme="majorBidi"/>
                <w:b w:val="0"/>
                <w:szCs w:val="24"/>
              </w:rPr>
            </w:pPr>
            <w:r>
              <w:rPr>
                <w:rFonts w:asciiTheme="majorBidi" w:eastAsia="Times New Roman" w:hAnsiTheme="majorBidi" w:cstheme="majorBidi"/>
                <w:b w:val="0"/>
                <w:szCs w:val="24"/>
              </w:rPr>
              <w:t>1 sat tjedno odnosno 35 sati godišnje. </w:t>
            </w:r>
          </w:p>
        </w:tc>
      </w:tr>
      <w:tr w:rsidR="00887B23">
        <w:trPr>
          <w:gridAfter w:val="1"/>
          <w:wAfter w:w="7" w:type="dxa"/>
          <w:trHeight w:val="870"/>
        </w:trPr>
        <w:tc>
          <w:tcPr>
            <w:tcW w:w="2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7B23" w:rsidRDefault="00687F0A">
            <w:pPr>
              <w:ind w:left="60" w:right="60"/>
              <w:textAlignment w:val="baseline"/>
              <w:rPr>
                <w:rFonts w:asciiTheme="majorBidi" w:eastAsia="Times New Roman" w:hAnsiTheme="majorBidi" w:cstheme="majorBidi"/>
                <w:b w:val="0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szCs w:val="24"/>
              </w:rPr>
              <w:t>Okvirni troškovnik</w:t>
            </w:r>
            <w:r>
              <w:rPr>
                <w:rFonts w:asciiTheme="majorBidi" w:eastAsia="Times New Roman" w:hAnsiTheme="majorBidi" w:cstheme="majorBidi"/>
                <w:b w:val="0"/>
                <w:szCs w:val="24"/>
              </w:rPr>
              <w:t> </w:t>
            </w:r>
          </w:p>
        </w:tc>
        <w:tc>
          <w:tcPr>
            <w:tcW w:w="65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7B23" w:rsidRDefault="00687F0A">
            <w:pPr>
              <w:ind w:left="90" w:right="105"/>
              <w:jc w:val="both"/>
              <w:textAlignment w:val="baseline"/>
              <w:rPr>
                <w:rFonts w:asciiTheme="majorBidi" w:eastAsia="Times New Roman" w:hAnsiTheme="majorBidi" w:cstheme="majorBidi"/>
                <w:b w:val="0"/>
                <w:szCs w:val="24"/>
              </w:rPr>
            </w:pPr>
            <w:r>
              <w:rPr>
                <w:rFonts w:asciiTheme="majorBidi" w:eastAsia="Times New Roman" w:hAnsiTheme="majorBidi" w:cstheme="majorBidi"/>
                <w:b w:val="0"/>
                <w:szCs w:val="24"/>
              </w:rPr>
              <w:t xml:space="preserve">Troškovi kopiranja i ispisa materijala za rad te troškovi nabave dodatnih nastavnih materijala. Ostali troškovi ovisno o </w:t>
            </w:r>
            <w:r>
              <w:rPr>
                <w:rFonts w:asciiTheme="majorBidi" w:eastAsia="Times New Roman" w:hAnsiTheme="majorBidi" w:cstheme="majorBidi"/>
                <w:b w:val="0"/>
                <w:color w:val="000000"/>
                <w:szCs w:val="24"/>
                <w:shd w:val="clear" w:color="auto" w:fill="FFFFFF"/>
              </w:rPr>
              <w:t>postignutim rezultatima na natjecanjima. </w:t>
            </w:r>
            <w:r>
              <w:rPr>
                <w:rFonts w:asciiTheme="majorBidi" w:eastAsia="Times New Roman" w:hAnsiTheme="majorBidi" w:cstheme="majorBidi"/>
                <w:b w:val="0"/>
                <w:color w:val="000000"/>
                <w:szCs w:val="24"/>
              </w:rPr>
              <w:t> </w:t>
            </w:r>
          </w:p>
        </w:tc>
      </w:tr>
      <w:tr w:rsidR="00887B23">
        <w:trPr>
          <w:gridAfter w:val="1"/>
          <w:wAfter w:w="7" w:type="dxa"/>
          <w:trHeight w:val="1710"/>
        </w:trPr>
        <w:tc>
          <w:tcPr>
            <w:tcW w:w="2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7B23" w:rsidRDefault="00687F0A">
            <w:pPr>
              <w:ind w:left="60" w:right="60"/>
              <w:textAlignment w:val="baseline"/>
              <w:rPr>
                <w:rFonts w:asciiTheme="majorBidi" w:eastAsia="Times New Roman" w:hAnsiTheme="majorBidi" w:cstheme="majorBidi"/>
                <w:b w:val="0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szCs w:val="24"/>
              </w:rPr>
              <w:t>Način realizacije</w:t>
            </w:r>
            <w:r>
              <w:rPr>
                <w:rFonts w:asciiTheme="majorBidi" w:eastAsia="Times New Roman" w:hAnsiTheme="majorBidi" w:cstheme="majorBidi"/>
                <w:b w:val="0"/>
                <w:szCs w:val="24"/>
              </w:rPr>
              <w:t> </w:t>
            </w:r>
          </w:p>
        </w:tc>
        <w:tc>
          <w:tcPr>
            <w:tcW w:w="65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7B23" w:rsidRDefault="00687F0A" w:rsidP="00687F0A">
            <w:pPr>
              <w:numPr>
                <w:ilvl w:val="0"/>
                <w:numId w:val="31"/>
              </w:numPr>
              <w:ind w:left="1185" w:firstLine="0"/>
              <w:jc w:val="both"/>
              <w:textAlignment w:val="baseline"/>
              <w:rPr>
                <w:rFonts w:asciiTheme="majorBidi" w:eastAsia="Times New Roman" w:hAnsiTheme="majorBidi" w:cstheme="majorBidi"/>
                <w:b w:val="0"/>
                <w:szCs w:val="24"/>
              </w:rPr>
            </w:pPr>
            <w:r>
              <w:rPr>
                <w:rFonts w:asciiTheme="majorBidi" w:eastAsia="Times New Roman" w:hAnsiTheme="majorBidi" w:cstheme="majorBidi"/>
                <w:b w:val="0"/>
                <w:szCs w:val="24"/>
              </w:rPr>
              <w:t>Individualno rješavanje problemskih zadataka uz stručno vodstvo i poticaj učitelja </w:t>
            </w:r>
          </w:p>
          <w:p w:rsidR="00887B23" w:rsidRDefault="00687F0A">
            <w:pPr>
              <w:numPr>
                <w:ilvl w:val="0"/>
                <w:numId w:val="10"/>
              </w:numPr>
              <w:ind w:left="1185" w:firstLine="0"/>
              <w:jc w:val="both"/>
              <w:textAlignment w:val="baseline"/>
              <w:rPr>
                <w:rFonts w:asciiTheme="majorBidi" w:eastAsia="Times New Roman" w:hAnsiTheme="majorBidi" w:cstheme="majorBidi"/>
                <w:b w:val="0"/>
                <w:szCs w:val="24"/>
              </w:rPr>
            </w:pPr>
            <w:r>
              <w:rPr>
                <w:rFonts w:asciiTheme="majorBidi" w:eastAsia="Times New Roman" w:hAnsiTheme="majorBidi" w:cstheme="majorBidi"/>
                <w:b w:val="0"/>
                <w:szCs w:val="24"/>
              </w:rPr>
              <w:t>Timski rad </w:t>
            </w:r>
          </w:p>
          <w:p w:rsidR="00887B23" w:rsidRDefault="00687F0A" w:rsidP="00687F0A">
            <w:pPr>
              <w:numPr>
                <w:ilvl w:val="0"/>
                <w:numId w:val="52"/>
              </w:numPr>
              <w:ind w:left="1185" w:firstLine="0"/>
              <w:jc w:val="both"/>
              <w:textAlignment w:val="baseline"/>
              <w:rPr>
                <w:rFonts w:asciiTheme="majorBidi" w:eastAsia="Times New Roman" w:hAnsiTheme="majorBidi" w:cstheme="majorBidi"/>
                <w:b w:val="0"/>
                <w:szCs w:val="24"/>
              </w:rPr>
            </w:pPr>
            <w:r>
              <w:rPr>
                <w:rFonts w:asciiTheme="majorBidi" w:eastAsia="Times New Roman" w:hAnsiTheme="majorBidi" w:cstheme="majorBidi"/>
                <w:b w:val="0"/>
                <w:szCs w:val="24"/>
              </w:rPr>
              <w:t>Samostalan rad </w:t>
            </w:r>
          </w:p>
          <w:p w:rsidR="00887B23" w:rsidRDefault="00687F0A">
            <w:pPr>
              <w:numPr>
                <w:ilvl w:val="0"/>
                <w:numId w:val="6"/>
              </w:numPr>
              <w:ind w:left="1185" w:firstLine="0"/>
              <w:jc w:val="both"/>
              <w:textAlignment w:val="baseline"/>
              <w:rPr>
                <w:rFonts w:asciiTheme="majorBidi" w:eastAsia="Times New Roman" w:hAnsiTheme="majorBidi" w:cstheme="majorBidi"/>
                <w:b w:val="0"/>
                <w:szCs w:val="24"/>
              </w:rPr>
            </w:pPr>
            <w:r>
              <w:rPr>
                <w:rFonts w:asciiTheme="majorBidi" w:eastAsia="Times New Roman" w:hAnsiTheme="majorBidi" w:cstheme="majorBidi"/>
                <w:b w:val="0"/>
                <w:szCs w:val="24"/>
              </w:rPr>
              <w:t>Sudjelovanje na natjecanjima </w:t>
            </w:r>
          </w:p>
        </w:tc>
      </w:tr>
      <w:tr w:rsidR="00887B23">
        <w:trPr>
          <w:gridAfter w:val="1"/>
          <w:wAfter w:w="7" w:type="dxa"/>
          <w:trHeight w:val="1065"/>
        </w:trPr>
        <w:tc>
          <w:tcPr>
            <w:tcW w:w="2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7B23" w:rsidRDefault="00687F0A">
            <w:pPr>
              <w:ind w:left="60" w:right="60"/>
              <w:textAlignment w:val="baseline"/>
              <w:rPr>
                <w:rFonts w:asciiTheme="majorBidi" w:eastAsia="Times New Roman" w:hAnsiTheme="majorBidi" w:cstheme="majorBidi"/>
                <w:b w:val="0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szCs w:val="24"/>
              </w:rPr>
              <w:t>Način praćenja</w:t>
            </w:r>
            <w:r>
              <w:rPr>
                <w:rFonts w:asciiTheme="majorBidi" w:eastAsia="Times New Roman" w:hAnsiTheme="majorBidi" w:cstheme="majorBidi"/>
                <w:b w:val="0"/>
                <w:szCs w:val="24"/>
              </w:rPr>
              <w:t> </w:t>
            </w:r>
          </w:p>
        </w:tc>
        <w:tc>
          <w:tcPr>
            <w:tcW w:w="65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7B23" w:rsidRDefault="00687F0A">
            <w:pPr>
              <w:ind w:left="90" w:right="90"/>
              <w:jc w:val="both"/>
              <w:textAlignment w:val="baseline"/>
              <w:rPr>
                <w:rFonts w:asciiTheme="majorBidi" w:eastAsia="Times New Roman" w:hAnsiTheme="majorBidi" w:cstheme="majorBidi"/>
                <w:b w:val="0"/>
                <w:szCs w:val="24"/>
              </w:rPr>
            </w:pPr>
            <w:r>
              <w:rPr>
                <w:rFonts w:asciiTheme="majorBidi" w:eastAsia="Times New Roman" w:hAnsiTheme="majorBidi" w:cstheme="majorBidi"/>
                <w:b w:val="0"/>
                <w:szCs w:val="24"/>
              </w:rPr>
              <w:t>Individualno praćenje učeničkih ostvarenja i vrednovanje rada prema ostvarenosti ciljeva i zadataka i odnosa prema radu - sudjelovanje na natjecanju. </w:t>
            </w:r>
          </w:p>
        </w:tc>
      </w:tr>
    </w:tbl>
    <w:p w:rsidR="00887B23" w:rsidRDefault="00887B23"/>
    <w:p w:rsidR="00887B23" w:rsidRDefault="00887B23"/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jc w:val="left"/>
        <w:rPr>
          <w:rFonts w:asciiTheme="majorBidi" w:hAnsiTheme="majorBidi" w:cstheme="majorBidi"/>
        </w:rPr>
      </w:pPr>
    </w:p>
    <w:p w:rsidR="00887B23" w:rsidRDefault="00687F0A">
      <w:pPr>
        <w:pStyle w:val="Naslov1"/>
        <w:rPr>
          <w:rFonts w:asciiTheme="majorBidi" w:hAnsiTheme="majorBidi" w:cstheme="majorBidi"/>
          <w:color w:val="1F497D"/>
        </w:rPr>
      </w:pPr>
      <w:bookmarkStart w:id="20" w:name="_Toc241490957"/>
      <w:r>
        <w:rPr>
          <w:rFonts w:asciiTheme="majorBidi" w:hAnsiTheme="majorBidi" w:cstheme="majorBidi"/>
          <w:color w:val="1F497D"/>
        </w:rPr>
        <w:lastRenderedPageBreak/>
        <w:t>IZVANNASTAVNE AKTIVNOSTI</w:t>
      </w:r>
      <w:bookmarkEnd w:id="20"/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687F0A">
      <w:r>
        <w:rPr>
          <w:bCs/>
          <w:noProof/>
        </w:rPr>
        <w:drawing>
          <wp:anchor distT="0" distB="0" distL="114300" distR="114300" simplePos="0" relativeHeight="21504" behindDoc="1" locked="0" layoutInCell="1" allowOverlap="1">
            <wp:simplePos x="0" y="0"/>
            <wp:positionH relativeFrom="margin">
              <wp:posOffset>3497580</wp:posOffset>
            </wp:positionH>
            <wp:positionV relativeFrom="paragraph">
              <wp:posOffset>7620</wp:posOffset>
            </wp:positionV>
            <wp:extent cx="2026920" cy="1503680"/>
            <wp:effectExtent l="0" t="0" r="0" b="1270"/>
            <wp:wrapNone/>
            <wp:docPr id="14" name="Slika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1503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17408" behindDoc="1" locked="0" layoutInCell="1" allowOverlap="1">
            <wp:simplePos x="0" y="0"/>
            <wp:positionH relativeFrom="column">
              <wp:posOffset>290195</wp:posOffset>
            </wp:positionH>
            <wp:positionV relativeFrom="paragraph">
              <wp:posOffset>5080</wp:posOffset>
            </wp:positionV>
            <wp:extent cx="2992433" cy="1679945"/>
            <wp:effectExtent l="0" t="0" r="0" b="0"/>
            <wp:wrapNone/>
            <wp:docPr id="15" name="Slik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433" cy="1679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7B23" w:rsidRDefault="00687F0A">
      <w:pPr>
        <w:rPr>
          <w:bCs/>
        </w:rPr>
      </w:pPr>
      <w:r>
        <w:rPr>
          <w:bCs/>
        </w:rPr>
        <w:t xml:space="preserve">                       </w:t>
      </w:r>
    </w:p>
    <w:p w:rsidR="00887B23" w:rsidRDefault="00887B23">
      <w:pPr>
        <w:rPr>
          <w:bCs/>
        </w:rPr>
      </w:pPr>
    </w:p>
    <w:p w:rsidR="00887B23" w:rsidRDefault="00887B23">
      <w:pPr>
        <w:rPr>
          <w:bCs/>
        </w:rPr>
      </w:pPr>
    </w:p>
    <w:p w:rsidR="00887B23" w:rsidRDefault="00887B23">
      <w:pPr>
        <w:rPr>
          <w:bCs/>
        </w:rPr>
      </w:pPr>
    </w:p>
    <w:p w:rsidR="00887B23" w:rsidRDefault="00887B23">
      <w:pPr>
        <w:rPr>
          <w:bCs/>
        </w:rPr>
      </w:pPr>
    </w:p>
    <w:p w:rsidR="00887B23" w:rsidRDefault="00887B23">
      <w:pPr>
        <w:rPr>
          <w:bCs/>
        </w:rPr>
      </w:pPr>
    </w:p>
    <w:p w:rsidR="00887B23" w:rsidRDefault="00887B23">
      <w:pPr>
        <w:rPr>
          <w:bCs/>
        </w:rPr>
      </w:pPr>
    </w:p>
    <w:p w:rsidR="00887B23" w:rsidRDefault="00887B23">
      <w:pPr>
        <w:rPr>
          <w:bCs/>
        </w:rPr>
      </w:pPr>
    </w:p>
    <w:p w:rsidR="00887B23" w:rsidRDefault="00687F0A">
      <w:pPr>
        <w:rPr>
          <w:bCs/>
        </w:rPr>
      </w:pPr>
      <w:r>
        <w:rPr>
          <w:bCs/>
          <w:noProof/>
        </w:rPr>
        <w:drawing>
          <wp:anchor distT="0" distB="0" distL="114300" distR="114300" simplePos="0" relativeHeight="22528" behindDoc="1" locked="0" layoutInCell="1" allowOverlap="1">
            <wp:simplePos x="0" y="0"/>
            <wp:positionH relativeFrom="column">
              <wp:posOffset>3435985</wp:posOffset>
            </wp:positionH>
            <wp:positionV relativeFrom="paragraph">
              <wp:posOffset>14605</wp:posOffset>
            </wp:positionV>
            <wp:extent cx="2827020" cy="1778000"/>
            <wp:effectExtent l="0" t="0" r="0" b="0"/>
            <wp:wrapNone/>
            <wp:docPr id="16" name="Slika 16" descr="Slika na kojoj se prikazuje tekst, bicikl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020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Cs/>
          <w:noProof/>
        </w:rPr>
        <w:drawing>
          <wp:anchor distT="0" distB="0" distL="114300" distR="114300" simplePos="0" relativeHeight="20480" behindDoc="1" locked="0" layoutInCell="1" allowOverlap="1">
            <wp:simplePos x="0" y="0"/>
            <wp:positionH relativeFrom="column">
              <wp:posOffset>-124460</wp:posOffset>
            </wp:positionH>
            <wp:positionV relativeFrom="paragraph">
              <wp:posOffset>180975</wp:posOffset>
            </wp:positionV>
            <wp:extent cx="3530010" cy="1765005"/>
            <wp:effectExtent l="0" t="0" r="0" b="6985"/>
            <wp:wrapNone/>
            <wp:docPr id="17" name="Slik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010" cy="1765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7B23" w:rsidRDefault="00887B23">
      <w:pPr>
        <w:rPr>
          <w:bCs/>
        </w:rPr>
      </w:pPr>
    </w:p>
    <w:p w:rsidR="00887B23" w:rsidRDefault="00887B23">
      <w:pPr>
        <w:rPr>
          <w:bCs/>
        </w:rPr>
      </w:pPr>
    </w:p>
    <w:bookmarkEnd w:id="16"/>
    <w:p w:rsidR="00887B23" w:rsidRDefault="00887B23">
      <w:pPr>
        <w:rPr>
          <w:bCs/>
        </w:rPr>
      </w:pPr>
    </w:p>
    <w:p w:rsidR="00887B23" w:rsidRDefault="00887B23">
      <w:pPr>
        <w:rPr>
          <w:szCs w:val="24"/>
        </w:rPr>
      </w:pPr>
    </w:p>
    <w:p w:rsidR="00887B23" w:rsidRDefault="00887B23"/>
    <w:p w:rsidR="00887B23" w:rsidRDefault="00887B23"/>
    <w:p w:rsidR="00887B23" w:rsidRDefault="00687F0A">
      <w:r>
        <w:t xml:space="preserve">     </w:t>
      </w:r>
      <w:r>
        <w:tab/>
      </w:r>
      <w:r>
        <w:tab/>
      </w:r>
      <w:r>
        <w:tab/>
      </w:r>
      <w:r>
        <w:tab/>
      </w:r>
      <w:r>
        <w:tab/>
      </w:r>
    </w:p>
    <w:p w:rsidR="00887B23" w:rsidRDefault="00887B23"/>
    <w:p w:rsidR="00887B23" w:rsidRDefault="00887B23"/>
    <w:p w:rsidR="00887B23" w:rsidRDefault="00687F0A">
      <w:pPr>
        <w:rPr>
          <w:rFonts w:eastAsia="Times New Roman"/>
          <w:szCs w:val="24"/>
        </w:rPr>
      </w:pPr>
      <w:r>
        <w:rPr>
          <w:noProof/>
        </w:rPr>
        <w:drawing>
          <wp:anchor distT="0" distB="0" distL="114300" distR="114300" simplePos="0" relativeHeight="1945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268605</wp:posOffset>
            </wp:positionV>
            <wp:extent cx="5852160" cy="2717165"/>
            <wp:effectExtent l="0" t="0" r="0" b="6985"/>
            <wp:wrapNone/>
            <wp:docPr id="18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48" t="4919" r="18136" b="12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2717165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eastAsia="Times New Roman"/>
          <w:szCs w:val="24"/>
        </w:rPr>
        <w:br w:type="page"/>
      </w:r>
    </w:p>
    <w:p w:rsidR="00887B23" w:rsidRDefault="00687F0A">
      <w:r>
        <w:lastRenderedPageBreak/>
        <w:t>ENIGMATSKA GRUPA</w:t>
      </w:r>
    </w:p>
    <w:p w:rsidR="00887B23" w:rsidRDefault="00887B23">
      <w:pPr>
        <w:rPr>
          <w:b w:val="0"/>
        </w:rPr>
      </w:pPr>
    </w:p>
    <w:p w:rsidR="00887B23" w:rsidRDefault="00887B23"/>
    <w:p w:rsidR="00887B23" w:rsidRDefault="00687F0A">
      <w:pPr>
        <w:rPr>
          <w:b w:val="0"/>
        </w:rPr>
      </w:pPr>
      <w:r>
        <w:t xml:space="preserve">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</w:t>
      </w:r>
    </w:p>
    <w:p w:rsidR="00887B23" w:rsidRDefault="00687F0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740"/>
        </w:tabs>
        <w:rPr>
          <w:b w:val="0"/>
        </w:rPr>
      </w:pPr>
      <w:r>
        <w:t>Razred:1.a</w:t>
      </w:r>
      <w:r>
        <w:tab/>
        <w:t xml:space="preserve">                                                             Učiteljica: Sandra Dominis-Kordić</w:t>
      </w:r>
    </w:p>
    <w:p w:rsidR="00887B23" w:rsidRDefault="00687F0A">
      <w:pPr>
        <w:rPr>
          <w:b w:val="0"/>
        </w:rPr>
      </w:pPr>
      <w:r>
        <w:t xml:space="preserve"> </w:t>
      </w:r>
    </w:p>
    <w:p w:rsidR="00887B23" w:rsidRDefault="00887B2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0"/>
        <w:gridCol w:w="6472"/>
      </w:tblGrid>
      <w:tr w:rsidR="00887B23">
        <w:trPr>
          <w:trHeight w:val="725"/>
        </w:trPr>
        <w:tc>
          <w:tcPr>
            <w:tcW w:w="2590" w:type="dxa"/>
          </w:tcPr>
          <w:p w:rsidR="00887B23" w:rsidRDefault="00687F0A">
            <w:pPr>
              <w:rPr>
                <w:b w:val="0"/>
              </w:rPr>
            </w:pPr>
            <w:r>
              <w:t>Cilj</w:t>
            </w:r>
          </w:p>
        </w:tc>
        <w:tc>
          <w:tcPr>
            <w:tcW w:w="6472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Razvoj logičkog zaključivanja i kritičkog mišljenja putem različitih enigmatskih pitalica i zadataka.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Ovladavanje vještinom rješavanja enigmatskih zadataka.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Poticanje upornosti u samostalnom rješavanju enigmatičkih zadataka.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Poticanje razvoja istraživačkog</w:t>
            </w:r>
            <w:r>
              <w:rPr>
                <w:b w:val="0"/>
              </w:rPr>
              <w:t xml:space="preserve"> duha i radoznalosti kod učenika.</w:t>
            </w:r>
          </w:p>
        </w:tc>
      </w:tr>
      <w:tr w:rsidR="00887B23">
        <w:trPr>
          <w:trHeight w:val="883"/>
        </w:trPr>
        <w:tc>
          <w:tcPr>
            <w:tcW w:w="2590" w:type="dxa"/>
          </w:tcPr>
          <w:p w:rsidR="00887B23" w:rsidRDefault="00687F0A">
            <w:pPr>
              <w:rPr>
                <w:b w:val="0"/>
              </w:rPr>
            </w:pPr>
            <w:r>
              <w:t>Namjena</w:t>
            </w:r>
          </w:p>
        </w:tc>
        <w:tc>
          <w:tcPr>
            <w:tcW w:w="6472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Ovladavanje vještinom rješavanja i odgonetavanja različitih enigmatskih zadataka.</w:t>
            </w:r>
          </w:p>
          <w:p w:rsidR="00887B23" w:rsidRDefault="00687F0A">
            <w:pPr>
              <w:tabs>
                <w:tab w:val="left" w:pos="1280"/>
              </w:tabs>
              <w:jc w:val="both"/>
              <w:rPr>
                <w:b w:val="0"/>
              </w:rPr>
            </w:pPr>
            <w:r>
              <w:rPr>
                <w:b w:val="0"/>
              </w:rPr>
              <w:t>Radost istraživanja i odgonetavanja kao poticaj za rješavanje složenih i zahtjevnijih zadataka tijekom školovanja.</w:t>
            </w:r>
          </w:p>
        </w:tc>
      </w:tr>
      <w:tr w:rsidR="00887B23">
        <w:trPr>
          <w:trHeight w:val="901"/>
        </w:trPr>
        <w:tc>
          <w:tcPr>
            <w:tcW w:w="2590" w:type="dxa"/>
          </w:tcPr>
          <w:p w:rsidR="00887B23" w:rsidRDefault="00687F0A">
            <w:pPr>
              <w:rPr>
                <w:b w:val="0"/>
              </w:rPr>
            </w:pPr>
            <w:r>
              <w:t>Nositelj</w:t>
            </w:r>
          </w:p>
        </w:tc>
        <w:tc>
          <w:tcPr>
            <w:tcW w:w="6472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Učiteljica i učenici 1.a</w:t>
            </w:r>
          </w:p>
        </w:tc>
      </w:tr>
      <w:tr w:rsidR="00887B23">
        <w:trPr>
          <w:trHeight w:val="891"/>
        </w:trPr>
        <w:tc>
          <w:tcPr>
            <w:tcW w:w="2590" w:type="dxa"/>
          </w:tcPr>
          <w:p w:rsidR="00887B23" w:rsidRDefault="00687F0A">
            <w:pPr>
              <w:rPr>
                <w:b w:val="0"/>
              </w:rPr>
            </w:pPr>
            <w:r>
              <w:t>Vremenik</w:t>
            </w:r>
          </w:p>
        </w:tc>
        <w:tc>
          <w:tcPr>
            <w:tcW w:w="6472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Jedan sat tjedno</w:t>
            </w:r>
          </w:p>
        </w:tc>
      </w:tr>
      <w:tr w:rsidR="00887B23">
        <w:trPr>
          <w:trHeight w:val="880"/>
        </w:trPr>
        <w:tc>
          <w:tcPr>
            <w:tcW w:w="2590" w:type="dxa"/>
          </w:tcPr>
          <w:p w:rsidR="00887B23" w:rsidRDefault="00687F0A">
            <w:pPr>
              <w:rPr>
                <w:b w:val="0"/>
              </w:rPr>
            </w:pPr>
            <w:r>
              <w:t>Okvirni troškovnik</w:t>
            </w:r>
          </w:p>
        </w:tc>
        <w:tc>
          <w:tcPr>
            <w:tcW w:w="6472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Troškovi preslikavanja raznih enigmatskih zadataka.</w:t>
            </w:r>
          </w:p>
          <w:p w:rsidR="00887B23" w:rsidRDefault="00687F0A">
            <w:pPr>
              <w:tabs>
                <w:tab w:val="left" w:pos="930"/>
              </w:tabs>
              <w:jc w:val="both"/>
              <w:rPr>
                <w:b w:val="0"/>
              </w:rPr>
            </w:pPr>
            <w:r>
              <w:rPr>
                <w:b w:val="0"/>
              </w:rPr>
              <w:t>Pretplata učenika na neki enigmatski časopis.</w:t>
            </w:r>
          </w:p>
        </w:tc>
      </w:tr>
      <w:tr w:rsidR="00887B23">
        <w:trPr>
          <w:trHeight w:val="885"/>
        </w:trPr>
        <w:tc>
          <w:tcPr>
            <w:tcW w:w="2590" w:type="dxa"/>
          </w:tcPr>
          <w:p w:rsidR="00887B23" w:rsidRDefault="00687F0A">
            <w:pPr>
              <w:rPr>
                <w:b w:val="0"/>
              </w:rPr>
            </w:pPr>
            <w:r>
              <w:t>Način realizacije</w:t>
            </w:r>
          </w:p>
        </w:tc>
        <w:tc>
          <w:tcPr>
            <w:tcW w:w="6472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Program se realizira neposrednim radom s učenicima polaznicima u prostorijama škole.</w:t>
            </w:r>
          </w:p>
        </w:tc>
      </w:tr>
      <w:tr w:rsidR="00887B23">
        <w:trPr>
          <w:trHeight w:val="1069"/>
        </w:trPr>
        <w:tc>
          <w:tcPr>
            <w:tcW w:w="2590" w:type="dxa"/>
          </w:tcPr>
          <w:p w:rsidR="00887B23" w:rsidRDefault="00687F0A">
            <w:pPr>
              <w:rPr>
                <w:b w:val="0"/>
              </w:rPr>
            </w:pPr>
            <w:r>
              <w:t>Način praćenja</w:t>
            </w:r>
          </w:p>
        </w:tc>
        <w:tc>
          <w:tcPr>
            <w:tcW w:w="6472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Tijekom školske godine vrednuje se napredovanje učenika u rješavanju zadanih problema.</w:t>
            </w:r>
          </w:p>
        </w:tc>
      </w:tr>
    </w:tbl>
    <w:p w:rsidR="00887B23" w:rsidRDefault="00887B23"/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687F0A">
      <w:r>
        <w:lastRenderedPageBreak/>
        <w:t>EKO MALCI</w:t>
      </w:r>
    </w:p>
    <w:p w:rsidR="00887B23" w:rsidRDefault="00887B23">
      <w:pPr>
        <w:rPr>
          <w:b w:val="0"/>
        </w:rPr>
      </w:pPr>
    </w:p>
    <w:p w:rsidR="00887B23" w:rsidRDefault="00887B23"/>
    <w:p w:rsidR="00887B23" w:rsidRDefault="00687F0A">
      <w:pPr>
        <w:rPr>
          <w:b w:val="0"/>
        </w:rPr>
      </w:pPr>
      <w:r>
        <w:t xml:space="preserve">     </w:t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                            </w:t>
      </w:r>
    </w:p>
    <w:p w:rsidR="00887B23" w:rsidRDefault="00687F0A">
      <w:pPr>
        <w:rPr>
          <w:b w:val="0"/>
        </w:rPr>
      </w:pPr>
      <w:r>
        <w:t>Razred:1.b</w:t>
      </w:r>
      <w:r>
        <w:tab/>
        <w:t xml:space="preserve">                                                                                Učiteljica: Ružica Režić                                     </w:t>
      </w:r>
    </w:p>
    <w:p w:rsidR="00887B23" w:rsidRDefault="00887B23">
      <w:pPr>
        <w:rPr>
          <w:b w:val="0"/>
        </w:rPr>
      </w:pPr>
    </w:p>
    <w:tbl>
      <w:tblPr>
        <w:tblW w:w="0" w:type="auto"/>
        <w:tblInd w:w="6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74"/>
        <w:gridCol w:w="6479"/>
      </w:tblGrid>
      <w:tr w:rsidR="00887B23">
        <w:trPr>
          <w:trHeight w:val="725"/>
        </w:trPr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</w:rPr>
              <w:t>Cilj</w:t>
            </w:r>
          </w:p>
        </w:tc>
        <w:tc>
          <w:tcPr>
            <w:tcW w:w="6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Poticati i razvijati kreativnost, maštu, originalnost u izražavanju. Poticati suradnički rad, razumjeti i primjenjivati likovne tehnike i sredstva, razvijati temeljna znanja i pozitivna stajališta prema umjetničkom stvaralaštvu.</w:t>
            </w:r>
          </w:p>
        </w:tc>
      </w:tr>
      <w:tr w:rsidR="00887B23">
        <w:trPr>
          <w:trHeight w:val="883"/>
        </w:trPr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</w:rPr>
              <w:t>Namjena</w:t>
            </w:r>
          </w:p>
        </w:tc>
        <w:tc>
          <w:tcPr>
            <w:tcW w:w="6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Izrađivati ukrasne</w:t>
            </w:r>
            <w:r>
              <w:rPr>
                <w:b w:val="0"/>
                <w:bCs/>
              </w:rPr>
              <w:t xml:space="preserve"> predmete, glumiti i  plesati.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Likovnim stvaralaštvom obilježavati važne datume.</w:t>
            </w:r>
          </w:p>
          <w:p w:rsidR="00887B23" w:rsidRDefault="00687F0A">
            <w:p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Sudjelovati na izložbama i uređivanju razrednih i školskih panoa.</w:t>
            </w:r>
          </w:p>
        </w:tc>
      </w:tr>
      <w:tr w:rsidR="00887B23">
        <w:trPr>
          <w:trHeight w:val="901"/>
        </w:trPr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</w:rPr>
              <w:t>Nositelj</w:t>
            </w:r>
          </w:p>
        </w:tc>
        <w:tc>
          <w:tcPr>
            <w:tcW w:w="6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887B23">
            <w:pPr>
              <w:jc w:val="both"/>
              <w:rPr>
                <w:b w:val="0"/>
                <w:bCs/>
              </w:rPr>
            </w:pPr>
          </w:p>
          <w:p w:rsidR="00887B23" w:rsidRDefault="00687F0A">
            <w:pPr>
              <w:tabs>
                <w:tab w:val="left" w:pos="3420"/>
              </w:tabs>
              <w:jc w:val="both"/>
              <w:rPr>
                <w:b w:val="0"/>
              </w:rPr>
            </w:pPr>
            <w:r>
              <w:rPr>
                <w:b w:val="0"/>
                <w:bCs/>
              </w:rPr>
              <w:t>Učiteljica i učenici 1.razreda</w:t>
            </w:r>
            <w:r>
              <w:rPr>
                <w:b w:val="0"/>
                <w:bCs/>
              </w:rPr>
              <w:tab/>
            </w:r>
          </w:p>
        </w:tc>
      </w:tr>
      <w:tr w:rsidR="00887B23">
        <w:trPr>
          <w:trHeight w:val="891"/>
        </w:trPr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</w:rPr>
              <w:t>Vremenik</w:t>
            </w:r>
          </w:p>
        </w:tc>
        <w:tc>
          <w:tcPr>
            <w:tcW w:w="6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Jedan sat tjedno, tijekom školske godine 2026./2027.</w:t>
            </w:r>
          </w:p>
        </w:tc>
      </w:tr>
      <w:tr w:rsidR="00887B23">
        <w:trPr>
          <w:trHeight w:val="880"/>
        </w:trPr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</w:rPr>
              <w:t>Okvirni troškovnik</w:t>
            </w:r>
          </w:p>
        </w:tc>
        <w:tc>
          <w:tcPr>
            <w:tcW w:w="6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Prema potrebi tijekom školske godine za izradu ukrasa, likovnih radova ili kostima za priredbe.</w:t>
            </w:r>
          </w:p>
        </w:tc>
      </w:tr>
      <w:tr w:rsidR="00887B23">
        <w:trPr>
          <w:trHeight w:val="885"/>
        </w:trPr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</w:rPr>
              <w:t>Način realizacije</w:t>
            </w:r>
          </w:p>
        </w:tc>
        <w:tc>
          <w:tcPr>
            <w:tcW w:w="6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 xml:space="preserve">Izlaganje učeničkih radova – razredne i školske izložbe, uređenje školskog prostora. Predstavljanje roditeljima i ostalim </w:t>
            </w:r>
            <w:r>
              <w:rPr>
                <w:b w:val="0"/>
                <w:bCs/>
              </w:rPr>
              <w:t xml:space="preserve">učenicima. Sudjelovanjem na razrednim i školskim priredbama </w:t>
            </w:r>
          </w:p>
        </w:tc>
      </w:tr>
      <w:tr w:rsidR="00887B23">
        <w:trPr>
          <w:trHeight w:val="1069"/>
        </w:trPr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</w:rPr>
              <w:t>Način praćenja</w:t>
            </w:r>
          </w:p>
        </w:tc>
        <w:tc>
          <w:tcPr>
            <w:tcW w:w="6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Opisno praćenje i poticanje učeničkog napredovanja; uspješnost na školskim priredbama; samovrednovanje i vršnjačko vrednovanje.</w:t>
            </w:r>
          </w:p>
        </w:tc>
      </w:tr>
    </w:tbl>
    <w:p w:rsidR="00887B23" w:rsidRDefault="00887B23">
      <w:pPr>
        <w:rPr>
          <w:b w:val="0"/>
          <w:bCs/>
        </w:rPr>
      </w:pPr>
    </w:p>
    <w:p w:rsidR="00887B23" w:rsidRDefault="00887B23"/>
    <w:p w:rsidR="00887B23" w:rsidRDefault="00887B23"/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jc w:val="both"/>
        <w:rPr>
          <w:rFonts w:asciiTheme="majorBidi" w:hAnsiTheme="majorBidi" w:cstheme="majorBidi"/>
          <w:szCs w:val="24"/>
        </w:rPr>
      </w:pPr>
    </w:p>
    <w:p w:rsidR="00887B23" w:rsidRDefault="00887B23">
      <w:pPr>
        <w:jc w:val="both"/>
        <w:rPr>
          <w:rFonts w:asciiTheme="majorBidi" w:hAnsiTheme="majorBidi" w:cstheme="majorBidi"/>
          <w:szCs w:val="24"/>
        </w:rPr>
      </w:pPr>
    </w:p>
    <w:p w:rsidR="00887B23" w:rsidRDefault="00887B23">
      <w:pPr>
        <w:jc w:val="both"/>
        <w:rPr>
          <w:rFonts w:asciiTheme="majorBidi" w:hAnsiTheme="majorBidi" w:cstheme="majorBidi"/>
          <w:szCs w:val="24"/>
        </w:rPr>
      </w:pPr>
    </w:p>
    <w:p w:rsidR="00887B23" w:rsidRDefault="00887B23">
      <w:pPr>
        <w:jc w:val="both"/>
        <w:rPr>
          <w:rFonts w:asciiTheme="majorBidi" w:hAnsiTheme="majorBidi" w:cstheme="majorBidi"/>
          <w:szCs w:val="24"/>
        </w:rPr>
      </w:pPr>
    </w:p>
    <w:p w:rsidR="00887B23" w:rsidRDefault="00887B23">
      <w:pPr>
        <w:jc w:val="both"/>
        <w:rPr>
          <w:rFonts w:asciiTheme="majorBidi" w:hAnsiTheme="majorBidi" w:cstheme="majorBidi"/>
          <w:szCs w:val="24"/>
        </w:rPr>
      </w:pPr>
    </w:p>
    <w:p w:rsidR="00887B23" w:rsidRDefault="00887B23">
      <w:pPr>
        <w:jc w:val="both"/>
        <w:rPr>
          <w:rFonts w:asciiTheme="majorBidi" w:hAnsiTheme="majorBidi" w:cstheme="majorBidi"/>
          <w:szCs w:val="24"/>
        </w:rPr>
      </w:pPr>
    </w:p>
    <w:p w:rsidR="00887B23" w:rsidRDefault="00887B23">
      <w:pPr>
        <w:jc w:val="both"/>
        <w:rPr>
          <w:rFonts w:asciiTheme="majorBidi" w:hAnsiTheme="majorBidi" w:cstheme="majorBidi"/>
          <w:szCs w:val="24"/>
        </w:rPr>
      </w:pPr>
    </w:p>
    <w:p w:rsidR="00887B23" w:rsidRDefault="00887B23">
      <w:pPr>
        <w:jc w:val="both"/>
        <w:rPr>
          <w:rFonts w:asciiTheme="majorBidi" w:hAnsiTheme="majorBidi" w:cstheme="majorBidi"/>
          <w:szCs w:val="24"/>
        </w:rPr>
      </w:pPr>
    </w:p>
    <w:p w:rsidR="00887B23" w:rsidRDefault="00887B23">
      <w:pPr>
        <w:jc w:val="both"/>
        <w:rPr>
          <w:rFonts w:asciiTheme="majorBidi" w:hAnsiTheme="majorBidi" w:cstheme="majorBidi"/>
          <w:szCs w:val="24"/>
        </w:rPr>
      </w:pPr>
    </w:p>
    <w:p w:rsidR="00887B23" w:rsidRDefault="00887B23">
      <w:pPr>
        <w:jc w:val="both"/>
        <w:rPr>
          <w:rFonts w:asciiTheme="majorBidi" w:hAnsiTheme="majorBidi" w:cstheme="majorBidi"/>
          <w:szCs w:val="24"/>
        </w:rPr>
      </w:pPr>
    </w:p>
    <w:p w:rsidR="00887B23" w:rsidRDefault="00887B23">
      <w:pPr>
        <w:jc w:val="both"/>
        <w:rPr>
          <w:rFonts w:asciiTheme="majorBidi" w:hAnsiTheme="majorBidi" w:cstheme="majorBidi"/>
          <w:szCs w:val="24"/>
        </w:rPr>
      </w:pPr>
    </w:p>
    <w:p w:rsidR="00887B23" w:rsidRDefault="00887B23">
      <w:pPr>
        <w:jc w:val="both"/>
        <w:rPr>
          <w:rFonts w:asciiTheme="majorBidi" w:hAnsiTheme="majorBidi" w:cstheme="majorBidi"/>
          <w:szCs w:val="24"/>
        </w:rPr>
      </w:pPr>
    </w:p>
    <w:p w:rsidR="00887B23" w:rsidRDefault="00887B23">
      <w:pPr>
        <w:jc w:val="both"/>
        <w:rPr>
          <w:rFonts w:asciiTheme="majorBidi" w:hAnsiTheme="majorBidi" w:cstheme="majorBidi"/>
          <w:szCs w:val="24"/>
        </w:rPr>
      </w:pPr>
    </w:p>
    <w:p w:rsidR="00887B23" w:rsidRDefault="00887B23">
      <w:pPr>
        <w:jc w:val="both"/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687F0A">
      <w:pPr>
        <w:rPr>
          <w:szCs w:val="24"/>
        </w:rPr>
      </w:pPr>
      <w:r>
        <w:rPr>
          <w:szCs w:val="24"/>
        </w:rPr>
        <w:lastRenderedPageBreak/>
        <w:t>BAJKOLJUPCI</w:t>
      </w:r>
    </w:p>
    <w:p w:rsidR="00887B23" w:rsidRDefault="00887B23">
      <w:pPr>
        <w:rPr>
          <w:szCs w:val="24"/>
        </w:rPr>
      </w:pPr>
    </w:p>
    <w:p w:rsidR="00887B23" w:rsidRDefault="00687F0A">
      <w:pPr>
        <w:jc w:val="left"/>
        <w:rPr>
          <w:szCs w:val="24"/>
        </w:rPr>
      </w:pPr>
      <w:r>
        <w:rPr>
          <w:szCs w:val="24"/>
        </w:rPr>
        <w:t xml:space="preserve">Razredi: 2.a </w:t>
      </w:r>
      <w:r>
        <w:rPr>
          <w:szCs w:val="24"/>
        </w:rPr>
        <w:tab/>
      </w:r>
    </w:p>
    <w:p w:rsidR="00887B23" w:rsidRDefault="00687F0A">
      <w:pPr>
        <w:jc w:val="both"/>
        <w:rPr>
          <w:b w:val="0"/>
          <w:szCs w:val="24"/>
        </w:rPr>
      </w:pPr>
      <w:r>
        <w:rPr>
          <w:szCs w:val="24"/>
        </w:rPr>
        <w:t>Učiteljica:  Ivana Babaja ( u suradnji sa školskom knjižničarkom Antonijom Medak)</w:t>
      </w:r>
    </w:p>
    <w:p w:rsidR="00887B23" w:rsidRDefault="00887B23">
      <w:pPr>
        <w:jc w:val="both"/>
        <w:rPr>
          <w:szCs w:val="24"/>
        </w:rPr>
      </w:pPr>
    </w:p>
    <w:p w:rsidR="00887B23" w:rsidRDefault="00687F0A">
      <w:pPr>
        <w:jc w:val="both"/>
        <w:rPr>
          <w:b w:val="0"/>
          <w:szCs w:val="24"/>
        </w:rPr>
      </w:pPr>
      <w:r>
        <w:rPr>
          <w:szCs w:val="24"/>
        </w:rPr>
        <w:t xml:space="preserve">Međupredmetne teme: </w:t>
      </w:r>
      <w:r>
        <w:rPr>
          <w:b w:val="0"/>
          <w:szCs w:val="24"/>
        </w:rPr>
        <w:t>učiti kako učiti, osobni i socijalni razvoj, uporaba informacijske i komunikacijske tehnologije, građanski odgoj i obrazovanje, poduzetništvo, održivi ra</w:t>
      </w:r>
      <w:r>
        <w:rPr>
          <w:b w:val="0"/>
          <w:szCs w:val="24"/>
        </w:rPr>
        <w:t>zvoj</w:t>
      </w:r>
    </w:p>
    <w:p w:rsidR="00887B23" w:rsidRDefault="00687F0A">
      <w:pPr>
        <w:jc w:val="both"/>
        <w:rPr>
          <w:b w:val="0"/>
          <w:szCs w:val="24"/>
        </w:rPr>
      </w:pPr>
      <w:r>
        <w:rPr>
          <w:b w:val="0"/>
          <w:szCs w:val="24"/>
        </w:rPr>
        <w:t xml:space="preserve">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</w:r>
      <w:r>
        <w:rPr>
          <w:b w:val="0"/>
          <w:szCs w:val="24"/>
        </w:rPr>
        <w:tab/>
      </w:r>
      <w:r>
        <w:rPr>
          <w:b w:val="0"/>
          <w:szCs w:val="24"/>
        </w:rPr>
        <w:tab/>
      </w:r>
      <w:r>
        <w:rPr>
          <w:b w:val="0"/>
          <w:szCs w:val="24"/>
        </w:rPr>
        <w:tab/>
      </w:r>
      <w:r>
        <w:rPr>
          <w:szCs w:val="24"/>
        </w:rPr>
        <w:t xml:space="preserve">                                               </w:t>
      </w:r>
    </w:p>
    <w:p w:rsidR="00887B23" w:rsidRDefault="00887B23">
      <w:pPr>
        <w:rPr>
          <w:szCs w:val="24"/>
        </w:rPr>
      </w:pPr>
      <w:bookmarkStart w:id="21" w:name="_Hlk24020440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9"/>
        <w:gridCol w:w="6483"/>
      </w:tblGrid>
      <w:tr w:rsidR="00887B23">
        <w:trPr>
          <w:trHeight w:val="725"/>
        </w:trPr>
        <w:tc>
          <w:tcPr>
            <w:tcW w:w="2628" w:type="dxa"/>
          </w:tcPr>
          <w:bookmarkEnd w:id="21"/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poticati ljubav prema čitanju i književnosti, razvijati dječju kreativnost, maštu te razvijati i usavršavati čitalačke vještine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približiti učenicima bajke na zabavan i drugač</w:t>
            </w:r>
            <w:r>
              <w:rPr>
                <w:b w:val="0"/>
                <w:szCs w:val="24"/>
              </w:rPr>
              <w:t>iji način te potaknuti njihovo aktivno  sudjelovanje u čitanju i interpretaciji književnog teksta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učiteljica 2.a i učenici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jedan sat tjedno tijekom školske godine 2026./2027.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troškovi kopiranja potrebnog materijala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čitanje, pripovijedanje, gluma, recitiranje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-sudjelovanje na razrednim i školskim priredbama, prodajnim izložbama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-opisno praćenje i poticanje njihova napredovanja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-uspješnost na školskim priredbama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-samovrednovanje</w:t>
            </w:r>
          </w:p>
        </w:tc>
      </w:tr>
    </w:tbl>
    <w:p w:rsidR="00887B23" w:rsidRDefault="00887B23">
      <w:pPr>
        <w:rPr>
          <w:sz w:val="28"/>
          <w:szCs w:val="28"/>
        </w:rPr>
      </w:pPr>
    </w:p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>
      <w:pPr>
        <w:rPr>
          <w:b w:val="0"/>
          <w:sz w:val="28"/>
          <w:szCs w:val="28"/>
        </w:rPr>
      </w:pPr>
    </w:p>
    <w:p w:rsidR="00887B23" w:rsidRDefault="00887B23">
      <w:pPr>
        <w:rPr>
          <w:b w:val="0"/>
          <w:sz w:val="28"/>
          <w:szCs w:val="28"/>
        </w:rPr>
      </w:pPr>
    </w:p>
    <w:p w:rsidR="00887B23" w:rsidRDefault="00887B23">
      <w:pPr>
        <w:rPr>
          <w:b w:val="0"/>
          <w:sz w:val="28"/>
          <w:szCs w:val="28"/>
        </w:rPr>
      </w:pPr>
    </w:p>
    <w:p w:rsidR="00887B23" w:rsidRDefault="00887B23">
      <w:pPr>
        <w:rPr>
          <w:b w:val="0"/>
          <w:sz w:val="28"/>
          <w:szCs w:val="28"/>
        </w:rPr>
      </w:pPr>
    </w:p>
    <w:p w:rsidR="00887B23" w:rsidRDefault="00887B23">
      <w:pPr>
        <w:rPr>
          <w:b w:val="0"/>
          <w:sz w:val="28"/>
          <w:szCs w:val="28"/>
        </w:rPr>
      </w:pPr>
    </w:p>
    <w:p w:rsidR="00887B23" w:rsidRDefault="00887B23">
      <w:pPr>
        <w:rPr>
          <w:b w:val="0"/>
          <w:sz w:val="28"/>
          <w:szCs w:val="28"/>
        </w:rPr>
      </w:pPr>
    </w:p>
    <w:p w:rsidR="00887B23" w:rsidRDefault="00887B23"/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687F0A">
      <w:r>
        <w:lastRenderedPageBreak/>
        <w:t>ŠKRINJICA</w:t>
      </w:r>
    </w:p>
    <w:p w:rsidR="00887B23" w:rsidRDefault="00887B23"/>
    <w:p w:rsidR="00887B23" w:rsidRDefault="00887B23">
      <w:pPr>
        <w:rPr>
          <w:b w:val="0"/>
        </w:rPr>
      </w:pPr>
    </w:p>
    <w:p w:rsidR="00887B23" w:rsidRDefault="00687F0A">
      <w:pPr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>Razred: 2.b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sz w:val="28"/>
          <w:szCs w:val="28"/>
        </w:rPr>
        <w:t xml:space="preserve">Učiteljica: </w:t>
      </w:r>
      <w:r>
        <w:rPr>
          <w:bCs/>
          <w:color w:val="000000"/>
        </w:rPr>
        <w:t>Branka Lovrić</w:t>
      </w:r>
    </w:p>
    <w:p w:rsidR="00887B23" w:rsidRDefault="00887B23">
      <w:pPr>
        <w:rPr>
          <w:b w:val="0"/>
          <w:bCs/>
          <w:color w:val="000000"/>
        </w:rPr>
      </w:pPr>
    </w:p>
    <w:p w:rsidR="00887B23" w:rsidRDefault="00887B23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1"/>
        <w:gridCol w:w="6501"/>
      </w:tblGrid>
      <w:tr w:rsidR="00887B23">
        <w:trPr>
          <w:trHeight w:val="72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Cilj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Razvijanje ljubavi prema vrednotama materinjeg jezika i čitanju, izražavanje emocija čitanjem, vježbanje dijaloške situacije, uvježbavanje recitacija i igrokaza za priredbe (razredne i školske), razvijanje slobode scenskog nastupa i likovnog izraza..</w:t>
            </w: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Namjena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Razvijati:</w:t>
            </w:r>
          </w:p>
          <w:p w:rsidR="00887B23" w:rsidRDefault="00687F0A">
            <w:pPr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-</w:t>
            </w:r>
            <w:r>
              <w:rPr>
                <w:b w:val="0"/>
                <w:sz w:val="28"/>
                <w:szCs w:val="28"/>
              </w:rPr>
              <w:tab/>
              <w:t>pravogovor (poezija, proza)</w:t>
            </w:r>
          </w:p>
          <w:p w:rsidR="00887B23" w:rsidRDefault="00687F0A">
            <w:pPr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-</w:t>
            </w:r>
            <w:r>
              <w:rPr>
                <w:b w:val="0"/>
                <w:sz w:val="28"/>
                <w:szCs w:val="28"/>
              </w:rPr>
              <w:tab/>
              <w:t>sposobnost igranja različitih uloga</w:t>
            </w:r>
          </w:p>
          <w:p w:rsidR="00887B23" w:rsidRDefault="00687F0A">
            <w:pPr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-</w:t>
            </w:r>
            <w:r>
              <w:rPr>
                <w:b w:val="0"/>
                <w:sz w:val="28"/>
                <w:szCs w:val="28"/>
              </w:rPr>
              <w:tab/>
              <w:t>kreativnost</w:t>
            </w:r>
          </w:p>
          <w:p w:rsidR="00887B23" w:rsidRDefault="00687F0A">
            <w:pPr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-</w:t>
            </w:r>
            <w:r>
              <w:rPr>
                <w:b w:val="0"/>
                <w:sz w:val="28"/>
                <w:szCs w:val="28"/>
              </w:rPr>
              <w:tab/>
              <w:t>stvaralačke potencijale učenika</w:t>
            </w:r>
          </w:p>
          <w:p w:rsidR="00887B23" w:rsidRDefault="00687F0A">
            <w:pPr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-</w:t>
            </w:r>
            <w:r>
              <w:rPr>
                <w:b w:val="0"/>
                <w:sz w:val="28"/>
                <w:szCs w:val="28"/>
              </w:rPr>
              <w:tab/>
              <w:t>suradništvo i kritičko mišljenje</w:t>
            </w:r>
          </w:p>
        </w:tc>
      </w:tr>
      <w:tr w:rsidR="00887B23">
        <w:trPr>
          <w:trHeight w:val="90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Nositelj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pStyle w:val="Odlomakpopisa"/>
              <w:numPr>
                <w:ilvl w:val="0"/>
                <w:numId w:val="8"/>
              </w:numPr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učiteljice i učenici 2. b razreda </w:t>
            </w:r>
          </w:p>
        </w:tc>
      </w:tr>
      <w:tr w:rsidR="00887B23">
        <w:trPr>
          <w:trHeight w:val="89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Vremenik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pStyle w:val="Odlomakpopisa"/>
              <w:numPr>
                <w:ilvl w:val="0"/>
                <w:numId w:val="8"/>
              </w:numPr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školski sat tjedno, šk. g. 2026./2027.; izmjena po potrebi (pojačano uvježbavanje za priredbu)</w:t>
            </w:r>
          </w:p>
        </w:tc>
      </w:tr>
      <w:tr w:rsidR="00887B23">
        <w:trPr>
          <w:trHeight w:val="88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Okvirni troškovnik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pStyle w:val="Odlomakpopisa"/>
              <w:numPr>
                <w:ilvl w:val="0"/>
                <w:numId w:val="9"/>
              </w:numPr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papir za kopiranje, nabavka različitih materijala potrebnih za scenske nastupe, izradu plakata, kostimografija/scenografija</w:t>
            </w:r>
          </w:p>
        </w:tc>
      </w:tr>
      <w:tr w:rsidR="00887B23">
        <w:trPr>
          <w:trHeight w:val="88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Način realizacije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pStyle w:val="Odlomakpopisa"/>
              <w:numPr>
                <w:ilvl w:val="0"/>
                <w:numId w:val="9"/>
              </w:numPr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individualni rad, grupni rad, rad u paru</w:t>
            </w:r>
          </w:p>
        </w:tc>
      </w:tr>
      <w:tr w:rsidR="00887B23">
        <w:trPr>
          <w:trHeight w:val="106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Način praćenja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pStyle w:val="Odlomakpopisa"/>
              <w:numPr>
                <w:ilvl w:val="0"/>
                <w:numId w:val="9"/>
              </w:numPr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vrednovanje postignutih uradaka, samovrednovanje, zadovoljstvo učenika u radu i nastupu te napretku</w:t>
            </w:r>
          </w:p>
        </w:tc>
      </w:tr>
    </w:tbl>
    <w:p w:rsidR="00887B23" w:rsidRDefault="00887B23">
      <w:pPr>
        <w:rPr>
          <w:sz w:val="28"/>
          <w:szCs w:val="28"/>
        </w:rPr>
      </w:pPr>
    </w:p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="Cambria" w:hAnsi="Cambria"/>
        </w:rPr>
      </w:pPr>
    </w:p>
    <w:p w:rsidR="00887B23" w:rsidRDefault="00687F0A">
      <w:pPr>
        <w:rPr>
          <w:rStyle w:val="normaltextrun"/>
        </w:rPr>
      </w:pPr>
      <w:r>
        <w:rPr>
          <w:rStyle w:val="normaltextrun"/>
        </w:rPr>
        <w:lastRenderedPageBreak/>
        <w:t>DRAMSKO – RECITATORSKA GRUPA</w:t>
      </w:r>
    </w:p>
    <w:p w:rsidR="00887B23" w:rsidRDefault="00887B23">
      <w:pPr>
        <w:rPr>
          <w:szCs w:val="24"/>
        </w:rPr>
      </w:pPr>
    </w:p>
    <w:p w:rsidR="00887B23" w:rsidRDefault="00687F0A">
      <w:pPr>
        <w:jc w:val="both"/>
        <w:rPr>
          <w:szCs w:val="24"/>
        </w:rPr>
      </w:pPr>
      <w:r>
        <w:rPr>
          <w:b w:val="0"/>
          <w:szCs w:val="24"/>
        </w:rPr>
        <w:t xml:space="preserve">  </w:t>
      </w:r>
      <w:r>
        <w:rPr>
          <w:szCs w:val="24"/>
        </w:rPr>
        <w:t>Razredi: 3.a i 3.b</w:t>
      </w:r>
      <w:r>
        <w:rPr>
          <w:szCs w:val="24"/>
        </w:rPr>
        <w:tab/>
      </w:r>
      <w:r>
        <w:rPr>
          <w:b w:val="0"/>
          <w:szCs w:val="24"/>
        </w:rPr>
        <w:tab/>
      </w:r>
      <w:r>
        <w:rPr>
          <w:b w:val="0"/>
          <w:szCs w:val="24"/>
        </w:rPr>
        <w:tab/>
      </w:r>
      <w:r>
        <w:rPr>
          <w:b w:val="0"/>
          <w:szCs w:val="24"/>
        </w:rPr>
        <w:tab/>
      </w:r>
      <w:r>
        <w:rPr>
          <w:szCs w:val="24"/>
        </w:rPr>
        <w:t>Učiteljica:  Katija Stanić, Dražana Bekavac</w:t>
      </w:r>
    </w:p>
    <w:p w:rsidR="00887B23" w:rsidRDefault="00887B23">
      <w:pPr>
        <w:jc w:val="both"/>
        <w:rPr>
          <w:szCs w:val="24"/>
        </w:rPr>
      </w:pPr>
    </w:p>
    <w:p w:rsidR="00887B23" w:rsidRDefault="00887B23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9"/>
        <w:gridCol w:w="6483"/>
      </w:tblGrid>
      <w:tr w:rsidR="00887B23">
        <w:trPr>
          <w:trHeight w:val="72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Cilj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Uvježbavati s učenicima male dramske tekstove, učiti izražajno čitati i recitirati , pripremati se za razredne i školske priredbe.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Razvijati kreativnost, maštu, originalnost u radu, poticati zajednički rad, razumjeti i primjenjivati likovne tehnike i sredstva, razvijati temeljna znanja i pozitivna stajališta prema umjetničkom stvaralaštvu.</w:t>
            </w: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Namjena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razvijati komunikaciju u različiti</w:t>
            </w:r>
            <w:r>
              <w:rPr>
                <w:b w:val="0"/>
                <w:szCs w:val="24"/>
              </w:rPr>
              <w:t xml:space="preserve">m situacijama, ovladati različitim tekstualnim vrstama 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interpretirati različite književno - umjetničke tekstove, aktivno sudjelovati u dramskom stvaralaštvu</w:t>
            </w:r>
          </w:p>
        </w:tc>
      </w:tr>
      <w:tr w:rsidR="00887B23">
        <w:trPr>
          <w:trHeight w:val="90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Nositelj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učiteljica i učenici 3. razreda</w:t>
            </w:r>
          </w:p>
        </w:tc>
      </w:tr>
      <w:tr w:rsidR="00887B23">
        <w:trPr>
          <w:trHeight w:val="89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Vremenik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- </w:t>
            </w:r>
            <w:r>
              <w:rPr>
                <w:b w:val="0"/>
                <w:bCs/>
              </w:rPr>
              <w:t>Tijekom ove školske godine, po 1</w:t>
            </w:r>
            <w:r>
              <w:rPr>
                <w:b w:val="0"/>
                <w:bCs/>
              </w:rPr>
              <w:t xml:space="preserve"> sat tjedno za svako razredno odjeljenje, po 35 sati godišnje</w:t>
            </w:r>
          </w:p>
        </w:tc>
      </w:tr>
      <w:tr w:rsidR="00887B23">
        <w:trPr>
          <w:trHeight w:val="88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Okvirni troškovnik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troškovi kopiranja potrebnog materijala</w:t>
            </w:r>
          </w:p>
        </w:tc>
      </w:tr>
      <w:tr w:rsidR="00887B23">
        <w:trPr>
          <w:trHeight w:val="88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Način realizacije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čitanje, pripovijedanje, gluma, recitiranje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-sudjelovanje na razrednim i školskim priredbama, prodajnim izložbama</w:t>
            </w:r>
          </w:p>
        </w:tc>
      </w:tr>
      <w:tr w:rsidR="00887B23">
        <w:trPr>
          <w:trHeight w:val="106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Način praćenja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-opisno praćenje i poticanje njihova napredovanja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-uspješnost na školskim priredbama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-samovrednovanje</w:t>
            </w:r>
          </w:p>
        </w:tc>
      </w:tr>
    </w:tbl>
    <w:p w:rsidR="00887B23" w:rsidRDefault="00887B23">
      <w:pPr>
        <w:rPr>
          <w:rFonts w:ascii="Cambria" w:hAnsi="Cambria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/>
    <w:p w:rsidR="00887B23" w:rsidRDefault="00887B23"/>
    <w:p w:rsidR="00887B23" w:rsidRDefault="00687F0A">
      <w:r>
        <w:lastRenderedPageBreak/>
        <w:t>MALI  RECITATORI I KREATIVCI</w:t>
      </w: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 xml:space="preserve">    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                                               </w:t>
      </w: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4.a, 4.b</w:t>
      </w:r>
      <w:r>
        <w:rPr>
          <w:rFonts w:cs="Times New Roman"/>
          <w:szCs w:val="24"/>
        </w:rPr>
        <w:tab/>
        <w:t xml:space="preserve">                                                              </w:t>
      </w: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Učiteljice: Ankica Kodžoman, Jagoda Vukas</w:t>
      </w: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 xml:space="preserve">Međupredmetne teme: </w:t>
      </w:r>
      <w:r>
        <w:rPr>
          <w:rFonts w:cs="Times New Roman"/>
          <w:b w:val="0"/>
          <w:szCs w:val="24"/>
        </w:rPr>
        <w:t>učiti kako učiti, osobni i socijalni razvoj, uporaba informacijs</w:t>
      </w:r>
      <w:r>
        <w:rPr>
          <w:rFonts w:cs="Times New Roman"/>
          <w:b w:val="0"/>
          <w:szCs w:val="24"/>
        </w:rPr>
        <w:t>ke i komunikacijske tehnologije, građanski odgoj i obrazovanje, poduzetništvo, održivi razvoj</w:t>
      </w:r>
    </w:p>
    <w:p w:rsidR="00887B23" w:rsidRDefault="00887B23">
      <w:pPr>
        <w:rPr>
          <w:rFonts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9"/>
        <w:gridCol w:w="6483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left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Razvijati kod djece estetsku kulturu pokreta u svim njenim dijelovima. Omogućiti zainteresiranim učenicima razvoj kreativnosti, stvaralaštva u dramsko-recit</w:t>
            </w:r>
            <w:r>
              <w:rPr>
                <w:rFonts w:cs="Times New Roman"/>
                <w:b w:val="0"/>
                <w:szCs w:val="24"/>
              </w:rPr>
              <w:t>atorskom i likovnom svijetu.</w:t>
            </w:r>
          </w:p>
          <w:p w:rsidR="00887B23" w:rsidRDefault="00687F0A">
            <w:pPr>
              <w:jc w:val="left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Razvijati samopouzdanja te kulturu javnog nastupa.</w:t>
            </w:r>
          </w:p>
          <w:p w:rsidR="00887B23" w:rsidRDefault="00687F0A">
            <w:pPr>
              <w:jc w:val="left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Razvijati uvažavanje različitosti u načinu izražavanja vlastite kreativnosti.</w:t>
            </w:r>
          </w:p>
          <w:p w:rsidR="00887B23" w:rsidRDefault="00687F0A">
            <w:pPr>
              <w:jc w:val="left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8 -10 učenika po razredu (4.a, 4.b)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left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izrađivati ukrasne predmete, glumiti, plesati</w:t>
            </w:r>
          </w:p>
          <w:p w:rsidR="00887B23" w:rsidRDefault="00687F0A">
            <w:pPr>
              <w:jc w:val="left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lik</w:t>
            </w:r>
            <w:r>
              <w:rPr>
                <w:rFonts w:cs="Times New Roman"/>
                <w:b w:val="0"/>
                <w:szCs w:val="24"/>
              </w:rPr>
              <w:t>ovnim stvaralaštvom obilježavati važne datume</w:t>
            </w:r>
          </w:p>
          <w:p w:rsidR="00887B23" w:rsidRDefault="00687F0A">
            <w:pPr>
              <w:jc w:val="left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sudjelovati na prodajnim izložbama, uređivati panoe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left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učiteljice i učenici 4. razreda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left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- </w:t>
            </w:r>
            <w:r>
              <w:rPr>
                <w:b w:val="0"/>
                <w:bCs/>
              </w:rPr>
              <w:t>Tijekom ove školske godine, po 1 sat tjedno za svako razredno odjeljenje, po 35 sati godišnje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left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potrošni materijal za nastupe i likovne radionice, nabava materijala u dogovoru s roditeljima i učenicima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left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-izlaganje učeničkih radova – razredne izložbe, uređenje školskog prostora</w:t>
            </w:r>
          </w:p>
          <w:p w:rsidR="00887B23" w:rsidRDefault="00687F0A">
            <w:pPr>
              <w:jc w:val="left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predstavljanje roditeljima i osta</w:t>
            </w:r>
            <w:r>
              <w:rPr>
                <w:rFonts w:cs="Times New Roman"/>
                <w:b w:val="0"/>
                <w:szCs w:val="24"/>
              </w:rPr>
              <w:t>lim učenicima</w:t>
            </w:r>
          </w:p>
          <w:p w:rsidR="00887B23" w:rsidRDefault="00687F0A">
            <w:pPr>
              <w:jc w:val="left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sudjelovanje na razrednim, roditeljskim, školskim i humanitarnim priredbama te ostalim susretima učeničkog stvaralaštva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left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opisno praćenje postignuća i aktivnosti učenika tijekom trajanja izvannastavne aktivnosti</w:t>
            </w:r>
          </w:p>
          <w:p w:rsidR="00887B23" w:rsidRDefault="00687F0A">
            <w:pPr>
              <w:jc w:val="left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samovrednovanje učenika</w:t>
            </w:r>
          </w:p>
          <w:p w:rsidR="00887B23" w:rsidRDefault="00687F0A">
            <w:pPr>
              <w:jc w:val="left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priznanja, nagrade</w:t>
            </w:r>
          </w:p>
        </w:tc>
      </w:tr>
    </w:tbl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687F0A">
      <w:pPr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lastRenderedPageBreak/>
        <w:t>KARITATIVNA GRUPA</w:t>
      </w:r>
    </w:p>
    <w:p w:rsidR="00887B23" w:rsidRDefault="00887B23">
      <w:pPr>
        <w:keepNext/>
        <w:suppressAutoHyphens/>
        <w:autoSpaceDN w:val="0"/>
        <w:spacing w:before="240" w:after="60"/>
        <w:textAlignment w:val="baseline"/>
        <w:outlineLvl w:val="0"/>
        <w:rPr>
          <w:rFonts w:eastAsia="Times New Roman" w:cs="Times New Roman"/>
          <w:b w:val="0"/>
          <w:bCs/>
          <w:kern w:val="3"/>
          <w:szCs w:val="24"/>
          <w:lang w:eastAsia="zh-CN"/>
        </w:rPr>
      </w:pPr>
    </w:p>
    <w:p w:rsidR="00887B23" w:rsidRDefault="00887B23">
      <w:pPr>
        <w:suppressAutoHyphens/>
        <w:autoSpaceDN w:val="0"/>
        <w:textAlignment w:val="baseline"/>
        <w:rPr>
          <w:rFonts w:eastAsia="Times New Roman" w:cs="Times New Roman"/>
          <w:b w:val="0"/>
          <w:kern w:val="3"/>
          <w:szCs w:val="24"/>
          <w:lang w:eastAsia="zh-CN"/>
        </w:rPr>
      </w:pPr>
    </w:p>
    <w:p w:rsidR="00887B23" w:rsidRDefault="00687F0A">
      <w:pPr>
        <w:suppressAutoHyphens/>
        <w:autoSpaceDN w:val="0"/>
        <w:textAlignment w:val="baseline"/>
        <w:rPr>
          <w:rFonts w:eastAsia="Times New Roman" w:cs="Times New Roman"/>
          <w:b w:val="0"/>
          <w:kern w:val="3"/>
          <w:szCs w:val="24"/>
          <w:lang w:eastAsia="zh-CN"/>
        </w:rPr>
      </w:pPr>
      <w:r>
        <w:rPr>
          <w:rFonts w:eastAsia="Times New Roman" w:cs="Times New Roman"/>
          <w:kern w:val="3"/>
          <w:szCs w:val="24"/>
          <w:lang w:eastAsia="zh-CN"/>
        </w:rPr>
        <w:t>Razred: 3. – 5.</w:t>
      </w:r>
      <w:r>
        <w:rPr>
          <w:rFonts w:eastAsia="Times New Roman" w:cs="Times New Roman"/>
          <w:kern w:val="3"/>
          <w:szCs w:val="24"/>
          <w:lang w:eastAsia="zh-CN"/>
        </w:rPr>
        <w:tab/>
      </w:r>
      <w:r>
        <w:rPr>
          <w:rFonts w:eastAsia="Times New Roman" w:cs="Times New Roman"/>
          <w:kern w:val="3"/>
          <w:szCs w:val="24"/>
          <w:lang w:eastAsia="zh-CN"/>
        </w:rPr>
        <w:tab/>
      </w:r>
      <w:r>
        <w:rPr>
          <w:rFonts w:eastAsia="Times New Roman" w:cs="Times New Roman"/>
          <w:kern w:val="3"/>
          <w:szCs w:val="24"/>
          <w:lang w:eastAsia="zh-CN"/>
        </w:rPr>
        <w:tab/>
      </w:r>
      <w:r>
        <w:rPr>
          <w:rFonts w:eastAsia="Times New Roman" w:cs="Times New Roman"/>
          <w:kern w:val="3"/>
          <w:szCs w:val="24"/>
          <w:lang w:eastAsia="zh-CN"/>
        </w:rPr>
        <w:tab/>
      </w:r>
      <w:r>
        <w:rPr>
          <w:rFonts w:eastAsia="Times New Roman" w:cs="Times New Roman"/>
          <w:kern w:val="3"/>
          <w:szCs w:val="24"/>
          <w:lang w:eastAsia="zh-CN"/>
        </w:rPr>
        <w:tab/>
      </w:r>
      <w:r>
        <w:rPr>
          <w:rFonts w:eastAsia="Times New Roman" w:cs="Times New Roman"/>
          <w:kern w:val="3"/>
          <w:szCs w:val="24"/>
          <w:lang w:eastAsia="zh-CN"/>
        </w:rPr>
        <w:tab/>
        <w:t>Učitelj: Nevenka Kulić - Grbeša</w:t>
      </w:r>
    </w:p>
    <w:p w:rsidR="00887B23" w:rsidRDefault="00887B23">
      <w:pPr>
        <w:suppressAutoHyphens/>
        <w:autoSpaceDN w:val="0"/>
        <w:textAlignment w:val="baseline"/>
        <w:rPr>
          <w:rFonts w:eastAsia="Times New Roman" w:cs="Times New Roman"/>
          <w:b w:val="0"/>
          <w:kern w:val="3"/>
          <w:szCs w:val="24"/>
          <w:lang w:eastAsia="zh-CN"/>
        </w:rPr>
      </w:pPr>
    </w:p>
    <w:p w:rsidR="00887B23" w:rsidRDefault="00887B23">
      <w:pPr>
        <w:suppressAutoHyphens/>
        <w:autoSpaceDN w:val="0"/>
        <w:textAlignment w:val="baseline"/>
        <w:rPr>
          <w:rFonts w:eastAsia="Times New Roman" w:cs="Times New Roman"/>
          <w:kern w:val="3"/>
          <w:szCs w:val="24"/>
          <w:lang w:eastAsia="zh-CN"/>
        </w:rPr>
      </w:pPr>
    </w:p>
    <w:tbl>
      <w:tblPr>
        <w:tblW w:w="9300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9"/>
        <w:gridCol w:w="6671"/>
      </w:tblGrid>
      <w:tr w:rsidR="00887B23">
        <w:trPr>
          <w:trHeight w:val="72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suppressAutoHyphens/>
              <w:autoSpaceDN w:val="0"/>
              <w:textAlignment w:val="baseline"/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kern w:val="3"/>
                <w:szCs w:val="24"/>
                <w:lang w:eastAsia="zh-CN" w:bidi="hi-IN"/>
              </w:rPr>
              <w:t xml:space="preserve">            Cilj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suppressAutoHyphens/>
              <w:autoSpaceDN w:val="0"/>
              <w:jc w:val="both"/>
              <w:textAlignment w:val="baseline"/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  <w:t>Razvijati osjećaj za pomaganje tj. karitativnu djelatnost prema potrebitima</w:t>
            </w:r>
          </w:p>
          <w:p w:rsidR="00887B23" w:rsidRDefault="00687F0A">
            <w:pPr>
              <w:suppressAutoHyphens/>
              <w:autoSpaceDN w:val="0"/>
              <w:jc w:val="both"/>
              <w:textAlignment w:val="baseline"/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  <w:t>Uvažavati svoje i tuđe potrebe, poštivati različitosti i graditi skrbne odnose s drugima</w:t>
            </w:r>
          </w:p>
          <w:p w:rsidR="00887B23" w:rsidRDefault="00887B23">
            <w:pPr>
              <w:suppressAutoHyphens/>
              <w:autoSpaceDN w:val="0"/>
              <w:jc w:val="both"/>
              <w:textAlignment w:val="baseline"/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</w:pPr>
          </w:p>
          <w:p w:rsidR="00887B23" w:rsidRDefault="00887B23">
            <w:pPr>
              <w:suppressAutoHyphens/>
              <w:autoSpaceDN w:val="0"/>
              <w:jc w:val="both"/>
              <w:textAlignment w:val="baseline"/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</w:pPr>
          </w:p>
        </w:tc>
      </w:tr>
      <w:tr w:rsidR="00887B23">
        <w:trPr>
          <w:trHeight w:val="883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suppressAutoHyphens/>
              <w:autoSpaceDN w:val="0"/>
              <w:textAlignment w:val="baseline"/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kern w:val="3"/>
                <w:szCs w:val="24"/>
                <w:lang w:eastAsia="zh-CN" w:bidi="hi-IN"/>
              </w:rPr>
              <w:t xml:space="preserve">         Namjena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suppressAutoHyphens/>
              <w:autoSpaceDN w:val="0"/>
              <w:jc w:val="both"/>
              <w:textAlignment w:val="baseline"/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  <w:t>Poticati uključivanje učenika u razne dobrovoljne akcije, poticati organiziranje samih akcija i obilježavanje blagdana</w:t>
            </w:r>
          </w:p>
          <w:p w:rsidR="00887B23" w:rsidRDefault="00687F0A">
            <w:pPr>
              <w:suppressAutoHyphens/>
              <w:autoSpaceDN w:val="0"/>
              <w:jc w:val="both"/>
              <w:textAlignment w:val="baseline"/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  <w:t>Zajedno organizirati aktivnosti koje bi moralno, materijalno i duhovno podizale kvalitetu života cjelokupne zajednice</w:t>
            </w:r>
          </w:p>
        </w:tc>
      </w:tr>
      <w:tr w:rsidR="00887B23">
        <w:trPr>
          <w:trHeight w:val="90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suppressAutoHyphens/>
              <w:autoSpaceDN w:val="0"/>
              <w:textAlignment w:val="baseline"/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kern w:val="3"/>
                <w:szCs w:val="24"/>
                <w:lang w:eastAsia="zh-CN" w:bidi="hi-IN"/>
              </w:rPr>
              <w:t xml:space="preserve">        Nositelj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suppressAutoHyphens/>
              <w:autoSpaceDN w:val="0"/>
              <w:jc w:val="both"/>
              <w:textAlignment w:val="baseline"/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  <w:t>N. Kulić - Grbeša – vjeroučiteljica</w:t>
            </w:r>
          </w:p>
          <w:p w:rsidR="00887B23" w:rsidRDefault="00887B23">
            <w:pPr>
              <w:suppressAutoHyphens/>
              <w:autoSpaceDN w:val="0"/>
              <w:jc w:val="both"/>
              <w:textAlignment w:val="baseline"/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</w:pPr>
          </w:p>
        </w:tc>
      </w:tr>
      <w:tr w:rsidR="00887B23">
        <w:trPr>
          <w:trHeight w:val="89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suppressAutoHyphens/>
              <w:autoSpaceDN w:val="0"/>
              <w:textAlignment w:val="baseline"/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kern w:val="3"/>
                <w:szCs w:val="24"/>
                <w:lang w:eastAsia="zh-CN" w:bidi="hi-IN"/>
              </w:rPr>
              <w:t xml:space="preserve">       Vremenik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suppressAutoHyphens/>
              <w:autoSpaceDN w:val="0"/>
              <w:jc w:val="both"/>
              <w:textAlignment w:val="baseline"/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  <w:t xml:space="preserve">Školska godina 2026./2027.              </w:t>
            </w:r>
            <w:r>
              <w:rPr>
                <w:b w:val="0"/>
                <w:bCs/>
              </w:rPr>
              <w:t>(2 sata tjedno, 70 sati)</w:t>
            </w:r>
          </w:p>
          <w:p w:rsidR="00887B23" w:rsidRDefault="00687F0A">
            <w:pPr>
              <w:suppressAutoHyphens/>
              <w:autoSpaceDN w:val="0"/>
              <w:jc w:val="both"/>
              <w:textAlignment w:val="baseline"/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  <w:t>Dani kruha, blagdan Sv. Nikole i Božić</w:t>
            </w:r>
          </w:p>
          <w:p w:rsidR="00887B23" w:rsidRDefault="00687F0A">
            <w:pPr>
              <w:suppressAutoHyphens/>
              <w:autoSpaceDN w:val="0"/>
              <w:jc w:val="both"/>
              <w:textAlignment w:val="baseline"/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  <w:t>Korizmeno odricanje i Dan škole</w:t>
            </w:r>
          </w:p>
        </w:tc>
      </w:tr>
      <w:tr w:rsidR="00887B23">
        <w:trPr>
          <w:trHeight w:val="880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suppressAutoHyphens/>
              <w:autoSpaceDN w:val="0"/>
              <w:textAlignment w:val="baseline"/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kern w:val="3"/>
                <w:szCs w:val="24"/>
                <w:lang w:eastAsia="zh-CN" w:bidi="hi-IN"/>
              </w:rPr>
              <w:t>Okvirni troškovnik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suppressAutoHyphens/>
              <w:autoSpaceDN w:val="0"/>
              <w:jc w:val="both"/>
              <w:textAlignment w:val="baseline"/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  <w:t>Fotokopirni papir, troškovi kopiranja, hamer papir, ljepilo i ostali uredski materijal za grupni rad i rad po skupinama</w:t>
            </w:r>
          </w:p>
          <w:p w:rsidR="00887B23" w:rsidRDefault="00687F0A">
            <w:pPr>
              <w:suppressAutoHyphens/>
              <w:autoSpaceDN w:val="0"/>
              <w:jc w:val="both"/>
              <w:textAlignment w:val="baseline"/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  <w:t>Materijal: pletene košare, krušni proizvodi, flomasteri, krep-papir, bomboni, ukrasne trakice, celofan...; troškovi prijevoza</w:t>
            </w:r>
          </w:p>
        </w:tc>
      </w:tr>
      <w:tr w:rsidR="00887B23">
        <w:trPr>
          <w:trHeight w:val="88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suppressAutoHyphens/>
              <w:autoSpaceDN w:val="0"/>
              <w:textAlignment w:val="baseline"/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kern w:val="3"/>
                <w:szCs w:val="24"/>
                <w:lang w:eastAsia="zh-CN" w:bidi="hi-IN"/>
              </w:rPr>
              <w:t xml:space="preserve">     Način realizacije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suppressAutoHyphens/>
              <w:autoSpaceDN w:val="0"/>
              <w:jc w:val="both"/>
              <w:textAlignment w:val="baseline"/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  <w:t>Prema planu i programu predmetnog učitelja tj. godišnjem planu odobrenom od Katehetskog ureda</w:t>
            </w:r>
          </w:p>
          <w:p w:rsidR="00887B23" w:rsidRDefault="00687F0A">
            <w:pPr>
              <w:suppressAutoHyphens/>
              <w:autoSpaceDN w:val="0"/>
              <w:jc w:val="both"/>
              <w:textAlignment w:val="baseline"/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  <w:t>Edukativne radionice u kojima djeca usvajaju temeljne ljudske vrednote i promiču ih osobnim djelovanjem u svom okruženju</w:t>
            </w:r>
          </w:p>
          <w:p w:rsidR="00887B23" w:rsidRDefault="00687F0A">
            <w:pPr>
              <w:suppressAutoHyphens/>
              <w:autoSpaceDN w:val="0"/>
              <w:jc w:val="both"/>
              <w:textAlignment w:val="baseline"/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  <w:t>Rad u manjim grupama:</w:t>
            </w:r>
          </w:p>
          <w:p w:rsidR="00887B23" w:rsidRDefault="00687F0A">
            <w:pPr>
              <w:suppressAutoHyphens/>
              <w:autoSpaceDN w:val="0"/>
              <w:jc w:val="both"/>
              <w:textAlignment w:val="baseline"/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  <w:t>prikupljanje milodara (Dani kruha, došašće, korizma) za potrebite, izrada ukrasnih predmeta za prodajnu izložbu p</w:t>
            </w:r>
            <w:r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  <w:t>ovodom blagdana, i uključivanje u pokret Marijini obroci</w:t>
            </w:r>
          </w:p>
        </w:tc>
      </w:tr>
      <w:tr w:rsidR="00887B23">
        <w:trPr>
          <w:trHeight w:val="1069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suppressAutoHyphens/>
              <w:autoSpaceDN w:val="0"/>
              <w:textAlignment w:val="baseline"/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kern w:val="3"/>
                <w:szCs w:val="24"/>
                <w:lang w:eastAsia="zh-CN" w:bidi="hi-IN"/>
              </w:rPr>
              <w:t xml:space="preserve">     Način praćenja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suppressAutoHyphens/>
              <w:autoSpaceDN w:val="0"/>
              <w:jc w:val="both"/>
              <w:textAlignment w:val="baseline"/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b w:val="0"/>
                <w:kern w:val="3"/>
                <w:szCs w:val="24"/>
                <w:lang w:eastAsia="zh-CN" w:bidi="hi-IN"/>
              </w:rPr>
              <w:t>Ostvarenost planiranog, uspješnost učenika u realizaciji pojedinih akcija, zadovoljstvo učenika i učitelja ostvarenim i odaziv učenika na pojedine akcije</w:t>
            </w:r>
          </w:p>
        </w:tc>
      </w:tr>
    </w:tbl>
    <w:p w:rsidR="00887B23" w:rsidRDefault="00887B23">
      <w:pPr>
        <w:suppressAutoHyphens/>
        <w:autoSpaceDN w:val="0"/>
        <w:textAlignment w:val="baseline"/>
        <w:rPr>
          <w:rFonts w:eastAsia="Times New Roman" w:cs="Times New Roman"/>
          <w:kern w:val="3"/>
          <w:szCs w:val="24"/>
          <w:lang w:eastAsia="zh-CN"/>
        </w:rPr>
      </w:pPr>
    </w:p>
    <w:p w:rsidR="00887B23" w:rsidRDefault="00887B23">
      <w:pPr>
        <w:suppressAutoHyphens/>
        <w:autoSpaceDN w:val="0"/>
        <w:textAlignment w:val="baseline"/>
        <w:rPr>
          <w:rFonts w:eastAsia="Times New Roman" w:cs="Times New Roman"/>
          <w:kern w:val="3"/>
          <w:szCs w:val="24"/>
          <w:lang w:eastAsia="zh-CN"/>
        </w:rPr>
      </w:pPr>
    </w:p>
    <w:p w:rsidR="00887B23" w:rsidRDefault="00887B23"/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/>
    <w:p w:rsidR="00887B23" w:rsidRDefault="00687F0A">
      <w:r>
        <w:lastRenderedPageBreak/>
        <w:t>BIBLIJSKA GRUPA</w:t>
      </w:r>
    </w:p>
    <w:p w:rsidR="00887B23" w:rsidRDefault="00887B23">
      <w:pPr>
        <w:rPr>
          <w:b w:val="0"/>
        </w:rPr>
      </w:pPr>
    </w:p>
    <w:p w:rsidR="00887B23" w:rsidRDefault="00887B23"/>
    <w:p w:rsidR="00887B23" w:rsidRDefault="00687F0A">
      <w:pPr>
        <w:rPr>
          <w:b w:val="0"/>
        </w:rPr>
      </w:pPr>
      <w:r>
        <w:t xml:space="preserve">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</w:t>
      </w:r>
    </w:p>
    <w:p w:rsidR="00887B23" w:rsidRDefault="00687F0A">
      <w:pPr>
        <w:rPr>
          <w:b w:val="0"/>
        </w:rPr>
      </w:pPr>
      <w:r>
        <w:t xml:space="preserve">Razred:  </w:t>
      </w:r>
      <w:r>
        <w:rPr>
          <w:bCs/>
        </w:rPr>
        <w:t>3. – 5.</w:t>
      </w:r>
      <w:r>
        <w:tab/>
        <w:t xml:space="preserve">                                                             Učitelj: Nevenka Kulić - Grbeša</w:t>
      </w:r>
    </w:p>
    <w:p w:rsidR="00887B23" w:rsidRDefault="00887B2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2"/>
        <w:gridCol w:w="6480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Upoznavati Sveto pismo, razvijati interes za Riječ Božju, potaknuti učenike na upoznavanje i čitanje Biblije.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Naučiti razumjeti biblijske poruke. 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Naučiti nove molitve i kršćanske pjesme.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Temeljitije upoznati liturgijsku godinu.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Upoznavanje biblijskih osob</w:t>
            </w:r>
            <w:r>
              <w:rPr>
                <w:b w:val="0"/>
              </w:rPr>
              <w:t>a, kršćanskih blagdana i običaja.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Učenici znaju pronaći zadani biblijski tekst u Bibliji.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Učenici tumače određene biblijske tekstove.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Učenici se Bogu obraćaju pjesmom i molitvom.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Učenici usvajaju kršćanske vrednote i primjenjuju ih u konkretnom ži</w:t>
            </w:r>
            <w:r>
              <w:rPr>
                <w:b w:val="0"/>
              </w:rPr>
              <w:t>votu i ponašanju.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Učiti slijediti Isusov primjer, graditi bolje međusobne odnose kao i odnos s Bogom. </w:t>
            </w:r>
          </w:p>
          <w:p w:rsidR="00887B23" w:rsidRDefault="00887B23">
            <w:pPr>
              <w:jc w:val="both"/>
              <w:rPr>
                <w:b w:val="0"/>
              </w:rPr>
            </w:pP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Nevenka Kulić - Grbeša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Tijekom šk. god. 2026./2027. (2 sata tjedno, 70 sati)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Računalo, prezentacije, Biblija, bojice, flomasteri, papir u boji, škare, ljepilo...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Individualni rad, grupni rad, razni digitalni sadržaji.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Usmeno, pismeno i likovno izražavanje.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Traženje i analiza određenog biblijskog teksta.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Praćenje tijeka liturgijske godine – obilježavanje važnih kršćanskih blagdana i svetkovina.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Kreativno izražavanje na temu prigodnih slavlja.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Prenošenje biblijske poruke kroz dramski prikaz.</w:t>
            </w:r>
          </w:p>
          <w:p w:rsidR="00887B23" w:rsidRDefault="00887B23">
            <w:pPr>
              <w:jc w:val="both"/>
              <w:rPr>
                <w:b w:val="0"/>
              </w:rPr>
            </w:pP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Vrednovanje plakata, izrada panoa, obilježavanje važnih kršćanskih blagdana, provjeravanje snalaženja u Bibliji, radni listići.</w:t>
            </w:r>
          </w:p>
        </w:tc>
      </w:tr>
    </w:tbl>
    <w:p w:rsidR="00887B23" w:rsidRDefault="00887B23"/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687F0A">
      <w:r>
        <w:lastRenderedPageBreak/>
        <w:t>VJERONAUČNA GRUPA</w:t>
      </w:r>
    </w:p>
    <w:p w:rsidR="00887B23" w:rsidRDefault="00887B23">
      <w:pPr>
        <w:pStyle w:val="Standard"/>
        <w:rPr>
          <w:b/>
        </w:rPr>
      </w:pPr>
    </w:p>
    <w:p w:rsidR="00887B23" w:rsidRDefault="00887B23">
      <w:pPr>
        <w:pStyle w:val="Standard"/>
      </w:pPr>
    </w:p>
    <w:p w:rsidR="00887B23" w:rsidRDefault="00687F0A">
      <w:pPr>
        <w:pStyle w:val="Standard"/>
        <w:rPr>
          <w:b/>
        </w:rPr>
      </w:pPr>
      <w:r>
        <w:rPr>
          <w:b/>
        </w:rPr>
        <w:t xml:space="preserve">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87B23" w:rsidRDefault="00687F0A">
      <w:pPr>
        <w:pStyle w:val="Standard"/>
        <w:rPr>
          <w:b/>
        </w:rPr>
      </w:pPr>
      <w:r>
        <w:rPr>
          <w:b/>
        </w:rPr>
        <w:t>Razredi: 5. – 8.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Učitelj: Gordana Kelava</w:t>
      </w:r>
    </w:p>
    <w:p w:rsidR="00887B23" w:rsidRDefault="00887B23">
      <w:pPr>
        <w:pStyle w:val="Standard"/>
        <w:rPr>
          <w:b/>
        </w:rPr>
      </w:pPr>
    </w:p>
    <w:p w:rsidR="00887B23" w:rsidRDefault="00887B23">
      <w:pPr>
        <w:pStyle w:val="Standard"/>
      </w:pPr>
    </w:p>
    <w:tbl>
      <w:tblPr>
        <w:tblW w:w="9300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9"/>
        <w:gridCol w:w="6671"/>
      </w:tblGrid>
      <w:tr w:rsidR="00887B23">
        <w:trPr>
          <w:trHeight w:val="72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     Cilj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</w:pPr>
            <w:r>
              <w:rPr>
                <w:bCs/>
              </w:rPr>
              <w:t xml:space="preserve">Evanđeoske tekstove povezati sa svakodnevnim iskustvom učenika i društvenim životom . Razvijati kreativnost, osjećaje solidarnosti i tolerancije kao posebne vrijednosti čovjeka i društva. Promicati međusobno poštovanje i pomaganje kao najplemenitiji oblik </w:t>
            </w:r>
            <w:r>
              <w:rPr>
                <w:bCs/>
              </w:rPr>
              <w:t>izgradnje međuljudskih odnosa. Istaknuti kako je za rješenje poteškoća oko nas nužno dati vlastiti doprinos. Posebno se uključiti u dane kruha, advent, korizmu i humanitarne projekte te dati svoj kreativni doprinos.</w:t>
            </w:r>
          </w:p>
          <w:p w:rsidR="00887B23" w:rsidRDefault="00887B23">
            <w:pPr>
              <w:pStyle w:val="Standard"/>
              <w:rPr>
                <w:bCs/>
                <w:lang w:bidi="hi-IN"/>
              </w:rPr>
            </w:pPr>
          </w:p>
        </w:tc>
      </w:tr>
      <w:tr w:rsidR="00887B23">
        <w:trPr>
          <w:trHeight w:val="883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  Namjena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</w:pPr>
            <w:r>
              <w:rPr>
                <w:bCs/>
              </w:rPr>
              <w:t>Razvijati svijest o p</w:t>
            </w:r>
            <w:r>
              <w:rPr>
                <w:bCs/>
              </w:rPr>
              <w:t>otrebi darivanja i dijeljenja s drugima Doživjeti advent i korizmu kao posebno vrijeme u kojem treba pojačano činiti djela ljubavi i milosrđa. Razvijati trajni osjećaj odgovornosti i spremnosti pomoći najpotrebnijima (u užoj i široj društvenoj zajednici).</w:t>
            </w:r>
          </w:p>
        </w:tc>
      </w:tr>
      <w:tr w:rsidR="00887B23">
        <w:trPr>
          <w:trHeight w:val="90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 Nositelj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</w:pPr>
            <w:r>
              <w:t>Gordana Kelava</w:t>
            </w:r>
            <w:r>
              <w:rPr>
                <w:lang w:bidi="hi-IN"/>
              </w:rPr>
              <w:t xml:space="preserve"> </w:t>
            </w:r>
          </w:p>
        </w:tc>
      </w:tr>
      <w:tr w:rsidR="00887B23">
        <w:trPr>
          <w:trHeight w:val="89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Vremenik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lang w:bidi="hi-IN"/>
              </w:rPr>
            </w:pPr>
            <w:r>
              <w:rPr>
                <w:lang w:bidi="hi-IN"/>
              </w:rPr>
              <w:t>Tijekom ove šk.godine, 2 sata tjedno, 70 sati godišnje</w:t>
            </w:r>
          </w:p>
        </w:tc>
      </w:tr>
      <w:tr w:rsidR="00887B23">
        <w:trPr>
          <w:trHeight w:val="880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center"/>
              <w:rPr>
                <w:b/>
                <w:lang w:bidi="hi-IN"/>
              </w:rPr>
            </w:pPr>
            <w:r>
              <w:rPr>
                <w:b/>
                <w:lang w:bidi="hi-IN"/>
              </w:rPr>
              <w:t>Okvirni troškovnik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lang w:bidi="hi-IN"/>
              </w:rPr>
            </w:pPr>
            <w:r>
              <w:rPr>
                <w:lang w:bidi="hi-IN"/>
              </w:rPr>
              <w:t>Fotokopirni papir, troškovi kopiranja, hamer papir, ljepilo i ostali krativni materijal za grupni rad i rad po skupinama.</w:t>
            </w:r>
          </w:p>
        </w:tc>
      </w:tr>
      <w:tr w:rsidR="00887B23">
        <w:trPr>
          <w:trHeight w:val="88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Način realizacije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</w:pPr>
            <w:r>
              <w:rPr>
                <w:bCs/>
              </w:rPr>
              <w:t>Upoznati učenike s načinima kreativnog rada. Podijeliti okvirna zaduženja prema senzibilitetima učenika. Poticati na različite oblike kreativnog djelovanja. Čitanje, razgovor, prezentacije, plakati, igre, izrada predmeta za školske p</w:t>
            </w:r>
            <w:r>
              <w:rPr>
                <w:bCs/>
              </w:rPr>
              <w:t>rodajne izložbe.</w:t>
            </w:r>
          </w:p>
        </w:tc>
      </w:tr>
      <w:tr w:rsidR="00887B23">
        <w:trPr>
          <w:trHeight w:val="1069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Način praćenja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</w:pPr>
            <w:r>
              <w:rPr>
                <w:bCs/>
              </w:rPr>
              <w:t>Pojedinačno usmjeravanje daljnjeg rada i određivanje prave razine usvojenosti kompetencija. Brojnost učenika uključenih u grupu, ostvarenost planiranog, zadovoljstvo učenika, učitelja i šire društvene zajednice ostvarenim.</w:t>
            </w:r>
          </w:p>
        </w:tc>
      </w:tr>
    </w:tbl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/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pStyle w:val="Naslov1"/>
        <w:rPr>
          <w:rFonts w:asciiTheme="majorBidi" w:eastAsiaTheme="minorEastAsia" w:hAnsiTheme="majorBidi" w:cstheme="majorBidi"/>
          <w:bCs w:val="0"/>
          <w:kern w:val="0"/>
          <w:sz w:val="24"/>
          <w:szCs w:val="24"/>
        </w:rPr>
      </w:pPr>
    </w:p>
    <w:p w:rsidR="00887B23" w:rsidRDefault="00887B23"/>
    <w:p w:rsidR="00887B23" w:rsidRDefault="00887B23">
      <w:pPr>
        <w:spacing w:after="200" w:line="276" w:lineRule="auto"/>
        <w:rPr>
          <w:rFonts w:eastAsia="Times New Roman" w:cs="Times New Roman"/>
        </w:rPr>
      </w:pPr>
    </w:p>
    <w:p w:rsidR="00887B23" w:rsidRDefault="00687F0A">
      <w:pPr>
        <w:spacing w:after="200" w:line="276" w:lineRule="auto"/>
        <w:rPr>
          <w:rFonts w:eastAsia="Times New Roman" w:cs="Times New Roman"/>
        </w:rPr>
      </w:pPr>
      <w:r>
        <w:rPr>
          <w:rFonts w:eastAsia="Times New Roman" w:cs="Times New Roman"/>
        </w:rPr>
        <w:lastRenderedPageBreak/>
        <w:t>ŠAHOVSKA GRUPA</w:t>
      </w:r>
    </w:p>
    <w:p w:rsidR="00887B23" w:rsidRDefault="00687F0A">
      <w:pPr>
        <w:spacing w:after="200"/>
        <w:rPr>
          <w:rFonts w:eastAsia="Times New Roman" w:cs="Times New Roman"/>
          <w:b w:val="0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</w:p>
    <w:p w:rsidR="00887B23" w:rsidRDefault="00687F0A">
      <w:pPr>
        <w:spacing w:after="200" w:line="276" w:lineRule="auto"/>
        <w:jc w:val="left"/>
        <w:rPr>
          <w:rFonts w:eastAsia="Times New Roman" w:cs="Times New Roman"/>
          <w:b w:val="0"/>
        </w:rPr>
      </w:pPr>
      <w:r>
        <w:rPr>
          <w:rFonts w:eastAsia="Times New Roman" w:cs="Times New Roman"/>
        </w:rPr>
        <w:t>Razred: 2. - 8. razredi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  <w:t xml:space="preserve">Učiteljica: Zrinka Banić, prof. </w:t>
      </w:r>
    </w:p>
    <w:p w:rsidR="00887B23" w:rsidRDefault="00887B23">
      <w:pPr>
        <w:spacing w:after="200" w:line="276" w:lineRule="auto"/>
        <w:rPr>
          <w:rFonts w:eastAsia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  <w:b w:val="0"/>
                <w:lang w:eastAsia="en-US"/>
              </w:rPr>
            </w:pPr>
            <w:r>
              <w:rPr>
                <w:rFonts w:eastAsia="Times New Roman" w:cs="Times New Roman"/>
                <w:lang w:eastAsia="en-US"/>
              </w:rPr>
              <w:t>Cilj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lang w:eastAsia="en-US"/>
              </w:rPr>
            </w:pPr>
            <w:r>
              <w:rPr>
                <w:rFonts w:eastAsia="Times New Roman" w:cs="Times New Roman"/>
                <w:b w:val="0"/>
                <w:lang w:eastAsia="en-US"/>
              </w:rPr>
              <w:t>Podučavanje igranja šaha, vrijednosti figura, upućivanje učenika kroz zorno i apstraktno na rješavanje problema, učenje o sistematičnosti i postupnosti.</w:t>
            </w: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  <w:b w:val="0"/>
                <w:lang w:eastAsia="en-US"/>
              </w:rPr>
            </w:pPr>
            <w:r>
              <w:rPr>
                <w:rFonts w:eastAsia="Times New Roman" w:cs="Times New Roman"/>
                <w:lang w:eastAsia="en-US"/>
              </w:rPr>
              <w:t>Namjena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lang w:eastAsia="en-US"/>
              </w:rPr>
            </w:pPr>
            <w:r>
              <w:rPr>
                <w:rFonts w:eastAsia="Times New Roman" w:cs="Times New Roman"/>
                <w:b w:val="0"/>
                <w:lang w:eastAsia="en-US"/>
              </w:rPr>
              <w:t>Zainteresirati učenike za š</w:t>
            </w:r>
            <w:r>
              <w:rPr>
                <w:rFonts w:eastAsia="Times New Roman" w:cs="Times New Roman"/>
                <w:b w:val="0"/>
                <w:lang w:eastAsia="en-US"/>
              </w:rPr>
              <w:t>ah kao igru te motivirati za sudjelovanje u izvannastavnoj aktivnosti i na natjecanjima.</w:t>
            </w:r>
          </w:p>
        </w:tc>
      </w:tr>
      <w:tr w:rsidR="00887B23">
        <w:trPr>
          <w:trHeight w:val="90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  <w:b w:val="0"/>
                <w:lang w:eastAsia="en-US"/>
              </w:rPr>
            </w:pPr>
            <w:r>
              <w:rPr>
                <w:rFonts w:eastAsia="Times New Roman" w:cs="Times New Roman"/>
                <w:lang w:eastAsia="en-US"/>
              </w:rPr>
              <w:t>Nositelj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lang w:eastAsia="en-US"/>
              </w:rPr>
            </w:pPr>
            <w:r>
              <w:rPr>
                <w:rFonts w:eastAsia="Times New Roman" w:cs="Times New Roman"/>
                <w:b w:val="0"/>
                <w:lang w:eastAsia="en-US"/>
              </w:rPr>
              <w:t>Učenici od 2. do 8. razreda te učiteljica Zrinka Banić</w:t>
            </w:r>
          </w:p>
        </w:tc>
      </w:tr>
      <w:tr w:rsidR="00887B23">
        <w:trPr>
          <w:trHeight w:val="89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  <w:b w:val="0"/>
                <w:lang w:eastAsia="en-US"/>
              </w:rPr>
            </w:pPr>
            <w:r>
              <w:rPr>
                <w:rFonts w:eastAsia="Times New Roman" w:cs="Times New Roman"/>
                <w:lang w:eastAsia="en-US"/>
              </w:rPr>
              <w:t>Vremenik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lang w:eastAsia="en-US"/>
              </w:rPr>
            </w:pPr>
            <w:r>
              <w:rPr>
                <w:rFonts w:eastAsia="Times New Roman" w:cs="Times New Roman"/>
                <w:b w:val="0"/>
                <w:lang w:eastAsia="en-US"/>
              </w:rPr>
              <w:t xml:space="preserve">Tijekom ove školske godine 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lang w:eastAsia="en-US"/>
              </w:rPr>
            </w:pPr>
            <w:r>
              <w:rPr>
                <w:rFonts w:eastAsia="Times New Roman" w:cs="Times New Roman"/>
                <w:b w:val="0"/>
                <w:lang w:eastAsia="en-US"/>
              </w:rPr>
              <w:t>1 sat tjedno, 35 sati godišnje</w:t>
            </w:r>
          </w:p>
        </w:tc>
      </w:tr>
      <w:tr w:rsidR="00887B23">
        <w:trPr>
          <w:trHeight w:val="88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  <w:b w:val="0"/>
                <w:lang w:eastAsia="en-US"/>
              </w:rPr>
            </w:pPr>
            <w:r>
              <w:rPr>
                <w:rFonts w:eastAsia="Times New Roman" w:cs="Times New Roman"/>
                <w:lang w:eastAsia="en-US"/>
              </w:rPr>
              <w:t>Okvirni troškovnik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lang w:eastAsia="en-US"/>
              </w:rPr>
            </w:pPr>
            <w:r>
              <w:rPr>
                <w:rFonts w:eastAsia="Times New Roman" w:cs="Times New Roman"/>
                <w:b w:val="0"/>
                <w:lang w:eastAsia="en-US"/>
              </w:rPr>
              <w:t>Troškovi prijevoza učenika na turnire ili natjecanja: autobusne karte i (po potrebi) kotizacija za turnire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lang w:eastAsia="en-US"/>
              </w:rPr>
            </w:pPr>
            <w:r>
              <w:rPr>
                <w:rFonts w:eastAsia="Times New Roman" w:cs="Times New Roman"/>
                <w:b w:val="0"/>
                <w:lang w:eastAsia="en-US"/>
              </w:rPr>
              <w:t>Nadopuna kompleta šaha i šahovskog sata (ukoliko bude potrebno zbog obima grupe).</w:t>
            </w:r>
          </w:p>
        </w:tc>
      </w:tr>
      <w:tr w:rsidR="00887B23">
        <w:trPr>
          <w:trHeight w:val="88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  <w:b w:val="0"/>
                <w:lang w:eastAsia="en-US"/>
              </w:rPr>
            </w:pPr>
            <w:r>
              <w:rPr>
                <w:rFonts w:eastAsia="Times New Roman" w:cs="Times New Roman"/>
                <w:lang w:eastAsia="en-US"/>
              </w:rPr>
              <w:t>Način realizacije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lang w:eastAsia="en-US"/>
              </w:rPr>
            </w:pPr>
            <w:r>
              <w:rPr>
                <w:rFonts w:eastAsia="Times New Roman" w:cs="Times New Roman"/>
                <w:b w:val="0"/>
                <w:lang w:eastAsia="en-US"/>
              </w:rPr>
              <w:t>Individualni i rad u parovima te grupni rad sa š</w:t>
            </w:r>
            <w:r>
              <w:rPr>
                <w:rFonts w:eastAsia="Times New Roman" w:cs="Times New Roman"/>
                <w:b w:val="0"/>
                <w:lang w:eastAsia="en-US"/>
              </w:rPr>
              <w:t>ahom i virtualno putem internetske platforme Šah uz školu</w:t>
            </w:r>
          </w:p>
        </w:tc>
      </w:tr>
      <w:tr w:rsidR="00887B23">
        <w:trPr>
          <w:trHeight w:val="106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  <w:b w:val="0"/>
                <w:lang w:eastAsia="en-US"/>
              </w:rPr>
            </w:pPr>
            <w:r>
              <w:rPr>
                <w:rFonts w:eastAsia="Times New Roman" w:cs="Times New Roman"/>
                <w:lang w:eastAsia="en-US"/>
              </w:rPr>
              <w:t>Način praćenja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lang w:eastAsia="en-US"/>
              </w:rPr>
            </w:pPr>
            <w:r>
              <w:rPr>
                <w:rFonts w:eastAsia="Times New Roman" w:cs="Times New Roman"/>
                <w:b w:val="0"/>
                <w:lang w:eastAsia="en-US"/>
              </w:rPr>
              <w:t>Praćenje izvedenih zadataka na internetskoj platformi, plasman na natjecanju</w:t>
            </w:r>
          </w:p>
        </w:tc>
      </w:tr>
    </w:tbl>
    <w:p w:rsidR="00887B23" w:rsidRDefault="00887B23">
      <w:pPr>
        <w:spacing w:after="200" w:line="276" w:lineRule="auto"/>
        <w:rPr>
          <w:rFonts w:eastAsia="Times New Roman" w:cs="Times New Roman"/>
        </w:rPr>
      </w:pPr>
    </w:p>
    <w:p w:rsidR="00887B23" w:rsidRDefault="00887B23">
      <w:pPr>
        <w:spacing w:after="200"/>
        <w:rPr>
          <w:rFonts w:eastAsia="Times New Roman" w:cs="Times New Roman"/>
          <w:b w:val="0"/>
          <w:szCs w:val="24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  <w:bCs/>
          <w:szCs w:val="24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  <w:bCs/>
          <w:szCs w:val="24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  <w:bCs/>
          <w:szCs w:val="24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  <w:bCs/>
          <w:szCs w:val="24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  <w:bCs/>
          <w:szCs w:val="24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  <w:bCs/>
          <w:szCs w:val="24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  <w:bCs/>
          <w:szCs w:val="24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  <w:bCs/>
          <w:szCs w:val="24"/>
        </w:rPr>
      </w:pPr>
    </w:p>
    <w:p w:rsidR="00887B23" w:rsidRDefault="00687F0A">
      <w:pPr>
        <w:spacing w:after="200" w:line="276" w:lineRule="auto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lastRenderedPageBreak/>
        <w:t>PIROGRAFIJA</w:t>
      </w:r>
    </w:p>
    <w:p w:rsidR="00887B23" w:rsidRDefault="00887B23">
      <w:pPr>
        <w:jc w:val="left"/>
        <w:rPr>
          <w:rFonts w:eastAsia="Times New Roman" w:cs="Times New Roman"/>
          <w:szCs w:val="24"/>
        </w:rPr>
      </w:pPr>
    </w:p>
    <w:p w:rsidR="00887B23" w:rsidRDefault="00887B23">
      <w:pPr>
        <w:jc w:val="left"/>
        <w:rPr>
          <w:rFonts w:eastAsia="Times New Roman" w:cs="Times New Roman"/>
          <w:b w:val="0"/>
          <w:szCs w:val="24"/>
        </w:rPr>
      </w:pPr>
    </w:p>
    <w:p w:rsidR="00887B23" w:rsidRDefault="00687F0A">
      <w:pPr>
        <w:jc w:val="left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 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                                               </w:t>
      </w:r>
    </w:p>
    <w:p w:rsidR="00887B23" w:rsidRDefault="00687F0A">
      <w:pPr>
        <w:jc w:val="left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Razred: 4. - 8. razredi                                                        </w:t>
      </w:r>
      <w:r>
        <w:rPr>
          <w:rFonts w:eastAsia="Times New Roman" w:cs="Times New Roman"/>
          <w:szCs w:val="24"/>
        </w:rPr>
        <w:tab/>
        <w:t>Učitelj: Zrinka Banić, prof.</w:t>
      </w:r>
    </w:p>
    <w:p w:rsidR="00887B23" w:rsidRDefault="00887B23">
      <w:pPr>
        <w:spacing w:after="200" w:line="276" w:lineRule="auto"/>
        <w:jc w:val="left"/>
        <w:rPr>
          <w:rFonts w:eastAsia="Times New Roman" w:cs="Times New Roman"/>
          <w:b w:val="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Cilj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Podučavanje tehnike i vještine pirografije, svladavanje preciznosti,  učenje o važnosti planiranja, sistematičnosti i postupnosti.</w:t>
            </w: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Namjena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Zainteresirati učenike za pirografiju kao tehniku te motivirati za sudjelovanje u aktivnostima Učeničke zadruge te za sudjelovanje na projektima na školskoj i drugoj razini.</w:t>
            </w:r>
          </w:p>
        </w:tc>
      </w:tr>
      <w:tr w:rsidR="00887B23">
        <w:trPr>
          <w:trHeight w:val="90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Nositelj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Učenici od 4. do 8. razreda te učiteljica Zrinka Banić</w:t>
            </w:r>
          </w:p>
        </w:tc>
      </w:tr>
      <w:tr w:rsidR="00887B23">
        <w:trPr>
          <w:trHeight w:val="89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Vremenik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 xml:space="preserve">Tijekom ove školske godine 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1 sat tjedno, 35 sati godišnje</w:t>
            </w:r>
          </w:p>
        </w:tc>
      </w:tr>
      <w:tr w:rsidR="00887B23">
        <w:trPr>
          <w:trHeight w:val="88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Okvirni troškovnik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Troškovi prijevoza učenika na manifestacije i predstavljanje aktivnosti: autobusne karte i (po potrebi) kotizacija.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Nadopuna opreme: drveta za pirografiju i drugog materijala.</w:t>
            </w:r>
          </w:p>
        </w:tc>
      </w:tr>
      <w:tr w:rsidR="00887B23">
        <w:trPr>
          <w:trHeight w:val="88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Način realizacije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Individualni i rad u parovima te grupni rad u svim fazama pirografiranja, od ideje, izrade šablona na računalu, prenošenja na drvo skice te pirografiranja i nanošenja zaštitnog sloja laka, popravak postojećih pirografiranih natpisa.</w:t>
            </w:r>
          </w:p>
        </w:tc>
      </w:tr>
      <w:tr w:rsidR="00887B23">
        <w:trPr>
          <w:trHeight w:val="106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Nači</w:t>
            </w:r>
            <w:r>
              <w:rPr>
                <w:rFonts w:eastAsia="Times New Roman" w:cs="Times New Roman"/>
                <w:szCs w:val="24"/>
              </w:rPr>
              <w:t>n praćenja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Upotrebljivost i izgled izrađenih predmeta i predstavljanje i/li izlaganje na školskoj i drugoj razini.</w:t>
            </w:r>
          </w:p>
        </w:tc>
      </w:tr>
    </w:tbl>
    <w:p w:rsidR="00887B23" w:rsidRDefault="00887B23">
      <w:pPr>
        <w:spacing w:after="200" w:line="276" w:lineRule="auto"/>
        <w:rPr>
          <w:rFonts w:eastAsia="Times New Roman" w:cs="Times New Roman"/>
          <w:szCs w:val="24"/>
        </w:rPr>
      </w:pPr>
    </w:p>
    <w:p w:rsidR="00887B23" w:rsidRDefault="00887B23">
      <w:pPr>
        <w:jc w:val="left"/>
        <w:rPr>
          <w:rFonts w:eastAsia="Times New Roman" w:cs="Times New Roman"/>
          <w:b w:val="0"/>
          <w:szCs w:val="24"/>
        </w:rPr>
      </w:pPr>
    </w:p>
    <w:p w:rsidR="00887B23" w:rsidRDefault="00887B23">
      <w:pPr>
        <w:jc w:val="left"/>
        <w:rPr>
          <w:rFonts w:eastAsia="Times New Roman" w:cs="Times New Roman"/>
          <w:szCs w:val="24"/>
        </w:rPr>
      </w:pPr>
    </w:p>
    <w:p w:rsidR="00887B23" w:rsidRDefault="00887B23">
      <w:pPr>
        <w:jc w:val="left"/>
        <w:rPr>
          <w:rFonts w:eastAsia="Times New Roman" w:cs="Times New Roman"/>
          <w:b w:val="0"/>
          <w:szCs w:val="24"/>
        </w:rPr>
      </w:pPr>
    </w:p>
    <w:p w:rsidR="00887B23" w:rsidRDefault="00887B23">
      <w:pPr>
        <w:jc w:val="left"/>
        <w:rPr>
          <w:rFonts w:eastAsia="Times New Roman" w:cs="Times New Roman"/>
          <w:b w:val="0"/>
          <w:szCs w:val="24"/>
        </w:rPr>
      </w:pPr>
    </w:p>
    <w:p w:rsidR="00887B23" w:rsidRDefault="00687F0A">
      <w:pPr>
        <w:rPr>
          <w:rFonts w:asciiTheme="majorBidi" w:hAnsiTheme="majorBidi" w:cstheme="majorBidi"/>
          <w:bCs/>
          <w:szCs w:val="24"/>
        </w:rPr>
      </w:pPr>
      <w:r>
        <w:rPr>
          <w:rFonts w:asciiTheme="majorBidi" w:hAnsiTheme="majorBidi" w:cstheme="majorBidi"/>
          <w:bCs/>
          <w:color w:val="FF0000"/>
          <w:szCs w:val="24"/>
        </w:rPr>
        <w:br w:type="page"/>
      </w:r>
      <w:bookmarkStart w:id="22" w:name="_Hlk145324574"/>
      <w:bookmarkStart w:id="23" w:name="_Toc524683165"/>
    </w:p>
    <w:p w:rsidR="00887B23" w:rsidRDefault="00687F0A">
      <w:pPr>
        <w:spacing w:after="40"/>
        <w:rPr>
          <w:rFonts w:cs="Times New Roman"/>
          <w:szCs w:val="24"/>
        </w:rPr>
      </w:pPr>
      <w:r>
        <w:rPr>
          <w:rFonts w:cs="Times New Roman"/>
          <w:color w:val="0D5C58"/>
          <w:szCs w:val="24"/>
        </w:rPr>
        <w:lastRenderedPageBreak/>
        <w:t>PLAN I PROGRAM RADA KULTURNE I JAVNE DJELATNOSTI</w:t>
      </w:r>
    </w:p>
    <w:p w:rsidR="00887B23" w:rsidRDefault="00687F0A">
      <w:pPr>
        <w:spacing w:after="280"/>
        <w:rPr>
          <w:rFonts w:cs="Times New Roman"/>
          <w:szCs w:val="24"/>
        </w:rPr>
      </w:pPr>
      <w:r>
        <w:rPr>
          <w:rFonts w:cs="Times New Roman"/>
          <w:color w:val="374151"/>
          <w:szCs w:val="24"/>
        </w:rPr>
        <w:t>Školska godina 2026./2027.</w:t>
      </w:r>
    </w:p>
    <w:p w:rsidR="00887B23" w:rsidRDefault="00687F0A">
      <w:pPr>
        <w:spacing w:after="320"/>
        <w:rPr>
          <w:rFonts w:cs="Times New Roman"/>
          <w:szCs w:val="24"/>
        </w:rPr>
      </w:pPr>
      <w:r>
        <w:rPr>
          <w:rFonts w:cs="Times New Roman"/>
          <w:i/>
          <w:szCs w:val="24"/>
        </w:rPr>
        <w:t>Ovaj plan i program rada definira ključne aktivnosti, obilježavanja važnih nadnevaka, blagdana te kulturnih i društvenih događanja škole. Cilj je osnažiti kulturnu i javnu dimenziju odgojno-obrazovnog rada kroz suradnju svih nastavnika, učenika i stručne s</w:t>
      </w:r>
      <w:r>
        <w:rPr>
          <w:rFonts w:cs="Times New Roman"/>
          <w:i/>
          <w:szCs w:val="24"/>
        </w:rPr>
        <w:t>lužbe.</w:t>
      </w:r>
    </w:p>
    <w:tbl>
      <w:tblPr>
        <w:tblW w:w="0" w:type="auto"/>
        <w:jc w:val="center"/>
        <w:tblBorders>
          <w:top w:val="single" w:sz="6" w:space="0" w:color="E5E7EB"/>
          <w:bottom w:val="single" w:sz="6" w:space="0" w:color="E5E7EB"/>
          <w:insideH w:val="single" w:sz="6" w:space="0" w:color="E5E7EB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5040"/>
        <w:gridCol w:w="3168"/>
      </w:tblGrid>
      <w:tr w:rsidR="00887B23">
        <w:trPr>
          <w:tblHeader/>
          <w:jc w:val="center"/>
        </w:trPr>
        <w:tc>
          <w:tcPr>
            <w:tcW w:w="1728" w:type="dxa"/>
            <w:shd w:val="clear" w:color="auto" w:fill="0D5C5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887B23" w:rsidRDefault="00687F0A">
            <w:pPr>
              <w:spacing w:before="80"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FFFFFF"/>
                <w:szCs w:val="24"/>
              </w:rPr>
              <w:t>MJESEC</w:t>
            </w:r>
          </w:p>
        </w:tc>
        <w:tc>
          <w:tcPr>
            <w:tcW w:w="5040" w:type="dxa"/>
            <w:shd w:val="clear" w:color="auto" w:fill="0D5C5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887B23" w:rsidRDefault="00687F0A">
            <w:pPr>
              <w:spacing w:before="80"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FFFFFF"/>
                <w:szCs w:val="24"/>
              </w:rPr>
              <w:t>AKTIVNOSTI</w:t>
            </w:r>
          </w:p>
        </w:tc>
        <w:tc>
          <w:tcPr>
            <w:tcW w:w="3168" w:type="dxa"/>
            <w:shd w:val="clear" w:color="auto" w:fill="0D5C5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887B23" w:rsidRDefault="00687F0A">
            <w:pPr>
              <w:spacing w:before="80"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FFFFFF"/>
                <w:szCs w:val="24"/>
              </w:rPr>
              <w:t>NOSITELJI AKTIVNOSTI</w:t>
            </w:r>
          </w:p>
        </w:tc>
      </w:tr>
      <w:tr w:rsidR="00887B23">
        <w:trPr>
          <w:cantSplit/>
          <w:jc w:val="center"/>
        </w:trPr>
        <w:tc>
          <w:tcPr>
            <w:tcW w:w="1728" w:type="dxa"/>
            <w:shd w:val="clear" w:color="auto" w:fill="F9FAFB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80"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>RUJAN</w:t>
            </w:r>
          </w:p>
        </w:tc>
        <w:tc>
          <w:tcPr>
            <w:tcW w:w="5040" w:type="dxa"/>
            <w:shd w:val="clear" w:color="auto" w:fill="F9FAFB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Priredba povodom prijema učenika u prve razrede </w:t>
            </w:r>
            <w:r>
              <w:rPr>
                <w:rFonts w:cs="Times New Roman"/>
                <w:color w:val="C05621"/>
                <w:szCs w:val="24"/>
              </w:rPr>
              <w:t>(7.9.)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Međunarodni dan pismenosti </w:t>
            </w:r>
            <w:r>
              <w:rPr>
                <w:rFonts w:cs="Times New Roman"/>
                <w:color w:val="C05621"/>
                <w:szCs w:val="24"/>
              </w:rPr>
              <w:t>(8.9.)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Međunarodni dan mira </w:t>
            </w:r>
            <w:r>
              <w:rPr>
                <w:rFonts w:cs="Times New Roman"/>
                <w:color w:val="C05621"/>
                <w:szCs w:val="24"/>
              </w:rPr>
              <w:t>(21.9.)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Europski dan jezika </w:t>
            </w:r>
            <w:r>
              <w:rPr>
                <w:rFonts w:cs="Times New Roman"/>
                <w:color w:val="C05621"/>
                <w:szCs w:val="24"/>
              </w:rPr>
              <w:t>(26.9.)</w:t>
            </w:r>
          </w:p>
        </w:tc>
        <w:tc>
          <w:tcPr>
            <w:tcW w:w="3168" w:type="dxa"/>
            <w:shd w:val="clear" w:color="auto" w:fill="F9FAFB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Voditeljica KUD-a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Učiteljice razredne nastave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Učiteljice hrvatskoga jezika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Učiteljice stranih jezika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Učiteljica likovne kulture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Učiteljica glazbene kulture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Vjeroučiteljice</w:t>
            </w:r>
          </w:p>
        </w:tc>
      </w:tr>
      <w:tr w:rsidR="00887B23">
        <w:trPr>
          <w:cantSplit/>
          <w:jc w:val="center"/>
        </w:trPr>
        <w:tc>
          <w:tcPr>
            <w:tcW w:w="172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80"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>LISTOPAD</w:t>
            </w:r>
          </w:p>
        </w:tc>
        <w:tc>
          <w:tcPr>
            <w:tcW w:w="50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Svjetski dan učitelja </w:t>
            </w:r>
            <w:r>
              <w:rPr>
                <w:rFonts w:cs="Times New Roman"/>
                <w:color w:val="C05621"/>
                <w:szCs w:val="24"/>
              </w:rPr>
              <w:t>(5.10.)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Dan Hrvatskoga sabora i spomendan Republike Hrvatske </w:t>
            </w:r>
            <w:r>
              <w:rPr>
                <w:rFonts w:cs="Times New Roman"/>
                <w:color w:val="C05621"/>
                <w:szCs w:val="24"/>
              </w:rPr>
              <w:t>(8.10.)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Dan župe Brda – Blagdan Materinstva Blažene Djevice Marije </w:t>
            </w:r>
            <w:r>
              <w:rPr>
                <w:rFonts w:cs="Times New Roman"/>
                <w:color w:val="C05621"/>
                <w:szCs w:val="24"/>
              </w:rPr>
              <w:t>(11.10.)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Dan bijelog štapa </w:t>
            </w:r>
            <w:r>
              <w:rPr>
                <w:rFonts w:cs="Times New Roman"/>
                <w:color w:val="C05621"/>
                <w:szCs w:val="24"/>
              </w:rPr>
              <w:t>(15.10.)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Dan kruha i Dan zahvalnosti za plodove zemlje </w:t>
            </w:r>
            <w:r>
              <w:rPr>
                <w:rFonts w:cs="Times New Roman"/>
                <w:color w:val="C05621"/>
                <w:szCs w:val="24"/>
              </w:rPr>
              <w:t>(15.10.)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Dan kravate u Republici Hrvatskoj </w:t>
            </w:r>
            <w:r>
              <w:rPr>
                <w:rFonts w:cs="Times New Roman"/>
                <w:color w:val="C05621"/>
                <w:szCs w:val="24"/>
              </w:rPr>
              <w:t>(18.10.)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Međunarodni dan školskih knjižnica </w:t>
            </w:r>
            <w:r>
              <w:rPr>
                <w:rFonts w:cs="Times New Roman"/>
                <w:color w:val="C05621"/>
                <w:szCs w:val="24"/>
              </w:rPr>
              <w:t>(22.10.)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Dječji tj</w:t>
            </w:r>
            <w:r>
              <w:rPr>
                <w:rFonts w:cs="Times New Roman"/>
                <w:szCs w:val="24"/>
              </w:rPr>
              <w:t xml:space="preserve">edan </w:t>
            </w:r>
            <w:r>
              <w:rPr>
                <w:rFonts w:cs="Times New Roman"/>
                <w:color w:val="C05621"/>
                <w:szCs w:val="24"/>
              </w:rPr>
              <w:t>(4.10. – 10.10.)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Mjesec hrvatske knjige </w:t>
            </w:r>
            <w:r>
              <w:rPr>
                <w:rFonts w:cs="Times New Roman"/>
                <w:color w:val="C05621"/>
                <w:szCs w:val="24"/>
              </w:rPr>
              <w:t>(15.10. – 15.11.)</w:t>
            </w:r>
          </w:p>
        </w:tc>
        <w:tc>
          <w:tcPr>
            <w:tcW w:w="31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Učitelji predmetne i razredne nastave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Školska knjižničarka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Stručno-razvojna služba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Vjeroučiteljice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Učiteljica likovne kulture</w:t>
            </w:r>
          </w:p>
        </w:tc>
      </w:tr>
      <w:tr w:rsidR="00887B23">
        <w:trPr>
          <w:cantSplit/>
          <w:jc w:val="center"/>
        </w:trPr>
        <w:tc>
          <w:tcPr>
            <w:tcW w:w="1728" w:type="dxa"/>
            <w:shd w:val="clear" w:color="auto" w:fill="F9FAFB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80"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>STUDENI</w:t>
            </w:r>
          </w:p>
        </w:tc>
        <w:tc>
          <w:tcPr>
            <w:tcW w:w="5040" w:type="dxa"/>
            <w:shd w:val="clear" w:color="auto" w:fill="F9FAFB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Blagdan Svih svetih </w:t>
            </w:r>
            <w:r>
              <w:rPr>
                <w:rFonts w:cs="Times New Roman"/>
                <w:color w:val="C05621"/>
                <w:szCs w:val="24"/>
              </w:rPr>
              <w:t>(1.11.)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Dušni dan </w:t>
            </w:r>
            <w:r>
              <w:rPr>
                <w:rFonts w:cs="Times New Roman"/>
                <w:color w:val="C05621"/>
                <w:szCs w:val="24"/>
              </w:rPr>
              <w:t>(2.11.)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Međunarodni dan tolerancije </w:t>
            </w:r>
            <w:r>
              <w:rPr>
                <w:rFonts w:cs="Times New Roman"/>
                <w:color w:val="C05621"/>
                <w:szCs w:val="24"/>
              </w:rPr>
              <w:t>(16.11.)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Međunarodni dan dječjih prava </w:t>
            </w:r>
            <w:r>
              <w:rPr>
                <w:rFonts w:cs="Times New Roman"/>
                <w:color w:val="C05621"/>
                <w:szCs w:val="24"/>
              </w:rPr>
              <w:t>(20.11.)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Dan sjećanja na žrtve Domovinskoga rata i Dan sjećanja na žrtvu Vukovara i Škabrnje (18.11.) – </w:t>
            </w:r>
            <w:r>
              <w:rPr>
                <w:rFonts w:cs="Times New Roman"/>
                <w:i/>
                <w:color w:val="C05621"/>
                <w:szCs w:val="24"/>
              </w:rPr>
              <w:t>obilježavanje 17.11.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Mjesec borbe protiv ovisnosti</w:t>
            </w:r>
          </w:p>
        </w:tc>
        <w:tc>
          <w:tcPr>
            <w:tcW w:w="3168" w:type="dxa"/>
            <w:shd w:val="clear" w:color="auto" w:fill="F9FAFB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Učitelji predmet</w:t>
            </w:r>
            <w:r>
              <w:rPr>
                <w:rFonts w:cs="Times New Roman"/>
                <w:szCs w:val="24"/>
              </w:rPr>
              <w:t>ne i razredne nastave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Školska knjižničarka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Stručno-razvojna služba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Vjeroučiteljice</w:t>
            </w:r>
          </w:p>
        </w:tc>
      </w:tr>
      <w:tr w:rsidR="00887B23">
        <w:trPr>
          <w:cantSplit/>
          <w:jc w:val="center"/>
        </w:trPr>
        <w:tc>
          <w:tcPr>
            <w:tcW w:w="172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80"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lastRenderedPageBreak/>
              <w:t>PROSINAC</w:t>
            </w:r>
          </w:p>
        </w:tc>
        <w:tc>
          <w:tcPr>
            <w:tcW w:w="50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Sv. Nikola </w:t>
            </w:r>
            <w:r>
              <w:rPr>
                <w:rFonts w:cs="Times New Roman"/>
                <w:color w:val="C05621"/>
                <w:szCs w:val="24"/>
              </w:rPr>
              <w:t>(6.12.)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Dan ljudskih prava </w:t>
            </w:r>
            <w:r>
              <w:rPr>
                <w:rFonts w:cs="Times New Roman"/>
                <w:color w:val="C05621"/>
                <w:szCs w:val="24"/>
              </w:rPr>
              <w:t>(10.12.)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Sv. Lucija </w:t>
            </w:r>
            <w:r>
              <w:rPr>
                <w:rFonts w:cs="Times New Roman"/>
                <w:color w:val="C05621"/>
                <w:szCs w:val="24"/>
              </w:rPr>
              <w:t>(13.12.)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Božićna priredba </w:t>
            </w:r>
            <w:r>
              <w:rPr>
                <w:rFonts w:cs="Times New Roman"/>
                <w:color w:val="C05621"/>
                <w:szCs w:val="24"/>
              </w:rPr>
              <w:t>(17.12.)</w:t>
            </w:r>
          </w:p>
        </w:tc>
        <w:tc>
          <w:tcPr>
            <w:tcW w:w="31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Učitelji predmetne i razredne nastave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Vjeroučiteljice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Školska knjižničarka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Stručno-razvojna služba</w:t>
            </w:r>
          </w:p>
        </w:tc>
      </w:tr>
      <w:tr w:rsidR="00887B23">
        <w:trPr>
          <w:cantSplit/>
          <w:jc w:val="center"/>
        </w:trPr>
        <w:tc>
          <w:tcPr>
            <w:tcW w:w="1728" w:type="dxa"/>
            <w:shd w:val="clear" w:color="auto" w:fill="F9FAFB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80"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>SIJEČANJ</w:t>
            </w:r>
          </w:p>
        </w:tc>
        <w:tc>
          <w:tcPr>
            <w:tcW w:w="5040" w:type="dxa"/>
            <w:shd w:val="clear" w:color="auto" w:fill="F9FAFB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Sveta tri kralja </w:t>
            </w:r>
            <w:r>
              <w:rPr>
                <w:rFonts w:cs="Times New Roman"/>
                <w:color w:val="C05621"/>
                <w:szCs w:val="24"/>
              </w:rPr>
              <w:t>(6.1.)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Dan međunarodnog priznanja Republike Hrvatske </w:t>
            </w:r>
            <w:r>
              <w:rPr>
                <w:rFonts w:cs="Times New Roman"/>
                <w:color w:val="C05621"/>
                <w:szCs w:val="24"/>
              </w:rPr>
              <w:t>(15.1.)</w:t>
            </w:r>
          </w:p>
        </w:tc>
        <w:tc>
          <w:tcPr>
            <w:tcW w:w="3168" w:type="dxa"/>
            <w:shd w:val="clear" w:color="auto" w:fill="F9FAFB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Učitelji predmetne i razredne nastave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Školska knjižničarka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Stručno-razvojna služba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Vjeroučiteljice</w:t>
            </w:r>
          </w:p>
        </w:tc>
      </w:tr>
      <w:tr w:rsidR="00887B23">
        <w:trPr>
          <w:cantSplit/>
          <w:jc w:val="center"/>
        </w:trPr>
        <w:tc>
          <w:tcPr>
            <w:tcW w:w="172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80"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>VELJAČA</w:t>
            </w:r>
          </w:p>
        </w:tc>
        <w:tc>
          <w:tcPr>
            <w:tcW w:w="50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LIDRANO – smotra literarnog, dramsko-scenskog i novinarskog stvaralaštva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Maškare </w:t>
            </w:r>
            <w:r>
              <w:rPr>
                <w:rFonts w:cs="Times New Roman"/>
                <w:color w:val="C05621"/>
                <w:szCs w:val="24"/>
              </w:rPr>
              <w:t>(9.2.)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Valentinovo </w:t>
            </w:r>
            <w:r>
              <w:rPr>
                <w:rFonts w:cs="Times New Roman"/>
                <w:color w:val="C05621"/>
                <w:szCs w:val="24"/>
              </w:rPr>
              <w:t>(14.2.)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Dan hrvatske glagoljice i glagoljaštva </w:t>
            </w:r>
            <w:r>
              <w:rPr>
                <w:rFonts w:cs="Times New Roman"/>
                <w:color w:val="C05621"/>
                <w:szCs w:val="24"/>
              </w:rPr>
              <w:t>(22.2.)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Nacionalni dan borbe protiv vršnjačkog nasilja – „Dan ružičastih majica” </w:t>
            </w:r>
            <w:r>
              <w:rPr>
                <w:rFonts w:cs="Times New Roman"/>
                <w:color w:val="C05621"/>
                <w:szCs w:val="24"/>
              </w:rPr>
              <w:t>(23.2.)</w:t>
            </w:r>
          </w:p>
        </w:tc>
        <w:tc>
          <w:tcPr>
            <w:tcW w:w="31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Učitelji predmetne i razredne nastave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Učiteljice hrvatskoga jezika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Školska knjižničarka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Stručno-razvojna služba</w:t>
            </w:r>
          </w:p>
        </w:tc>
      </w:tr>
      <w:tr w:rsidR="00887B23">
        <w:trPr>
          <w:cantSplit/>
          <w:jc w:val="center"/>
        </w:trPr>
        <w:tc>
          <w:tcPr>
            <w:tcW w:w="1728" w:type="dxa"/>
            <w:shd w:val="clear" w:color="auto" w:fill="F9FAFB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80"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>OŽUJAK</w:t>
            </w:r>
          </w:p>
        </w:tc>
        <w:tc>
          <w:tcPr>
            <w:tcW w:w="5040" w:type="dxa"/>
            <w:shd w:val="clear" w:color="auto" w:fill="F9FAFB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Međunarodni dan žena </w:t>
            </w:r>
            <w:r>
              <w:rPr>
                <w:rFonts w:cs="Times New Roman"/>
                <w:color w:val="C05621"/>
                <w:szCs w:val="24"/>
              </w:rPr>
              <w:t>(8.3.)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Tjedan hrvatskoga jezika (11.3. – 17.3.) </w:t>
            </w:r>
            <w:r>
              <w:rPr>
                <w:rFonts w:cs="Times New Roman"/>
                <w:color w:val="C05621"/>
                <w:szCs w:val="24"/>
              </w:rPr>
              <w:t>(Kviz u poznavanju hrvatskoga jezika, književnosti i kulture)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Tjedan mozga </w:t>
            </w:r>
            <w:r>
              <w:rPr>
                <w:rFonts w:cs="Times New Roman"/>
                <w:color w:val="C05621"/>
                <w:szCs w:val="24"/>
              </w:rPr>
              <w:t>(14.3. – 20.3.)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Dan voda </w:t>
            </w:r>
            <w:r>
              <w:rPr>
                <w:rFonts w:cs="Times New Roman"/>
                <w:color w:val="C05621"/>
                <w:szCs w:val="24"/>
              </w:rPr>
              <w:t>(22.3.)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Uskrs </w:t>
            </w:r>
            <w:r>
              <w:rPr>
                <w:rFonts w:cs="Times New Roman"/>
                <w:color w:val="C05621"/>
                <w:szCs w:val="24"/>
              </w:rPr>
              <w:t>(28.3.)</w:t>
            </w:r>
          </w:p>
        </w:tc>
        <w:tc>
          <w:tcPr>
            <w:tcW w:w="3168" w:type="dxa"/>
            <w:shd w:val="clear" w:color="auto" w:fill="F9FAFB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Učitelji predmetne i razredne nastave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Učiteljice hrvatskoga jezika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Školska knjižničarka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Stručno-razvojna služba</w:t>
            </w:r>
          </w:p>
        </w:tc>
      </w:tr>
      <w:tr w:rsidR="00887B23">
        <w:trPr>
          <w:cantSplit/>
          <w:jc w:val="center"/>
        </w:trPr>
        <w:tc>
          <w:tcPr>
            <w:tcW w:w="172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80"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>TRAVANJ</w:t>
            </w:r>
          </w:p>
        </w:tc>
        <w:tc>
          <w:tcPr>
            <w:tcW w:w="50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Međunarodni dan dječje knjige </w:t>
            </w:r>
            <w:r>
              <w:rPr>
                <w:rFonts w:cs="Times New Roman"/>
                <w:color w:val="C05621"/>
                <w:szCs w:val="24"/>
              </w:rPr>
              <w:t>(2.4.)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Dan hrvatske knjige </w:t>
            </w:r>
            <w:r>
              <w:rPr>
                <w:rFonts w:cs="Times New Roman"/>
                <w:color w:val="C05621"/>
                <w:szCs w:val="24"/>
              </w:rPr>
              <w:t>(22.4.)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Dan planeta Zemlje </w:t>
            </w:r>
            <w:r>
              <w:rPr>
                <w:rFonts w:cs="Times New Roman"/>
                <w:color w:val="C05621"/>
                <w:szCs w:val="24"/>
              </w:rPr>
              <w:t>(22.4.)</w:t>
            </w:r>
          </w:p>
        </w:tc>
        <w:tc>
          <w:tcPr>
            <w:tcW w:w="31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Učitelji predmetne i razredne nastave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Učiteljice hrvatskoga jezika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Školska knjižničarka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Stručno-razvojna služba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Vjeroučiteljice</w:t>
            </w:r>
          </w:p>
        </w:tc>
      </w:tr>
      <w:tr w:rsidR="00887B23">
        <w:trPr>
          <w:cantSplit/>
          <w:jc w:val="center"/>
        </w:trPr>
        <w:tc>
          <w:tcPr>
            <w:tcW w:w="1728" w:type="dxa"/>
            <w:shd w:val="clear" w:color="auto" w:fill="F9FAFB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80"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lastRenderedPageBreak/>
              <w:t>SVIBANJ</w:t>
            </w:r>
          </w:p>
        </w:tc>
        <w:tc>
          <w:tcPr>
            <w:tcW w:w="5040" w:type="dxa"/>
            <w:shd w:val="clear" w:color="auto" w:fill="F9FAFB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Praznik rada </w:t>
            </w:r>
            <w:r>
              <w:rPr>
                <w:rFonts w:cs="Times New Roman"/>
                <w:color w:val="C05621"/>
                <w:szCs w:val="24"/>
              </w:rPr>
              <w:t>(1.5.)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Blagdan sv. Dujma </w:t>
            </w:r>
            <w:r>
              <w:rPr>
                <w:rFonts w:cs="Times New Roman"/>
                <w:color w:val="C05621"/>
                <w:szCs w:val="24"/>
              </w:rPr>
              <w:t>(7.5.)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Tjedan Crvenog križa </w:t>
            </w:r>
            <w:r>
              <w:rPr>
                <w:rFonts w:cs="Times New Roman"/>
                <w:color w:val="C05621"/>
                <w:szCs w:val="24"/>
              </w:rPr>
              <w:t>(8.5. – 15.5.)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Majčin dan </w:t>
            </w:r>
            <w:r>
              <w:rPr>
                <w:rFonts w:cs="Times New Roman"/>
                <w:color w:val="C05621"/>
                <w:szCs w:val="24"/>
              </w:rPr>
              <w:t>(9.5.)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Međunarodni dan obitelji </w:t>
            </w:r>
            <w:r>
              <w:rPr>
                <w:rFonts w:cs="Times New Roman"/>
                <w:color w:val="C05621"/>
                <w:szCs w:val="24"/>
              </w:rPr>
              <w:t>(15.5.)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Tijelovo </w:t>
            </w:r>
            <w:r>
              <w:rPr>
                <w:rFonts w:cs="Times New Roman"/>
                <w:color w:val="C05621"/>
                <w:szCs w:val="24"/>
              </w:rPr>
              <w:t>(27.5.)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Dan škole (30.5.) — </w:t>
            </w:r>
            <w:r>
              <w:rPr>
                <w:rFonts w:cs="Times New Roman"/>
                <w:i/>
                <w:color w:val="C05621"/>
                <w:szCs w:val="24"/>
              </w:rPr>
              <w:t>26.5. priredba, 31.5. sportski dan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 xml:space="preserve">Dan državnosti </w:t>
            </w:r>
            <w:r>
              <w:rPr>
                <w:rFonts w:cs="Times New Roman"/>
                <w:color w:val="C05621"/>
                <w:szCs w:val="24"/>
              </w:rPr>
              <w:t>(30.5.)</w:t>
            </w:r>
          </w:p>
        </w:tc>
        <w:tc>
          <w:tcPr>
            <w:tcW w:w="3168" w:type="dxa"/>
            <w:shd w:val="clear" w:color="auto" w:fill="F9FAFB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Učitelji predmetne i razredne nastave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Stručno-razvojna služba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Vjeroučiteljice</w:t>
            </w:r>
          </w:p>
        </w:tc>
      </w:tr>
      <w:tr w:rsidR="00887B23">
        <w:trPr>
          <w:cantSplit/>
          <w:jc w:val="center"/>
        </w:trPr>
        <w:tc>
          <w:tcPr>
            <w:tcW w:w="172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80"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>LIPANJ</w:t>
            </w:r>
          </w:p>
        </w:tc>
        <w:tc>
          <w:tcPr>
            <w:tcW w:w="50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Svečana dodjela svjedodžbi učenicima osmih razreda te dodjela nagrada za postignuti uspjeh u učenju, vladanju i na natjecanjima</w:t>
            </w:r>
          </w:p>
        </w:tc>
        <w:tc>
          <w:tcPr>
            <w:tcW w:w="31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Učiteljica likovne kulture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Učiteljica glazbene kulture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Razrednici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Ravnateljica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Stručno-razvojna služba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9CA3AF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Vjeroučitelji</w:t>
            </w:r>
            <w:r>
              <w:rPr>
                <w:rFonts w:cs="Times New Roman"/>
                <w:szCs w:val="24"/>
              </w:rPr>
              <w:t>ce</w:t>
            </w:r>
          </w:p>
        </w:tc>
      </w:tr>
    </w:tbl>
    <w:p w:rsidR="00887B23" w:rsidRDefault="00887B23">
      <w:pPr>
        <w:spacing w:before="280"/>
        <w:rPr>
          <w:rFonts w:cs="Times New Roman"/>
          <w:szCs w:val="24"/>
        </w:rPr>
      </w:pPr>
    </w:p>
    <w:tbl>
      <w:tblPr>
        <w:tblW w:w="0" w:type="auto"/>
        <w:jc w:val="center"/>
        <w:tblBorders>
          <w:top w:val="single" w:sz="8" w:space="0" w:color="0D5C58"/>
          <w:left w:val="single" w:sz="8" w:space="0" w:color="0D5C58"/>
          <w:bottom w:val="single" w:sz="8" w:space="0" w:color="0D5C58"/>
          <w:right w:val="single" w:sz="8" w:space="0" w:color="0D5C58"/>
        </w:tblBorders>
        <w:tblLayout w:type="fixed"/>
        <w:tblLook w:val="04A0" w:firstRow="1" w:lastRow="0" w:firstColumn="1" w:lastColumn="0" w:noHBand="0" w:noVBand="1"/>
      </w:tblPr>
      <w:tblGrid>
        <w:gridCol w:w="9936"/>
      </w:tblGrid>
      <w:tr w:rsidR="00887B23">
        <w:trPr>
          <w:jc w:val="center"/>
        </w:trPr>
        <w:tc>
          <w:tcPr>
            <w:tcW w:w="9936" w:type="dxa"/>
            <w:shd w:val="clear" w:color="auto" w:fill="F0FDF4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887B23" w:rsidRDefault="00687F0A">
            <w:pPr>
              <w:spacing w:before="40" w:after="12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>VODITELJICE KUD-a: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Branka Dujilović Čapalija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Katarina Akrap Ćulum</w:t>
            </w:r>
          </w:p>
          <w:p w:rsidR="00887B23" w:rsidRDefault="00687F0A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D5C58"/>
                <w:szCs w:val="24"/>
              </w:rPr>
              <w:t xml:space="preserve">• </w:t>
            </w:r>
            <w:r>
              <w:rPr>
                <w:rFonts w:cs="Times New Roman"/>
                <w:szCs w:val="24"/>
              </w:rPr>
              <w:t>Ivana Vukoja Dugeč</w:t>
            </w: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687F0A">
      <w:pPr>
        <w:rPr>
          <w:b w:val="0"/>
        </w:rPr>
      </w:pPr>
      <w:r>
        <w:lastRenderedPageBreak/>
        <w:t>ŠKOLSKI LIST</w:t>
      </w:r>
    </w:p>
    <w:p w:rsidR="00887B23" w:rsidRDefault="00887B23"/>
    <w:p w:rsidR="00887B23" w:rsidRDefault="00687F0A">
      <w:pPr>
        <w:rPr>
          <w:b w:val="0"/>
        </w:rPr>
      </w:pPr>
      <w:r>
        <w:tab/>
      </w:r>
      <w:r>
        <w:tab/>
      </w:r>
      <w:r>
        <w:tab/>
      </w:r>
      <w:r>
        <w:tab/>
      </w:r>
      <w:r>
        <w:tab/>
      </w:r>
    </w:p>
    <w:p w:rsidR="00887B23" w:rsidRDefault="00687F0A">
      <w:pPr>
        <w:rPr>
          <w:b w:val="0"/>
        </w:rPr>
      </w:pPr>
      <w:r>
        <w:t xml:space="preserve"> </w:t>
      </w:r>
    </w:p>
    <w:p w:rsidR="00887B23" w:rsidRDefault="00687F0A">
      <w:pPr>
        <w:rPr>
          <w:b w:val="0"/>
        </w:rPr>
      </w:pPr>
      <w:r>
        <w:t>Razred: od 5. do 8. razreda</w:t>
      </w:r>
      <w:r>
        <w:tab/>
        <w:t xml:space="preserve">                                      Učitelj: Ivana Akrap Tocigl</w:t>
      </w:r>
    </w:p>
    <w:p w:rsidR="00887B23" w:rsidRDefault="00887B2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0"/>
        <w:gridCol w:w="6482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>Razvijanje kreativnog mišljenja, jezično-komunikacijskih sposobnosti, ljubavi prema pisanoj riječi te razvoj literarnih sposobnosti. Poticanje učenika na međusobnu suradnju.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>Praćenje događaja vezanih uz život i rad škole. Razvijanje sposobnosti iz</w:t>
            </w:r>
            <w:r>
              <w:rPr>
                <w:b w:val="0"/>
              </w:rPr>
              <w:t>ražavanja doživljaja, osjećaja, misli i stavova kod učenika. Ostvarivanje uspješne pisane komunikacije.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>Ivana Akrap Tocigl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Dva sata tjedno tijekom školske godine 2026./2027.</w:t>
            </w:r>
          </w:p>
          <w:p w:rsidR="00887B23" w:rsidRDefault="00887B23">
            <w:pPr>
              <w:spacing w:line="360" w:lineRule="auto"/>
              <w:jc w:val="both"/>
              <w:rPr>
                <w:b w:val="0"/>
              </w:rPr>
            </w:pP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>Grafička priprema i tiskanje školskog lista.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>Individualan rad u učionici ili online (po potrebi). Stvaranje vijesti, reportaža, intervjua, prikaza. Prikupljanje samostalnih učeničkih radova te učeničko bilježenje školskih događaja.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>Čitanje, analiza i vrednovanje učeničkih pisanih radova.</w:t>
            </w:r>
          </w:p>
        </w:tc>
      </w:tr>
    </w:tbl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687F0A">
      <w:pPr>
        <w:rPr>
          <w:b w:val="0"/>
        </w:rPr>
      </w:pPr>
      <w:r>
        <w:lastRenderedPageBreak/>
        <w:t>NOVINARSKO-LITERARNA SKUPINA</w:t>
      </w:r>
    </w:p>
    <w:p w:rsidR="00887B23" w:rsidRDefault="00887B23"/>
    <w:p w:rsidR="00887B23" w:rsidRDefault="00687F0A">
      <w:pPr>
        <w:rPr>
          <w:b w:val="0"/>
        </w:rPr>
      </w:pPr>
      <w:r>
        <w:tab/>
      </w:r>
      <w:r>
        <w:tab/>
      </w:r>
      <w:r>
        <w:tab/>
      </w:r>
      <w:r>
        <w:tab/>
      </w:r>
      <w:r>
        <w:tab/>
      </w:r>
    </w:p>
    <w:p w:rsidR="00887B23" w:rsidRDefault="00687F0A">
      <w:pPr>
        <w:rPr>
          <w:b w:val="0"/>
        </w:rPr>
      </w:pPr>
      <w:r>
        <w:t xml:space="preserve"> </w:t>
      </w:r>
    </w:p>
    <w:p w:rsidR="00887B23" w:rsidRDefault="00687F0A">
      <w:pPr>
        <w:rPr>
          <w:b w:val="0"/>
        </w:rPr>
      </w:pPr>
      <w:r>
        <w:t>Razred: od 5. do 8. razreda</w:t>
      </w:r>
      <w:r>
        <w:tab/>
        <w:t xml:space="preserve">                     Učitelj: Davora Radić (zamjena: Ines Tandara)</w:t>
      </w:r>
    </w:p>
    <w:p w:rsidR="00887B23" w:rsidRDefault="00887B2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3"/>
        <w:gridCol w:w="6479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>Pisanje novinarskih i literarnih uradaka.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>Razvijanje literarnih i novinarskih sposobnosti učenika.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>Davora Radić/Ines Tandara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Jedan sat tjedno tijekom školske godine 2026./2027.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35 sati godišnje</w:t>
            </w:r>
          </w:p>
          <w:p w:rsidR="00887B23" w:rsidRDefault="00887B23">
            <w:pPr>
              <w:spacing w:line="360" w:lineRule="auto"/>
              <w:jc w:val="both"/>
              <w:rPr>
                <w:b w:val="0"/>
              </w:rPr>
            </w:pP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>///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>Rad s učenicima tijekom literarne skupine u učionici ili online, izrada pisanih djela u raznim oblicima.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>Osvajanje priznanja za uloženi trud, viši interes, rezultati i poticanje ostalih učenika u redovitoj nastavi.</w:t>
            </w:r>
          </w:p>
        </w:tc>
      </w:tr>
    </w:tbl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jc w:val="both"/>
        <w:rPr>
          <w:rFonts w:asciiTheme="majorBidi" w:hAnsiTheme="majorBidi" w:cstheme="majorBidi"/>
          <w:sz w:val="24"/>
          <w:szCs w:val="24"/>
        </w:rPr>
      </w:pPr>
    </w:p>
    <w:p w:rsidR="00887B23" w:rsidRDefault="00887B23"/>
    <w:p w:rsidR="00887B23" w:rsidRDefault="00887B23"/>
    <w:p w:rsidR="00887B23" w:rsidRDefault="00887B23"/>
    <w:p w:rsidR="00887B23" w:rsidRDefault="00687F0A">
      <w:pPr>
        <w:rPr>
          <w:rFonts w:cs="Times New Roman"/>
        </w:rPr>
      </w:pPr>
      <w:r>
        <w:lastRenderedPageBreak/>
        <w:t>EKOLOŠKA GRUPA</w:t>
      </w:r>
    </w:p>
    <w:p w:rsidR="00887B23" w:rsidRDefault="00887B23">
      <w:pPr>
        <w:rPr>
          <w:rFonts w:cs="Times New Roman"/>
          <w:b w:val="0"/>
        </w:rPr>
      </w:pPr>
    </w:p>
    <w:p w:rsidR="00887B23" w:rsidRDefault="00887B23">
      <w:pPr>
        <w:rPr>
          <w:rFonts w:cs="Times New Roman"/>
        </w:rPr>
      </w:pP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 xml:space="preserve">    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                                         </w:t>
      </w: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>Razred: 5. - 8. razred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Učitelj: Marija Skejić</w:t>
      </w:r>
    </w:p>
    <w:p w:rsidR="00887B23" w:rsidRDefault="00887B23">
      <w:pPr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0"/>
        <w:gridCol w:w="6482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stjecanje dodatnih znanja iz ekologije kroz različite aktivnosti i projekte ekološkog i humanitarnog karaktera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mijenjanje ustaljenih navika i  odnosa prema prirodi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razvijanje svijesti o važnosti zdrave prehrane, zdravog načina života te nužnosti pravilnog razvrstavanja i zbrinjavanja otpada i recikliranja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održavanje školskog vrta u sklopu rada školske zadrug</w:t>
            </w:r>
            <w:r>
              <w:rPr>
                <w:rFonts w:cs="Times New Roman"/>
                <w:b w:val="0"/>
              </w:rPr>
              <w:t>e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obilježavanje ekoloških značajnih datuma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osposobljavanje zainteresiranih učenika za usvajanje novih znanja i vještina iz područja ekologije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- učenici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učiteljica Marija Skejić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školska godina 2026.-2027., 0,5 sati tjedno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17.5 sati godišnje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u okviru troškova UZ Mendula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rad u školskom vrtu: zalijevanje gredica, čišćenje od korova, okopavanje,   gnojidba, rezidba, berba, sušenje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akcija prikupljanja istrošenih baterija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akcije čišćenja školskog okoliša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ekološke radionice i projekti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eko ophodnja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ekološko osvješćivanje kroz ostvarivanje programa SR, nastavnih predmeta u suodnosu, izvannastavnih i izvanškolskih aktivnosti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- praćenje učenikove motivacije, odgovornosti, učinkovitosti i odnosa prema radu </w:t>
            </w:r>
          </w:p>
        </w:tc>
      </w:tr>
    </w:tbl>
    <w:p w:rsidR="00887B23" w:rsidRDefault="00887B23">
      <w:pPr>
        <w:rPr>
          <w:rFonts w:cs="Times New Roman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b w:val="0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b w:val="0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b w:val="0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b w:val="0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b w:val="0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b w:val="0"/>
          <w:szCs w:val="24"/>
        </w:rPr>
      </w:pPr>
    </w:p>
    <w:p w:rsidR="00887B23" w:rsidRDefault="00887B23">
      <w:pPr>
        <w:pStyle w:val="Standard"/>
      </w:pPr>
    </w:p>
    <w:p w:rsidR="00887B23" w:rsidRDefault="00687F0A">
      <w:r>
        <w:lastRenderedPageBreak/>
        <w:t>PRVA POMOĆ</w:t>
      </w:r>
    </w:p>
    <w:p w:rsidR="00887B23" w:rsidRDefault="00887B23"/>
    <w:p w:rsidR="00887B23" w:rsidRDefault="00687F0A">
      <w:pPr>
        <w:rPr>
          <w:b w:val="0"/>
        </w:rPr>
      </w:pPr>
      <w:r>
        <w:t xml:space="preserve">     </w:t>
      </w:r>
      <w:r>
        <w:tab/>
      </w:r>
      <w:r>
        <w:tab/>
      </w:r>
      <w:r>
        <w:tab/>
      </w:r>
      <w:r>
        <w:tab/>
      </w:r>
      <w:r>
        <w:tab/>
      </w:r>
    </w:p>
    <w:p w:rsidR="00887B23" w:rsidRDefault="00687F0A">
      <w:pPr>
        <w:rPr>
          <w:b w:val="0"/>
        </w:rPr>
      </w:pPr>
      <w:r>
        <w:t>Razred: 7. i 8.</w:t>
      </w:r>
      <w:r>
        <w:tab/>
      </w:r>
      <w:r>
        <w:tab/>
      </w:r>
      <w:r>
        <w:tab/>
      </w:r>
      <w:r>
        <w:tab/>
      </w:r>
      <w:r>
        <w:tab/>
        <w:t xml:space="preserve">       Učitelj: Vedrana Šilović</w:t>
      </w:r>
    </w:p>
    <w:p w:rsidR="00887B23" w:rsidRDefault="00887B2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7"/>
        <w:gridCol w:w="6485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Cilj</w:t>
            </w:r>
          </w:p>
        </w:tc>
        <w:tc>
          <w:tcPr>
            <w:tcW w:w="6660" w:type="dxa"/>
          </w:tcPr>
          <w:p w:rsidR="00887B23" w:rsidRDefault="00687F0A" w:rsidP="00687F0A">
            <w:pPr>
              <w:pStyle w:val="Odlomakpopisa"/>
              <w:numPr>
                <w:ilvl w:val="0"/>
                <w:numId w:val="43"/>
              </w:numPr>
              <w:jc w:val="both"/>
              <w:rPr>
                <w:b w:val="0"/>
              </w:rPr>
            </w:pPr>
            <w:r>
              <w:rPr>
                <w:b w:val="0"/>
              </w:rPr>
              <w:t>Osposobiti učenike za pružanje prve pomoći.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Namjena</w:t>
            </w:r>
          </w:p>
        </w:tc>
        <w:tc>
          <w:tcPr>
            <w:tcW w:w="6660" w:type="dxa"/>
          </w:tcPr>
          <w:p w:rsidR="00887B23" w:rsidRDefault="00687F0A" w:rsidP="00687F0A">
            <w:pPr>
              <w:pStyle w:val="Odlomakpopisa"/>
              <w:numPr>
                <w:ilvl w:val="0"/>
                <w:numId w:val="43"/>
              </w:numPr>
              <w:jc w:val="both"/>
              <w:rPr>
                <w:b w:val="0"/>
              </w:rPr>
            </w:pPr>
            <w:r>
              <w:rPr>
                <w:b w:val="0"/>
              </w:rPr>
              <w:t>Usvojiti potrebna znanja i vještine kako bi se u nekoj izvanrednoj situaciji reagiralo i pružalo pomoć osobi kojoj je to potrebno. Pripremiti učenike za natjecanje iz prve pomoći.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Nositelj</w:t>
            </w:r>
          </w:p>
        </w:tc>
        <w:tc>
          <w:tcPr>
            <w:tcW w:w="6660" w:type="dxa"/>
          </w:tcPr>
          <w:p w:rsidR="00887B23" w:rsidRDefault="00687F0A" w:rsidP="00687F0A">
            <w:pPr>
              <w:pStyle w:val="Odlomakpopisa"/>
              <w:numPr>
                <w:ilvl w:val="0"/>
                <w:numId w:val="43"/>
              </w:numPr>
              <w:jc w:val="both"/>
              <w:rPr>
                <w:b w:val="0"/>
              </w:rPr>
            </w:pPr>
            <w:r>
              <w:rPr>
                <w:b w:val="0"/>
              </w:rPr>
              <w:t>Vedrana Šilović , Gradsko društvo Crvenog križa Split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Vremenik</w:t>
            </w:r>
          </w:p>
        </w:tc>
        <w:tc>
          <w:tcPr>
            <w:tcW w:w="6660" w:type="dxa"/>
          </w:tcPr>
          <w:p w:rsidR="00887B23" w:rsidRDefault="00687F0A" w:rsidP="00687F0A">
            <w:pPr>
              <w:pStyle w:val="Odlomakpopisa"/>
              <w:numPr>
                <w:ilvl w:val="0"/>
                <w:numId w:val="43"/>
              </w:numPr>
              <w:jc w:val="both"/>
              <w:rPr>
                <w:b w:val="0"/>
              </w:rPr>
            </w:pPr>
            <w:r>
              <w:rPr>
                <w:b w:val="0"/>
              </w:rPr>
              <w:t>Školska godina 2026./2027., 1 sat tjedno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43"/>
              </w:numPr>
              <w:jc w:val="both"/>
              <w:rPr>
                <w:b w:val="0"/>
              </w:rPr>
            </w:pPr>
            <w:r>
              <w:rPr>
                <w:b w:val="0"/>
              </w:rPr>
              <w:t>35 sati godišnje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Okvirni troškovnik</w:t>
            </w:r>
          </w:p>
        </w:tc>
        <w:tc>
          <w:tcPr>
            <w:tcW w:w="6660" w:type="dxa"/>
          </w:tcPr>
          <w:p w:rsidR="00887B23" w:rsidRDefault="00687F0A" w:rsidP="00687F0A">
            <w:pPr>
              <w:pStyle w:val="Odlomakpopisa"/>
              <w:numPr>
                <w:ilvl w:val="0"/>
                <w:numId w:val="43"/>
              </w:numPr>
              <w:jc w:val="both"/>
              <w:rPr>
                <w:b w:val="0"/>
              </w:rPr>
            </w:pPr>
            <w:r>
              <w:rPr>
                <w:b w:val="0"/>
              </w:rPr>
              <w:t>Autobusne karte do Gradskog društva Crvenog križa u Splitu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realizacije</w:t>
            </w:r>
          </w:p>
        </w:tc>
        <w:tc>
          <w:tcPr>
            <w:tcW w:w="6660" w:type="dxa"/>
          </w:tcPr>
          <w:p w:rsidR="00887B23" w:rsidRDefault="00687F0A" w:rsidP="00687F0A">
            <w:pPr>
              <w:pStyle w:val="Odlomakpopisa"/>
              <w:numPr>
                <w:ilvl w:val="0"/>
                <w:numId w:val="43"/>
              </w:numPr>
              <w:jc w:val="both"/>
              <w:rPr>
                <w:b w:val="0"/>
              </w:rPr>
            </w:pPr>
            <w:r>
              <w:rPr>
                <w:b w:val="0"/>
              </w:rPr>
              <w:t>Rad prema planu Crvenog križa, obuka u školi i obuka i vježba u organizaciji Crvenog križa –priprema za školsko natjecanje i općinsko natjecanje, a prema ostvarenim rezultatima i priprema za natjecanje na višoj razini.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praćenja</w:t>
            </w:r>
          </w:p>
        </w:tc>
        <w:tc>
          <w:tcPr>
            <w:tcW w:w="6660" w:type="dxa"/>
          </w:tcPr>
          <w:p w:rsidR="00887B23" w:rsidRDefault="00687F0A" w:rsidP="00687F0A">
            <w:pPr>
              <w:pStyle w:val="Odlomakpopisa"/>
              <w:numPr>
                <w:ilvl w:val="0"/>
                <w:numId w:val="43"/>
              </w:numPr>
              <w:jc w:val="both"/>
              <w:rPr>
                <w:b w:val="0"/>
              </w:rPr>
            </w:pPr>
            <w:r>
              <w:rPr>
                <w:b w:val="0"/>
              </w:rPr>
              <w:t xml:space="preserve">Sudjelovanje na natjecanjima i izvođenje pokaznih vježbi učenicima koji nisu bili obuhvaćeni obukom. 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43"/>
              </w:numPr>
              <w:jc w:val="both"/>
              <w:rPr>
                <w:b w:val="0"/>
              </w:rPr>
            </w:pPr>
            <w:r>
              <w:rPr>
                <w:b w:val="0"/>
              </w:rPr>
              <w:t>Primjena stečenih znanja u izvanrednim situacijama u školi.</w:t>
            </w:r>
          </w:p>
        </w:tc>
      </w:tr>
    </w:tbl>
    <w:p w:rsidR="00887B23" w:rsidRDefault="00887B23"/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  <w:bookmarkStart w:id="24" w:name="_Hlk240205926"/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bookmarkEnd w:id="24"/>
    <w:p w:rsidR="00887B23" w:rsidRDefault="00687F0A">
      <w:r>
        <w:lastRenderedPageBreak/>
        <w:t>MALI VRTLARI</w:t>
      </w:r>
    </w:p>
    <w:p w:rsidR="00887B23" w:rsidRDefault="00887B23">
      <w:pPr>
        <w:pStyle w:val="Standard"/>
        <w:rPr>
          <w:b/>
        </w:rPr>
      </w:pPr>
    </w:p>
    <w:p w:rsidR="00887B23" w:rsidRDefault="00887B23">
      <w:pPr>
        <w:pStyle w:val="Standard"/>
      </w:pPr>
    </w:p>
    <w:p w:rsidR="00887B23" w:rsidRDefault="00687F0A">
      <w:pPr>
        <w:pStyle w:val="Standard"/>
        <w:rPr>
          <w:b/>
        </w:rPr>
      </w:pPr>
      <w:r>
        <w:rPr>
          <w:b/>
        </w:rPr>
        <w:t xml:space="preserve">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87B23" w:rsidRDefault="00687F0A">
      <w:pPr>
        <w:pStyle w:val="Standard"/>
        <w:rPr>
          <w:b/>
        </w:rPr>
      </w:pPr>
      <w:r>
        <w:rPr>
          <w:b/>
        </w:rPr>
        <w:t xml:space="preserve">Razred: 5. – 8. razred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Učitelj: Tina Ivelja</w:t>
      </w:r>
    </w:p>
    <w:p w:rsidR="00887B23" w:rsidRDefault="00887B23">
      <w:pPr>
        <w:pStyle w:val="Standard"/>
        <w:rPr>
          <w:b/>
        </w:rPr>
      </w:pPr>
    </w:p>
    <w:tbl>
      <w:tblPr>
        <w:tblW w:w="9300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9"/>
        <w:gridCol w:w="6671"/>
      </w:tblGrid>
      <w:tr w:rsidR="00887B23">
        <w:trPr>
          <w:trHeight w:val="72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     Cilj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  <w:rPr>
                <w:rFonts w:eastAsia="SimSun"/>
                <w:bCs/>
                <w:lang w:bidi="hi-IN"/>
              </w:rPr>
            </w:pPr>
            <w:r>
              <w:rPr>
                <w:rFonts w:eastAsia="SimSun"/>
                <w:bCs/>
                <w:lang w:bidi="hi-IN"/>
              </w:rPr>
              <w:t>- razvijanje interesa za očuvanje i zaštitu prirode</w:t>
            </w:r>
          </w:p>
          <w:p w:rsidR="00887B23" w:rsidRDefault="00687F0A">
            <w:pPr>
              <w:pStyle w:val="Standard"/>
              <w:jc w:val="both"/>
              <w:rPr>
                <w:rFonts w:eastAsia="SimSun"/>
                <w:bCs/>
                <w:lang w:bidi="hi-IN"/>
              </w:rPr>
            </w:pPr>
            <w:r>
              <w:rPr>
                <w:rFonts w:eastAsia="SimSun"/>
                <w:bCs/>
                <w:lang w:bidi="hi-IN"/>
              </w:rPr>
              <w:t>- razvijati ekološku osviještenost</w:t>
            </w:r>
          </w:p>
          <w:p w:rsidR="00887B23" w:rsidRDefault="00687F0A">
            <w:pPr>
              <w:pStyle w:val="Standard"/>
              <w:jc w:val="both"/>
              <w:rPr>
                <w:rFonts w:eastAsia="SimSun"/>
                <w:bCs/>
                <w:lang w:bidi="hi-IN"/>
              </w:rPr>
            </w:pPr>
            <w:r>
              <w:rPr>
                <w:rFonts w:eastAsia="SimSun"/>
                <w:bCs/>
                <w:lang w:bidi="hi-IN"/>
              </w:rPr>
              <w:t>- razvijati odgovornost i radne navike učenika kroz praktičan rad</w:t>
            </w:r>
          </w:p>
          <w:p w:rsidR="00887B23" w:rsidRDefault="00687F0A">
            <w:pPr>
              <w:pStyle w:val="Standard"/>
              <w:jc w:val="both"/>
              <w:rPr>
                <w:rFonts w:eastAsia="SimSun"/>
                <w:bCs/>
                <w:lang w:bidi="hi-IN"/>
              </w:rPr>
            </w:pPr>
            <w:r>
              <w:rPr>
                <w:rFonts w:eastAsia="SimSun"/>
                <w:bCs/>
                <w:lang w:bidi="hi-IN"/>
              </w:rPr>
              <w:t>u školskom vrtu</w:t>
            </w:r>
          </w:p>
          <w:p w:rsidR="00887B23" w:rsidRDefault="00687F0A">
            <w:pPr>
              <w:pStyle w:val="Standard"/>
              <w:jc w:val="both"/>
              <w:rPr>
                <w:rFonts w:eastAsia="SimSun"/>
                <w:bCs/>
                <w:lang w:bidi="hi-IN"/>
              </w:rPr>
            </w:pPr>
            <w:r>
              <w:rPr>
                <w:rFonts w:eastAsia="SimSun"/>
                <w:bCs/>
                <w:lang w:bidi="hi-IN"/>
              </w:rPr>
              <w:t>- poticati timski rad i povezivanje znanja iz biologije, prirode i</w:t>
            </w:r>
          </w:p>
          <w:p w:rsidR="00887B23" w:rsidRDefault="00687F0A">
            <w:pPr>
              <w:pStyle w:val="Standard"/>
              <w:jc w:val="both"/>
              <w:rPr>
                <w:bCs/>
                <w:lang w:bidi="hi-IN"/>
              </w:rPr>
            </w:pPr>
            <w:r>
              <w:rPr>
                <w:rFonts w:eastAsia="SimSun"/>
                <w:bCs/>
                <w:lang w:bidi="hi-IN"/>
              </w:rPr>
              <w:t>dru</w:t>
            </w:r>
            <w:r>
              <w:rPr>
                <w:rFonts w:eastAsia="SimSun"/>
                <w:bCs/>
                <w:lang w:bidi="hi-IN"/>
              </w:rPr>
              <w:t>štva, kemije, geografije i tehničke kulture</w:t>
            </w:r>
          </w:p>
        </w:tc>
      </w:tr>
      <w:tr w:rsidR="00887B23">
        <w:trPr>
          <w:trHeight w:val="883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  Namjena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  <w:rPr>
                <w:bCs/>
              </w:rPr>
            </w:pPr>
            <w:r>
              <w:rPr>
                <w:kern w:val="0"/>
                <w:lang w:eastAsia="hr-HR"/>
              </w:rPr>
              <w:t>- stjecanje znanja i vještina o uzgoju bilja, očuvanju okoliša i održivom razvoju; razvijanje ljubavi prema prirodi i zdravim životnim navikama</w:t>
            </w:r>
          </w:p>
        </w:tc>
      </w:tr>
      <w:tr w:rsidR="00887B23">
        <w:trPr>
          <w:trHeight w:val="90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 Nositelj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  <w:rPr>
                <w:bCs/>
                <w:lang w:bidi="hi-IN"/>
              </w:rPr>
            </w:pPr>
            <w:r>
              <w:rPr>
                <w:bCs/>
              </w:rPr>
              <w:t>-</w:t>
            </w:r>
            <w:r>
              <w:rPr>
                <w:bCs/>
                <w:lang w:bidi="hi-IN"/>
              </w:rPr>
              <w:t xml:space="preserve"> učiteljica Tina Ivelja</w:t>
            </w:r>
          </w:p>
          <w:p w:rsidR="00887B23" w:rsidRDefault="00687F0A">
            <w:pPr>
              <w:pStyle w:val="Standard"/>
              <w:jc w:val="both"/>
              <w:rPr>
                <w:bCs/>
              </w:rPr>
            </w:pPr>
            <w:r>
              <w:rPr>
                <w:bCs/>
                <w:lang w:bidi="hi-IN"/>
              </w:rPr>
              <w:t>- učenici</w:t>
            </w:r>
          </w:p>
        </w:tc>
      </w:tr>
      <w:tr w:rsidR="00887B23">
        <w:trPr>
          <w:trHeight w:val="89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Vremenik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spacing w:line="276" w:lineRule="auto"/>
              <w:jc w:val="both"/>
              <w:rPr>
                <w:rFonts w:eastAsia="Times New Roman" w:cs="Times New Roman"/>
                <w:b w:val="0"/>
                <w:bCs/>
              </w:rPr>
            </w:pPr>
            <w:r>
              <w:rPr>
                <w:b w:val="0"/>
                <w:bCs/>
              </w:rPr>
              <w:t>- tijekom olske godine 2026./2027</w:t>
            </w:r>
            <w:r>
              <w:rPr>
                <w:rFonts w:eastAsia="Times New Roman" w:cs="Times New Roman"/>
                <w:b w:val="0"/>
                <w:bCs/>
              </w:rPr>
              <w:t>. – 1 sat tjedno</w:t>
            </w:r>
          </w:p>
        </w:tc>
      </w:tr>
      <w:tr w:rsidR="00887B23">
        <w:trPr>
          <w:trHeight w:val="880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center"/>
              <w:rPr>
                <w:b/>
                <w:lang w:bidi="hi-IN"/>
              </w:rPr>
            </w:pPr>
            <w:r>
              <w:rPr>
                <w:b/>
                <w:lang w:bidi="hi-IN"/>
              </w:rPr>
              <w:t>Okvirni troškovnik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  <w:rPr>
                <w:bCs/>
                <w:lang w:bidi="hi-IN"/>
              </w:rPr>
            </w:pPr>
            <w:r>
              <w:rPr>
                <w:bCs/>
              </w:rPr>
              <w:t>- u okviru troškova UZ Mendula</w:t>
            </w:r>
          </w:p>
        </w:tc>
      </w:tr>
      <w:tr w:rsidR="00887B23">
        <w:trPr>
          <w:trHeight w:val="88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Način realizacije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</w:rPr>
            </w:pPr>
            <w:r>
              <w:rPr>
                <w:rFonts w:cs="Times New Roman"/>
                <w:b w:val="0"/>
                <w:bCs/>
              </w:rPr>
              <w:t>- rad u školskom vrtu: zalijevanje biljaka, čišćenje od korova,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bCs/>
              </w:rPr>
            </w:pPr>
            <w:r>
              <w:rPr>
                <w:rFonts w:cs="Times New Roman"/>
                <w:b w:val="0"/>
                <w:bCs/>
              </w:rPr>
              <w:t>okopavanje, gnojidba, rezidba, berba, sušenje</w:t>
            </w:r>
          </w:p>
        </w:tc>
      </w:tr>
      <w:tr w:rsidR="00887B23">
        <w:trPr>
          <w:trHeight w:val="1069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Način praćenja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foto-dokumentacija aktivnosti, praćenje napretka vrta, završna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evaluacija kroz razgovor i samoprocjenu učenika</w:t>
            </w:r>
          </w:p>
        </w:tc>
      </w:tr>
    </w:tbl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Naslov1"/>
        <w:jc w:val="both"/>
        <w:rPr>
          <w:rFonts w:asciiTheme="majorBidi" w:hAnsiTheme="majorBidi" w:cstheme="majorBidi"/>
          <w:color w:val="FF0000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color w:val="FF0000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color w:val="FF0000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color w:val="FF0000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color w:val="FF0000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color w:val="FF0000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color w:val="FF0000"/>
          <w:sz w:val="24"/>
          <w:szCs w:val="24"/>
        </w:rPr>
      </w:pPr>
    </w:p>
    <w:p w:rsidR="00887B23" w:rsidRDefault="00887B23">
      <w:pPr>
        <w:jc w:val="both"/>
        <w:rPr>
          <w:rFonts w:asciiTheme="majorBidi" w:hAnsiTheme="majorBidi" w:cstheme="majorBidi"/>
          <w:color w:val="FF0000"/>
        </w:rPr>
      </w:pPr>
    </w:p>
    <w:p w:rsidR="00887B23" w:rsidRDefault="00887B23">
      <w:pPr>
        <w:jc w:val="both"/>
        <w:rPr>
          <w:rFonts w:asciiTheme="majorBidi" w:hAnsiTheme="majorBidi" w:cstheme="majorBidi"/>
          <w:color w:val="FF0000"/>
        </w:rPr>
      </w:pPr>
    </w:p>
    <w:p w:rsidR="00887B23" w:rsidRDefault="00887B23"/>
    <w:p w:rsidR="00887B23" w:rsidRDefault="00687F0A">
      <w:r>
        <w:lastRenderedPageBreak/>
        <w:t>ŠKOLSKI VOLONTERSKI KLUB – BRDA DOBRIH DJELA</w:t>
      </w:r>
    </w:p>
    <w:p w:rsidR="00887B23" w:rsidRDefault="00887B23">
      <w:pPr>
        <w:pStyle w:val="Standard"/>
        <w:rPr>
          <w:b/>
        </w:rPr>
      </w:pPr>
    </w:p>
    <w:p w:rsidR="00887B23" w:rsidRDefault="00887B23">
      <w:pPr>
        <w:pStyle w:val="Standard"/>
      </w:pPr>
    </w:p>
    <w:p w:rsidR="00887B23" w:rsidRDefault="00687F0A">
      <w:pPr>
        <w:pStyle w:val="Standard"/>
        <w:rPr>
          <w:b/>
        </w:rPr>
      </w:pPr>
      <w:r>
        <w:rPr>
          <w:b/>
        </w:rPr>
        <w:t xml:space="preserve">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87B23" w:rsidRDefault="00687F0A">
      <w:pPr>
        <w:pStyle w:val="Standard"/>
        <w:rPr>
          <w:b/>
        </w:rPr>
      </w:pPr>
      <w:r>
        <w:rPr>
          <w:b/>
        </w:rPr>
        <w:t xml:space="preserve">Razred: 5. – 8. razred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Učitelji: Tina Ivelja</w:t>
      </w:r>
    </w:p>
    <w:p w:rsidR="00887B23" w:rsidRDefault="00887B23">
      <w:pPr>
        <w:pStyle w:val="Standard"/>
        <w:rPr>
          <w:b/>
        </w:rPr>
      </w:pPr>
    </w:p>
    <w:tbl>
      <w:tblPr>
        <w:tblW w:w="9300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9"/>
        <w:gridCol w:w="6671"/>
      </w:tblGrid>
      <w:tr w:rsidR="00887B23">
        <w:trPr>
          <w:trHeight w:val="72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     Cilj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  <w:rPr>
                <w:bCs/>
                <w:lang w:bidi="hi-IN"/>
              </w:rPr>
            </w:pPr>
            <w:r>
              <w:rPr>
                <w:rFonts w:eastAsia="SimSun"/>
                <w:bCs/>
                <w:lang w:bidi="hi-IN"/>
              </w:rPr>
              <w:t>Poticanje učenika na razvijanje solidarnosti, empatije i odgovornosti prema sebi i drugima kroz aktivno sudjelovanje u društveno korisnim aktivnostima. Učenici uče prepoznavati potrebe za</w:t>
            </w:r>
            <w:r>
              <w:rPr>
                <w:rFonts w:eastAsia="SimSun"/>
                <w:bCs/>
                <w:lang w:bidi="hi-IN"/>
              </w:rPr>
              <w:t>jednice te razvijati osjećaj pripadnosti i zajedništva.</w:t>
            </w:r>
          </w:p>
        </w:tc>
      </w:tr>
      <w:tr w:rsidR="00887B23">
        <w:trPr>
          <w:trHeight w:val="883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  Namjena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  <w:rPr>
                <w:bCs/>
              </w:rPr>
            </w:pPr>
            <w:r>
              <w:rPr>
                <w:kern w:val="0"/>
                <w:lang w:eastAsia="hr-HR"/>
              </w:rPr>
              <w:t>Razvoj osjećaja odgovornosti i solidarnosti. Učenje socijalnih vještina i kvalitetnih društvenih vrijednosti. Stjecanje novih znanja i vještina. Razvoj ekološke svijesti.</w:t>
            </w:r>
          </w:p>
        </w:tc>
      </w:tr>
      <w:tr w:rsidR="00887B23">
        <w:trPr>
          <w:trHeight w:val="90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 Nositelj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  <w:rPr>
                <w:bCs/>
              </w:rPr>
            </w:pPr>
            <w:r>
              <w:rPr>
                <w:bCs/>
              </w:rPr>
              <w:t xml:space="preserve">Učiteljica Tina Ivelja, učenici volonteri </w:t>
            </w:r>
            <w:r>
              <w:rPr>
                <w:bCs/>
              </w:rPr>
              <w:br/>
              <w:t>Suradnici: svi zainteresirani učitelji, djelatnici</w:t>
            </w:r>
          </w:p>
        </w:tc>
      </w:tr>
      <w:tr w:rsidR="00887B23">
        <w:trPr>
          <w:trHeight w:val="89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Vremenik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spacing w:line="276" w:lineRule="auto"/>
              <w:jc w:val="both"/>
              <w:rPr>
                <w:rFonts w:eastAsia="Times New Roman" w:cs="Times New Roman"/>
                <w:b w:val="0"/>
                <w:bCs/>
              </w:rPr>
            </w:pPr>
            <w:r>
              <w:rPr>
                <w:b w:val="0"/>
                <w:bCs/>
              </w:rPr>
              <w:t>Tijekom školske godine 2026./2027</w:t>
            </w:r>
            <w:r>
              <w:rPr>
                <w:rFonts w:eastAsia="Times New Roman" w:cs="Times New Roman"/>
                <w:b w:val="0"/>
                <w:bCs/>
              </w:rPr>
              <w:t>. – 1 sat tjedno</w:t>
            </w:r>
          </w:p>
        </w:tc>
      </w:tr>
      <w:tr w:rsidR="00887B23">
        <w:trPr>
          <w:trHeight w:val="880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center"/>
              <w:rPr>
                <w:b/>
                <w:lang w:bidi="hi-IN"/>
              </w:rPr>
            </w:pPr>
            <w:r>
              <w:rPr>
                <w:b/>
                <w:lang w:bidi="hi-IN"/>
              </w:rPr>
              <w:t>Okvirni troškovnik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  <w:rPr>
                <w:bCs/>
                <w:lang w:bidi="hi-IN"/>
              </w:rPr>
            </w:pPr>
            <w:r>
              <w:rPr>
                <w:bCs/>
              </w:rPr>
              <w:t>Troškovi fotokopiranja, svi potrebni radni materijali</w:t>
            </w:r>
          </w:p>
        </w:tc>
      </w:tr>
      <w:tr w:rsidR="00887B23">
        <w:trPr>
          <w:trHeight w:val="88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Način realizacije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</w:rPr>
            </w:pPr>
            <w:r>
              <w:rPr>
                <w:rFonts w:cs="Times New Roman"/>
                <w:b w:val="0"/>
                <w:bCs/>
              </w:rPr>
              <w:t>35 školskih sati, projektne aktivnosti, akcije zaštite okoliša, redoviti susreti potrebni za organizacije i provedbe akcija</w:t>
            </w:r>
          </w:p>
        </w:tc>
      </w:tr>
      <w:tr w:rsidR="00887B23">
        <w:trPr>
          <w:trHeight w:val="1069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Način praćenja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Foto-dokumentacija aktivnosti, </w:t>
            </w:r>
            <w:r>
              <w:rPr>
                <w:b w:val="0"/>
              </w:rPr>
              <w:t>zapisani sati volontiranja u volonterskoj knjižici, potvrde o sudjelovanju u volonterskim aktivnostima, izvještaji o volonterskim akcijama na internetskim stanicama škole</w:t>
            </w:r>
          </w:p>
        </w:tc>
      </w:tr>
    </w:tbl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/>
    <w:p w:rsidR="00887B23" w:rsidRDefault="00887B23">
      <w:pPr>
        <w:jc w:val="both"/>
        <w:rPr>
          <w:rFonts w:asciiTheme="majorBidi" w:hAnsiTheme="majorBidi" w:cstheme="majorBidi"/>
          <w:color w:val="FF0000"/>
        </w:rPr>
      </w:pPr>
    </w:p>
    <w:p w:rsidR="00887B23" w:rsidRDefault="00887B23">
      <w:pPr>
        <w:jc w:val="both"/>
        <w:rPr>
          <w:rFonts w:asciiTheme="majorBidi" w:hAnsiTheme="majorBidi" w:cstheme="majorBidi"/>
          <w:color w:val="FF0000"/>
        </w:rPr>
      </w:pPr>
    </w:p>
    <w:p w:rsidR="00887B23" w:rsidRDefault="00887B23">
      <w:pPr>
        <w:jc w:val="both"/>
        <w:rPr>
          <w:rFonts w:asciiTheme="majorBidi" w:hAnsiTheme="majorBidi" w:cstheme="majorBidi"/>
          <w:color w:val="FF0000"/>
        </w:rPr>
      </w:pPr>
    </w:p>
    <w:p w:rsidR="00887B23" w:rsidRDefault="00887B23">
      <w:pPr>
        <w:jc w:val="both"/>
        <w:rPr>
          <w:rFonts w:asciiTheme="majorBidi" w:hAnsiTheme="majorBidi" w:cstheme="majorBidi"/>
          <w:color w:val="FF0000"/>
        </w:rPr>
      </w:pPr>
    </w:p>
    <w:p w:rsidR="00887B23" w:rsidRDefault="00887B23">
      <w:pPr>
        <w:jc w:val="both"/>
        <w:rPr>
          <w:rFonts w:asciiTheme="majorBidi" w:hAnsiTheme="majorBidi" w:cstheme="majorBidi"/>
          <w:color w:val="FF0000"/>
        </w:rPr>
      </w:pPr>
    </w:p>
    <w:p w:rsidR="00887B23" w:rsidRDefault="00887B23">
      <w:pPr>
        <w:jc w:val="both"/>
        <w:rPr>
          <w:rFonts w:asciiTheme="majorBidi" w:hAnsiTheme="majorBidi" w:cstheme="majorBidi"/>
          <w:color w:val="FF0000"/>
        </w:rPr>
      </w:pPr>
    </w:p>
    <w:p w:rsidR="00887B23" w:rsidRDefault="00887B23">
      <w:pPr>
        <w:jc w:val="both"/>
        <w:rPr>
          <w:rFonts w:asciiTheme="majorBidi" w:hAnsiTheme="majorBidi" w:cstheme="majorBidi"/>
          <w:color w:val="FF0000"/>
        </w:rPr>
      </w:pPr>
    </w:p>
    <w:p w:rsidR="00887B23" w:rsidRDefault="00887B23">
      <w:pPr>
        <w:jc w:val="both"/>
        <w:rPr>
          <w:rFonts w:asciiTheme="majorBidi" w:hAnsiTheme="majorBidi" w:cstheme="majorBidi"/>
          <w:color w:val="FF0000"/>
        </w:rPr>
      </w:pPr>
    </w:p>
    <w:p w:rsidR="00887B23" w:rsidRDefault="00887B23">
      <w:pPr>
        <w:jc w:val="both"/>
        <w:rPr>
          <w:rFonts w:asciiTheme="majorBidi" w:hAnsiTheme="majorBidi" w:cstheme="majorBidi"/>
          <w:color w:val="FF0000"/>
        </w:rPr>
      </w:pPr>
    </w:p>
    <w:p w:rsidR="00887B23" w:rsidRDefault="00887B23">
      <w:pPr>
        <w:jc w:val="both"/>
        <w:rPr>
          <w:rFonts w:asciiTheme="majorBidi" w:hAnsiTheme="majorBidi" w:cstheme="majorBidi"/>
          <w:color w:val="FF0000"/>
        </w:rPr>
      </w:pPr>
    </w:p>
    <w:p w:rsidR="00887B23" w:rsidRDefault="00887B23">
      <w:pPr>
        <w:jc w:val="both"/>
        <w:rPr>
          <w:rFonts w:asciiTheme="majorBidi" w:hAnsiTheme="majorBidi" w:cstheme="majorBidi"/>
          <w:color w:val="FF0000"/>
        </w:rPr>
      </w:pPr>
    </w:p>
    <w:p w:rsidR="00887B23" w:rsidRDefault="00887B23">
      <w:pPr>
        <w:jc w:val="both"/>
        <w:rPr>
          <w:rFonts w:asciiTheme="majorBidi" w:hAnsiTheme="majorBidi" w:cstheme="majorBidi"/>
          <w:color w:val="FF0000"/>
        </w:rPr>
      </w:pPr>
    </w:p>
    <w:p w:rsidR="00887B23" w:rsidRDefault="00887B23">
      <w:pPr>
        <w:jc w:val="both"/>
        <w:rPr>
          <w:rFonts w:asciiTheme="majorBidi" w:hAnsiTheme="majorBidi" w:cstheme="majorBidi"/>
          <w:color w:val="FF0000"/>
        </w:rPr>
      </w:pPr>
    </w:p>
    <w:p w:rsidR="00887B23" w:rsidRDefault="00887B23">
      <w:pPr>
        <w:jc w:val="both"/>
        <w:rPr>
          <w:rFonts w:asciiTheme="majorBidi" w:hAnsiTheme="majorBidi" w:cstheme="majorBidi"/>
          <w:color w:val="FF0000"/>
        </w:rPr>
      </w:pPr>
    </w:p>
    <w:p w:rsidR="00887B23" w:rsidRDefault="00887B23">
      <w:pPr>
        <w:jc w:val="both"/>
        <w:rPr>
          <w:rFonts w:asciiTheme="majorBidi" w:hAnsiTheme="majorBidi" w:cstheme="majorBidi"/>
          <w:color w:val="FF0000"/>
        </w:rPr>
      </w:pPr>
    </w:p>
    <w:p w:rsidR="00887B23" w:rsidRDefault="00887B23"/>
    <w:p w:rsidR="00887B23" w:rsidRDefault="00887B23"/>
    <w:p w:rsidR="00887B23" w:rsidRDefault="00687F0A">
      <w:r>
        <w:lastRenderedPageBreak/>
        <w:t>MLADI POVJESNIČARI</w:t>
      </w:r>
    </w:p>
    <w:p w:rsidR="00887B23" w:rsidRDefault="00887B23">
      <w:pPr>
        <w:rPr>
          <w:rFonts w:asciiTheme="majorBidi" w:hAnsiTheme="majorBidi" w:cstheme="majorBidi"/>
          <w:b w:val="0"/>
          <w:color w:val="FF0000"/>
        </w:rPr>
      </w:pPr>
    </w:p>
    <w:p w:rsidR="00887B23" w:rsidRDefault="00687F0A">
      <w:pPr>
        <w:rPr>
          <w:b w:val="0"/>
        </w:rPr>
      </w:pPr>
      <w:r>
        <w:t>Razred: 5.i 6. razredi</w:t>
      </w:r>
      <w:r>
        <w:tab/>
      </w:r>
      <w:r>
        <w:tab/>
      </w:r>
      <w:r>
        <w:tab/>
      </w:r>
      <w:r>
        <w:tab/>
      </w:r>
      <w:r>
        <w:t>Učitelj: Nedjeljko Klanac</w:t>
      </w:r>
    </w:p>
    <w:p w:rsidR="00887B23" w:rsidRDefault="00887B2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Cilj</w:t>
            </w:r>
          </w:p>
        </w:tc>
        <w:tc>
          <w:tcPr>
            <w:tcW w:w="6660" w:type="dxa"/>
          </w:tcPr>
          <w:p w:rsidR="00887B23" w:rsidRDefault="00887B23">
            <w:pPr>
              <w:jc w:val="both"/>
              <w:rPr>
                <w:b w:val="0"/>
              </w:rPr>
            </w:pPr>
          </w:p>
          <w:p w:rsidR="00887B23" w:rsidRDefault="00887B23">
            <w:pPr>
              <w:jc w:val="both"/>
              <w:rPr>
                <w:b w:val="0"/>
              </w:rPr>
            </w:pPr>
          </w:p>
          <w:p w:rsidR="00887B23" w:rsidRDefault="00887B23">
            <w:pPr>
              <w:jc w:val="both"/>
              <w:rPr>
                <w:b w:val="0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Poticati interes i pozitivan stav prema proučavanju prošlosti s  naglaskom na zavičajnu povijest. Osuditi ratove, mržnju i diskriminaciju, isticati poštivanje temeljnih ljudskih prava.  Razvijati timski rad i sur</w:t>
            </w:r>
            <w:r>
              <w:rPr>
                <w:b w:val="0"/>
              </w:rPr>
              <w:t>adnju među učenicima. Planira se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obilazak arheoloških lokaliteta, ako epidemiološke prilike budu povoljne.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Nedjeljko Klanac, zainteresirani učenici 5.i 6. -tih razreda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1 školski sat tjedno, tijekom nastavne godine.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Nabava pribora potrebnog za izradu plakata.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Gledanje povijesnih filmova, posjet knjižnici, samostalni i grupni radovi učenika temeljeni na povijesnom istraživanju.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Učeničko znanje će se pratiti individualnim, opisnim praćenjem učenika.</w:t>
            </w:r>
          </w:p>
        </w:tc>
      </w:tr>
    </w:tbl>
    <w:p w:rsidR="00887B23" w:rsidRDefault="00887B23"/>
    <w:p w:rsidR="00887B23" w:rsidRDefault="00887B23"/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rPr>
          <w:rFonts w:cs="Times New Roman"/>
          <w:b w:val="0"/>
        </w:rPr>
      </w:pPr>
    </w:p>
    <w:p w:rsidR="00887B23" w:rsidRDefault="00887B23">
      <w:pPr>
        <w:rPr>
          <w:rFonts w:cs="Times New Roman"/>
        </w:rPr>
      </w:pPr>
    </w:p>
    <w:p w:rsidR="00887B23" w:rsidRDefault="00887B23"/>
    <w:p w:rsidR="00887B23" w:rsidRDefault="00887B23"/>
    <w:p w:rsidR="00887B23" w:rsidRDefault="00687F0A">
      <w:r>
        <w:lastRenderedPageBreak/>
        <w:t>MALI BALOTAŠI</w:t>
      </w: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                                         </w:t>
      </w: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>Razred: 7. i 8. razredi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Učitelj: Antonio Tomas</w:t>
      </w:r>
    </w:p>
    <w:p w:rsidR="00887B23" w:rsidRDefault="00887B23">
      <w:pPr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2"/>
        <w:gridCol w:w="6480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Razvijati kod učenika interes i ljubav prema tradicijskoj sportskoj igri balotama, poticati razvoj motoričkih sposobnosti, preciznosti, koordinacije i koncentracije te razvijati sportski duh, suradnju, odgovornost i poštivanje pravila igre.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Aktiv</w:t>
            </w:r>
            <w:r>
              <w:rPr>
                <w:rFonts w:cs="Times New Roman"/>
                <w:b w:val="0"/>
              </w:rPr>
              <w:t>nost je namijenjena učenicima koji žele upoznati i usvojiti osnovne tehnike i pravila igre balotama. Kroz redovito vježbanje učenici razvijaju motoričke i socijalne vještine, kvalitetno provode slobodno vrijeme te upoznaju i njeguju tradicijsku sportsku ba</w:t>
            </w:r>
            <w:r>
              <w:rPr>
                <w:rFonts w:cs="Times New Roman"/>
                <w:b w:val="0"/>
              </w:rPr>
              <w:t>štinu svoga kraja. Aktivnost također omogućuje učenicima sudjelovanje na školskim i lokalnim natjecanjima te potiče međusobno druženje i fair-play.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Antonio Tomas, stručni suradnici, učenici 7. i 8. razreda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školska godina 2026./2027. – 0.5 školskih sati tjedno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troškovi fotokopiranja, medalje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18 školskih sati, timski i individualni rad na terenima s južne strane škole, do 10 učenika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Pohvala, poticaj, motivacija, usmjeravanje, pripremanje za školsko natjecanje u balotama i priznanje za postignute rezultate.</w:t>
            </w:r>
          </w:p>
        </w:tc>
      </w:tr>
    </w:tbl>
    <w:p w:rsidR="00887B23" w:rsidRDefault="00687F0A">
      <w:pPr>
        <w:pStyle w:val="Naslov1"/>
        <w:jc w:val="both"/>
        <w:rPr>
          <w:rFonts w:asciiTheme="majorBidi" w:hAnsiTheme="majorBidi" w:cstheme="majorBidi"/>
          <w:bCs w:val="0"/>
          <w:szCs w:val="24"/>
        </w:rPr>
      </w:pPr>
      <w:r>
        <w:rPr>
          <w:rFonts w:asciiTheme="majorBidi" w:hAnsiTheme="majorBidi" w:cstheme="majorBidi"/>
          <w:szCs w:val="24"/>
        </w:rPr>
        <w:br w:type="page"/>
      </w:r>
    </w:p>
    <w:p w:rsidR="00887B23" w:rsidRDefault="00687F0A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PROMETNA GRUPA</w:t>
      </w: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spacing w:after="80"/>
        <w:rPr>
          <w:rFonts w:cs="Times New Roman"/>
          <w:szCs w:val="24"/>
        </w:rPr>
      </w:pPr>
      <w:r>
        <w:rPr>
          <w:rFonts w:cs="Times New Roman"/>
          <w:szCs w:val="24"/>
        </w:rPr>
        <w:t>Razred: 5. - 8. razredi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Učitelj: Drago Grljušić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7370"/>
      </w:tblGrid>
      <w:tr w:rsidR="00887B23">
        <w:trPr>
          <w:jc w:val="center"/>
        </w:trPr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B23" w:rsidRDefault="00687F0A">
            <w:pPr>
              <w:spacing w:after="20"/>
              <w:ind w:left="142" w:hanging="142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-razvijati prometnu kulturu i osposobiti učenike za sigurno</w:t>
            </w:r>
          </w:p>
          <w:p w:rsidR="00887B23" w:rsidRDefault="00687F0A">
            <w:pPr>
              <w:spacing w:after="20"/>
              <w:ind w:left="142" w:hanging="142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sudjelovanje u prometu</w:t>
            </w:r>
          </w:p>
          <w:p w:rsidR="00887B23" w:rsidRDefault="00687F0A">
            <w:pPr>
              <w:spacing w:after="20"/>
              <w:ind w:left="142" w:hanging="142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-razvijati pozitivan odnos prema radu i suradnji s drugim</w:t>
            </w:r>
          </w:p>
          <w:p w:rsidR="00887B23" w:rsidRDefault="00687F0A">
            <w:pPr>
              <w:spacing w:after="20"/>
              <w:ind w:left="142" w:hanging="142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sudionicima prometa</w:t>
            </w:r>
          </w:p>
        </w:tc>
      </w:tr>
      <w:tr w:rsidR="00887B23">
        <w:trPr>
          <w:jc w:val="center"/>
        </w:trPr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-samostalno i sigurno sudjelovanje učenika kao pješaka ili kao</w:t>
            </w:r>
          </w:p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biciklista u prometu</w:t>
            </w:r>
          </w:p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-p</w:t>
            </w:r>
            <w:r>
              <w:rPr>
                <w:rFonts w:cs="Times New Roman"/>
                <w:b w:val="0"/>
                <w:szCs w:val="24"/>
              </w:rPr>
              <w:t>ravilno ponašanje na obilježenom pješačkom prijelazu u</w:t>
            </w:r>
          </w:p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blizini škole zbog sigurnog dolaska u školu</w:t>
            </w:r>
          </w:p>
        </w:tc>
      </w:tr>
      <w:tr w:rsidR="00887B23">
        <w:trPr>
          <w:jc w:val="center"/>
        </w:trPr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Nositelj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Drago Grljušić</w:t>
            </w:r>
          </w:p>
        </w:tc>
      </w:tr>
      <w:tr w:rsidR="00887B23">
        <w:trPr>
          <w:jc w:val="center"/>
        </w:trPr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Vremenik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1 sat tjedno u školskoj godini 2026./2027. (35 sati godišnje)</w:t>
            </w:r>
          </w:p>
        </w:tc>
      </w:tr>
      <w:tr w:rsidR="00887B23">
        <w:trPr>
          <w:jc w:val="center"/>
        </w:trPr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Troškovnik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-prijevoz učenika do poligona-autobusne karte</w:t>
            </w:r>
          </w:p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-jedna ili dvije bicikle</w:t>
            </w:r>
          </w:p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-prometni stošci, plastične cijevi, letvice</w:t>
            </w:r>
          </w:p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-drvena uska daska, metalni lanac</w:t>
            </w:r>
          </w:p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-plastični čunjevi i dr.</w:t>
            </w:r>
          </w:p>
        </w:tc>
      </w:tr>
      <w:tr w:rsidR="00887B23">
        <w:trPr>
          <w:jc w:val="center"/>
        </w:trPr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Način realizacije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-učionička nastava</w:t>
            </w:r>
          </w:p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-izvan učionička nastava na improviziranom šk. poligonu</w:t>
            </w:r>
          </w:p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-izvan učionička nastava na promet</w:t>
            </w:r>
            <w:r>
              <w:rPr>
                <w:rFonts w:cs="Times New Roman"/>
                <w:b w:val="0"/>
                <w:szCs w:val="24"/>
              </w:rPr>
              <w:t>nom poligonu HAK-a</w:t>
            </w:r>
          </w:p>
        </w:tc>
      </w:tr>
      <w:tr w:rsidR="00887B23">
        <w:trPr>
          <w:jc w:val="center"/>
        </w:trPr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-praćenje napredovanja učenika tijekom cijele šk. god.</w:t>
            </w:r>
          </w:p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-rješavanje tiskanih ili on-line ispita znanja iz prometnih</w:t>
            </w:r>
          </w:p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znakova i propisa</w:t>
            </w:r>
          </w:p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-ocjenjivanje vožnje biciklom na prometnom poligonu</w:t>
            </w:r>
          </w:p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-ocjenjivanje sudjelovanja učenika k</w:t>
            </w:r>
            <w:r>
              <w:rPr>
                <w:rFonts w:cs="Times New Roman"/>
                <w:b w:val="0"/>
                <w:szCs w:val="24"/>
              </w:rPr>
              <w:t>ao pješaka na prometnom</w:t>
            </w:r>
          </w:p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poligonu</w:t>
            </w:r>
          </w:p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-županijsko natjecanje „Sigurno u promet“</w:t>
            </w:r>
          </w:p>
          <w:p w:rsidR="00887B23" w:rsidRDefault="00687F0A">
            <w:pPr>
              <w:spacing w:after="2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-državno natjecanje „Sigurno u promet“</w:t>
            </w: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rPr>
          <w:rFonts w:asciiTheme="majorBidi" w:hAnsiTheme="majorBidi" w:cstheme="majorBidi"/>
          <w:b w:val="0"/>
        </w:rPr>
      </w:pPr>
    </w:p>
    <w:p w:rsidR="00887B23" w:rsidRDefault="00887B23">
      <w:pPr>
        <w:rPr>
          <w:rFonts w:asciiTheme="majorBidi" w:hAnsiTheme="majorBidi" w:cstheme="majorBidi"/>
          <w:b w:val="0"/>
        </w:rPr>
      </w:pPr>
    </w:p>
    <w:p w:rsidR="00887B23" w:rsidRDefault="00887B23">
      <w:pPr>
        <w:rPr>
          <w:rFonts w:asciiTheme="majorBidi" w:hAnsiTheme="majorBidi" w:cstheme="majorBidi"/>
          <w:b w:val="0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lastRenderedPageBreak/>
        <w:t>LIKOVNA  GRUPA</w:t>
      </w: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687F0A">
      <w:pPr>
        <w:rPr>
          <w:rFonts w:cs="Times New Roman"/>
          <w:szCs w:val="24"/>
        </w:rPr>
      </w:pPr>
      <w:r>
        <w:rPr>
          <w:rFonts w:cs="Times New Roman"/>
          <w:szCs w:val="24"/>
        </w:rPr>
        <w:t>Razred: 5. - 8.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Učitelj: Maja Majić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6"/>
        <w:gridCol w:w="6486"/>
      </w:tblGrid>
      <w:tr w:rsidR="00887B23">
        <w:trPr>
          <w:trHeight w:val="725"/>
        </w:trPr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Cilj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4"/>
                <w:lang w:val="de-DE"/>
              </w:rPr>
            </w:pPr>
            <w:r>
              <w:rPr>
                <w:rFonts w:cs="Times New Roman"/>
                <w:b w:val="0"/>
                <w:bCs/>
                <w:szCs w:val="24"/>
                <w:lang w:val="de-DE"/>
              </w:rPr>
              <w:t>Stjecanja trajnih i upotrebljivih znanja, razvijanje sposobnosti i vještine u likovnom izzražavanju. Razvijanje mašte i kreativnosti. Upoznati, spoznati i naučiti njegovat vrijednosti zavičajno - nacionalne baštine.</w:t>
            </w:r>
          </w:p>
        </w:tc>
      </w:tr>
      <w:tr w:rsidR="00887B23">
        <w:trPr>
          <w:trHeight w:val="883"/>
        </w:trPr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Namjena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4"/>
                <w:lang w:val="de-DE"/>
              </w:rPr>
            </w:pPr>
            <w:r>
              <w:rPr>
                <w:rFonts w:cs="Times New Roman"/>
                <w:b w:val="0"/>
                <w:bCs/>
                <w:szCs w:val="24"/>
                <w:lang w:val="de-DE"/>
              </w:rPr>
              <w:t>Razvijanje vizuelne pismenosti,</w:t>
            </w:r>
            <w:r>
              <w:rPr>
                <w:rFonts w:cs="Times New Roman"/>
                <w:b w:val="0"/>
                <w:bCs/>
                <w:szCs w:val="24"/>
                <w:lang w:val="de-DE"/>
              </w:rPr>
              <w:t xml:space="preserve"> estetske osjetljivosti i kritičnosti kroz likovno stvaralaštvo.</w:t>
            </w:r>
          </w:p>
        </w:tc>
      </w:tr>
      <w:tr w:rsidR="00887B23">
        <w:trPr>
          <w:trHeight w:val="901"/>
        </w:trPr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Nositelj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 w:val="0"/>
                <w:bCs/>
                <w:szCs w:val="24"/>
              </w:rPr>
              <w:t>Maja Majić</w:t>
            </w:r>
          </w:p>
        </w:tc>
      </w:tr>
      <w:tr w:rsidR="00887B23">
        <w:trPr>
          <w:trHeight w:val="891"/>
        </w:trPr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Vremenik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 w:val="0"/>
                <w:bCs/>
                <w:szCs w:val="24"/>
              </w:rPr>
              <w:t>šk. god. 2026./2027., 1 školski sat tjedno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</w:p>
        </w:tc>
      </w:tr>
      <w:tr w:rsidR="00887B23">
        <w:trPr>
          <w:trHeight w:val="880"/>
        </w:trPr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Okvirni troškovnik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 w:val="0"/>
                <w:bCs/>
                <w:szCs w:val="24"/>
              </w:rPr>
              <w:t>Papiri, ljepila, boje, pribor za učenike</w:t>
            </w:r>
          </w:p>
        </w:tc>
      </w:tr>
      <w:tr w:rsidR="00887B23">
        <w:trPr>
          <w:trHeight w:val="885"/>
        </w:trPr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Način realizacije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 w:val="0"/>
                <w:bCs/>
                <w:szCs w:val="24"/>
              </w:rPr>
              <w:t>Prema planu i programu.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</w:p>
        </w:tc>
      </w:tr>
      <w:tr w:rsidR="00887B23">
        <w:trPr>
          <w:trHeight w:val="1069"/>
        </w:trPr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Način praćenja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4"/>
                <w:lang w:val="de-DE"/>
              </w:rPr>
            </w:pPr>
            <w:r>
              <w:rPr>
                <w:rFonts w:cs="Times New Roman"/>
                <w:b w:val="0"/>
                <w:bCs/>
                <w:szCs w:val="24"/>
                <w:lang w:val="de-DE"/>
              </w:rPr>
              <w:t>Likovni radovi se koriste u estetskom uređenju škole. Samovrednovanje učenika.</w:t>
            </w: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lastRenderedPageBreak/>
        <w:t>DOMAĆINSTVO</w:t>
      </w: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687F0A">
      <w:pPr>
        <w:rPr>
          <w:rFonts w:cs="Times New Roman"/>
          <w:szCs w:val="24"/>
        </w:rPr>
      </w:pPr>
      <w:r>
        <w:rPr>
          <w:rFonts w:cs="Times New Roman"/>
          <w:szCs w:val="24"/>
        </w:rPr>
        <w:t>Razred: 5. - 8.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Učitelj: Maja Majić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6"/>
        <w:gridCol w:w="6486"/>
      </w:tblGrid>
      <w:tr w:rsidR="00887B23">
        <w:trPr>
          <w:trHeight w:val="725"/>
        </w:trPr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Cilj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4"/>
                <w:lang w:val="de-DE"/>
              </w:rPr>
            </w:pPr>
            <w:r>
              <w:rPr>
                <w:rFonts w:cs="Times New Roman"/>
                <w:b w:val="0"/>
                <w:bCs/>
                <w:szCs w:val="24"/>
                <w:lang w:val="de-DE"/>
              </w:rPr>
              <w:t>Usvajanje dobrih kućnih navika, razvijanje praktičnih vještina, poticanje suradničke komunikacije, usmjeravanje prema revnosti u uvođenju domaćinstva, poticanje samostalnog rada i poduzetničkih inicjativa.</w:t>
            </w:r>
          </w:p>
        </w:tc>
      </w:tr>
      <w:tr w:rsidR="00887B23">
        <w:trPr>
          <w:trHeight w:val="883"/>
        </w:trPr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Namjena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4"/>
                <w:lang w:val="de-DE"/>
              </w:rPr>
            </w:pPr>
            <w:r>
              <w:rPr>
                <w:rFonts w:cs="Times New Roman"/>
                <w:b w:val="0"/>
                <w:bCs/>
                <w:szCs w:val="24"/>
                <w:lang w:val="de-DE"/>
              </w:rPr>
              <w:t xml:space="preserve">Učenici od 5.-8. Razreda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4"/>
                <w:lang w:val="de-DE"/>
              </w:rPr>
            </w:pPr>
            <w:r>
              <w:rPr>
                <w:rFonts w:cs="Times New Roman"/>
                <w:b w:val="0"/>
                <w:bCs/>
                <w:szCs w:val="24"/>
                <w:lang w:val="de-DE"/>
              </w:rPr>
              <w:t>Stjecanje novih</w:t>
            </w:r>
            <w:r>
              <w:rPr>
                <w:rFonts w:cs="Times New Roman"/>
                <w:b w:val="0"/>
                <w:bCs/>
                <w:szCs w:val="24"/>
                <w:lang w:val="de-DE"/>
              </w:rPr>
              <w:t xml:space="preserve"> znanja, suradnja.</w:t>
            </w:r>
          </w:p>
        </w:tc>
      </w:tr>
      <w:tr w:rsidR="00887B23">
        <w:trPr>
          <w:trHeight w:val="901"/>
        </w:trPr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Nositelj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 w:val="0"/>
                <w:bCs/>
                <w:szCs w:val="24"/>
              </w:rPr>
              <w:t>Maja Majić</w:t>
            </w:r>
          </w:p>
        </w:tc>
      </w:tr>
      <w:tr w:rsidR="00887B23">
        <w:trPr>
          <w:trHeight w:val="891"/>
        </w:trPr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Vremenik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 w:val="0"/>
                <w:bCs/>
                <w:szCs w:val="24"/>
              </w:rPr>
              <w:t>šk. god. 2026./2027., 2 školska sata tjedno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</w:p>
        </w:tc>
      </w:tr>
      <w:tr w:rsidR="00887B23">
        <w:trPr>
          <w:trHeight w:val="880"/>
        </w:trPr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Okvirni troškovnik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 w:val="0"/>
                <w:bCs/>
                <w:szCs w:val="24"/>
              </w:rPr>
              <w:t>Potrošni materijal oko 100 eura (sredstva za rad omogućuje škola, pomoćna sredstva prema  potrebi moći će nabaviti i učenici.</w:t>
            </w:r>
          </w:p>
        </w:tc>
      </w:tr>
      <w:tr w:rsidR="00887B23">
        <w:trPr>
          <w:trHeight w:val="885"/>
        </w:trPr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Način realizacije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 w:val="0"/>
                <w:bCs/>
                <w:szCs w:val="24"/>
              </w:rPr>
              <w:t>Usvajanjem praktičnog znanja o poslovima vezanim za kućanstvo ,obavljanjem tih poslova prema osmišljenom programu u školskim prostorima</w:t>
            </w:r>
          </w:p>
        </w:tc>
      </w:tr>
      <w:tr w:rsidR="00887B23">
        <w:trPr>
          <w:trHeight w:val="1069"/>
        </w:trPr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Način praćenja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4"/>
                <w:lang w:val="de-DE"/>
              </w:rPr>
            </w:pPr>
            <w:r>
              <w:rPr>
                <w:rFonts w:cs="Times New Roman"/>
                <w:b w:val="0"/>
                <w:bCs/>
                <w:szCs w:val="24"/>
                <w:lang w:val="de-DE"/>
              </w:rPr>
              <w:t>Pohvala, poticaj, motivacija, usmjeravanje, razgovor nakon obavljenog rada, priznanje na kraju školske godine</w:t>
            </w: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rPr>
          <w:rFonts w:eastAsia="Times New Roman" w:cs="Times New Roman"/>
          <w:szCs w:val="24"/>
        </w:rPr>
      </w:pPr>
    </w:p>
    <w:p w:rsidR="00887B23" w:rsidRDefault="00887B23">
      <w:pPr>
        <w:rPr>
          <w:rFonts w:eastAsia="Times New Roman" w:cs="Times New Roman"/>
          <w:szCs w:val="24"/>
        </w:rPr>
      </w:pPr>
    </w:p>
    <w:p w:rsidR="00887B23" w:rsidRDefault="00887B23">
      <w:pPr>
        <w:rPr>
          <w:rFonts w:eastAsia="Times New Roman" w:cs="Times New Roman"/>
          <w:szCs w:val="24"/>
        </w:rPr>
      </w:pPr>
    </w:p>
    <w:p w:rsidR="00887B23" w:rsidRDefault="00887B23">
      <w:pPr>
        <w:rPr>
          <w:rFonts w:eastAsia="Times New Roman" w:cs="Times New Roman"/>
          <w:szCs w:val="24"/>
        </w:rPr>
      </w:pPr>
    </w:p>
    <w:p w:rsidR="00887B23" w:rsidRDefault="00887B23">
      <w:pPr>
        <w:rPr>
          <w:rFonts w:eastAsia="Times New Roman" w:cs="Times New Roman"/>
          <w:szCs w:val="24"/>
        </w:rPr>
      </w:pPr>
    </w:p>
    <w:p w:rsidR="00887B23" w:rsidRDefault="00687F0A">
      <w:pPr>
        <w:rPr>
          <w:b w:val="0"/>
          <w:bCs/>
        </w:rPr>
      </w:pPr>
      <w:r>
        <w:rPr>
          <w:bCs/>
        </w:rPr>
        <w:lastRenderedPageBreak/>
        <w:t>INSTRUMENTALNA GRUPA</w:t>
      </w:r>
    </w:p>
    <w:p w:rsidR="00887B23" w:rsidRDefault="00887B23">
      <w:pPr>
        <w:rPr>
          <w:b w:val="0"/>
          <w:bCs/>
        </w:rPr>
      </w:pPr>
    </w:p>
    <w:p w:rsidR="00887B23" w:rsidRDefault="00887B23">
      <w:pPr>
        <w:rPr>
          <w:b w:val="0"/>
          <w:bCs/>
        </w:rPr>
      </w:pPr>
    </w:p>
    <w:p w:rsidR="00887B23" w:rsidRDefault="00887B23">
      <w:pPr>
        <w:rPr>
          <w:b w:val="0"/>
          <w:bCs/>
        </w:rPr>
      </w:pPr>
    </w:p>
    <w:p w:rsidR="00887B23" w:rsidRDefault="00687F0A">
      <w:pPr>
        <w:rPr>
          <w:rFonts w:eastAsia="Calibri"/>
          <w:b w:val="0"/>
          <w:bCs/>
        </w:rPr>
      </w:pPr>
      <w:r>
        <w:rPr>
          <w:rFonts w:eastAsia="Calibri"/>
          <w:bCs/>
        </w:rPr>
        <w:t xml:space="preserve">Razred: od 4. do 8.                                                                Učitelj: Katarina Akrap Ćulum                       </w:t>
      </w:r>
    </w:p>
    <w:p w:rsidR="00887B23" w:rsidRDefault="00887B23">
      <w:pPr>
        <w:rPr>
          <w:rFonts w:eastAsia="Calibri"/>
        </w:rPr>
      </w:pPr>
    </w:p>
    <w:p w:rsidR="00887B23" w:rsidRDefault="00887B23">
      <w:pPr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9"/>
        <w:gridCol w:w="6483"/>
      </w:tblGrid>
      <w:tr w:rsidR="00887B23">
        <w:trPr>
          <w:trHeight w:val="72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rPr>
                <w:rFonts w:eastAsia="Calibri"/>
                <w:b w:val="0"/>
                <w:kern w:val="2"/>
                <w14:ligatures w14:val="standardContextual"/>
              </w:rPr>
            </w:pPr>
            <w:r>
              <w:rPr>
                <w:rFonts w:eastAsia="Calibri"/>
                <w:kern w:val="2"/>
                <w14:ligatures w14:val="standardContextual"/>
              </w:rPr>
              <w:t xml:space="preserve">            Cilj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 w:val="0"/>
                <w:lang w:val="da-DK" w:eastAsia="en-US"/>
                <w14:ligatures w14:val="standardContextual"/>
              </w:rPr>
            </w:pPr>
            <w:r>
              <w:rPr>
                <w:rFonts w:eastAsiaTheme="minorHAnsi"/>
                <w:b w:val="0"/>
                <w:lang w:val="da-DK" w:eastAsia="en-US"/>
                <w14:ligatures w14:val="standardContextual"/>
              </w:rPr>
              <w:t>Ciljevi su odgojnog i funkcionalnog karaktera:</w:t>
            </w:r>
          </w:p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 w:val="0"/>
                <w:lang w:val="da-DK" w:eastAsia="en-US"/>
                <w14:ligatures w14:val="standardContextual"/>
              </w:rPr>
            </w:pPr>
            <w:r>
              <w:rPr>
                <w:rFonts w:eastAsiaTheme="minorHAnsi"/>
                <w:b w:val="0"/>
                <w:lang w:val="da-DK" w:eastAsia="en-US"/>
                <w14:ligatures w14:val="standardContextual"/>
              </w:rPr>
              <w:t>- njegovati ljubav prema zajedničkom muziciranju s cil</w:t>
            </w:r>
            <w:r>
              <w:rPr>
                <w:rFonts w:eastAsiaTheme="minorHAnsi"/>
                <w:b w:val="0"/>
                <w:lang w:val="da-DK" w:eastAsia="en-US"/>
                <w14:ligatures w14:val="standardContextual"/>
              </w:rPr>
              <w:t>jem</w:t>
            </w:r>
          </w:p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 w:val="0"/>
                <w:lang w:val="da-DK" w:eastAsia="en-US"/>
                <w14:ligatures w14:val="standardContextual"/>
              </w:rPr>
            </w:pPr>
            <w:r>
              <w:rPr>
                <w:rFonts w:eastAsiaTheme="minorHAnsi"/>
                <w:b w:val="0"/>
                <w:lang w:val="da-DK" w:eastAsia="en-US"/>
                <w14:ligatures w14:val="standardContextual"/>
              </w:rPr>
              <w:t>razvijanja: socijalizacije, komunikacije, suradnje, odgovornosti,</w:t>
            </w:r>
          </w:p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 w:val="0"/>
                <w:lang w:val="da-DK" w:eastAsia="en-US"/>
                <w14:ligatures w14:val="standardContextual"/>
              </w:rPr>
            </w:pPr>
            <w:r>
              <w:rPr>
                <w:rFonts w:eastAsiaTheme="minorHAnsi"/>
                <w:b w:val="0"/>
                <w:lang w:val="da-DK" w:eastAsia="en-US"/>
                <w14:ligatures w14:val="standardContextual"/>
              </w:rPr>
              <w:t>kritičkog mišljenja i tolerancije</w:t>
            </w:r>
          </w:p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 w:val="0"/>
                <w:lang w:val="da-DK" w:eastAsia="en-US"/>
                <w14:ligatures w14:val="standardContextual"/>
              </w:rPr>
            </w:pPr>
            <w:r>
              <w:rPr>
                <w:rFonts w:eastAsiaTheme="minorHAnsi"/>
                <w:b w:val="0"/>
                <w:lang w:val="da-DK" w:eastAsia="en-US"/>
                <w14:ligatures w14:val="standardContextual"/>
              </w:rPr>
              <w:t>- razvijati samopouzdanje, inicijativu , prosuđivanje,</w:t>
            </w:r>
          </w:p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 w:val="0"/>
                <w:lang w:val="da-DK" w:eastAsia="en-US"/>
                <w14:ligatures w14:val="standardContextual"/>
              </w:rPr>
            </w:pPr>
            <w:r>
              <w:rPr>
                <w:rFonts w:eastAsiaTheme="minorHAnsi"/>
                <w:b w:val="0"/>
                <w:lang w:val="da-DK" w:eastAsia="en-US"/>
                <w14:ligatures w14:val="standardContextual"/>
              </w:rPr>
              <w:t>samokritičnost, kreativnost i svijest o pravim životnim</w:t>
            </w:r>
          </w:p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 w:val="0"/>
                <w:lang w:val="da-DK" w:eastAsia="en-US"/>
                <w14:ligatures w14:val="standardContextual"/>
              </w:rPr>
            </w:pPr>
            <w:r>
              <w:rPr>
                <w:rFonts w:eastAsiaTheme="minorHAnsi"/>
                <w:b w:val="0"/>
                <w:lang w:val="da-DK" w:eastAsia="en-US"/>
                <w14:ligatures w14:val="standardContextual"/>
              </w:rPr>
              <w:t>vrijednostima</w:t>
            </w:r>
          </w:p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 w:val="0"/>
                <w:lang w:val="da-DK" w:eastAsia="en-US"/>
                <w14:ligatures w14:val="standardContextual"/>
              </w:rPr>
            </w:pPr>
            <w:r>
              <w:rPr>
                <w:rFonts w:eastAsiaTheme="minorHAnsi"/>
                <w:b w:val="0"/>
                <w:lang w:val="da-DK" w:eastAsia="en-US"/>
                <w14:ligatures w14:val="standardContextual"/>
              </w:rPr>
              <w:t>- lijepo i izražajno svirati pjesme primjerene uzrastu učenika</w:t>
            </w:r>
          </w:p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 w:val="0"/>
                <w:lang w:val="da-DK" w:eastAsia="en-US"/>
                <w14:ligatures w14:val="standardContextual"/>
              </w:rPr>
            </w:pPr>
            <w:r>
              <w:rPr>
                <w:rFonts w:eastAsiaTheme="minorHAnsi"/>
                <w:b w:val="0"/>
                <w:lang w:val="da-DK" w:eastAsia="en-US"/>
                <w14:ligatures w14:val="standardContextual"/>
              </w:rPr>
              <w:t>- raditi na svladavanju čitanja i interpretiranja notnog pisma</w:t>
            </w:r>
          </w:p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 w:val="0"/>
                <w:lang w:val="da-DK" w:eastAsia="en-US"/>
                <w14:ligatures w14:val="standardContextual"/>
              </w:rPr>
            </w:pPr>
            <w:r>
              <w:rPr>
                <w:rFonts w:eastAsiaTheme="minorHAnsi"/>
                <w:b w:val="0"/>
                <w:lang w:val="da-DK" w:eastAsia="en-US"/>
                <w14:ligatures w14:val="standardContextual"/>
              </w:rPr>
              <w:t>- razvijati estetiku, prosudbu i kulturne navike učenika</w:t>
            </w:r>
          </w:p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 w:val="0"/>
                <w:lang w:val="da-DK" w:eastAsia="en-US"/>
                <w14:ligatures w14:val="standardContextual"/>
              </w:rPr>
            </w:pPr>
            <w:r>
              <w:rPr>
                <w:rFonts w:eastAsiaTheme="minorHAnsi"/>
                <w:b w:val="0"/>
                <w:lang w:val="da-DK" w:eastAsia="en-US"/>
                <w14:ligatures w14:val="standardContextual"/>
              </w:rPr>
              <w:t>- njegovati hrvatsku tradicijsku glazbe i upoznati glazbu drugih</w:t>
            </w:r>
          </w:p>
          <w:p w:rsidR="00887B23" w:rsidRDefault="00687F0A">
            <w:pPr>
              <w:spacing w:line="276" w:lineRule="auto"/>
              <w:jc w:val="both"/>
              <w:rPr>
                <w:rFonts w:eastAsia="Calibri"/>
                <w:b w:val="0"/>
                <w:kern w:val="2"/>
                <w14:ligatures w14:val="standardContextual"/>
              </w:rPr>
            </w:pPr>
            <w:r>
              <w:rPr>
                <w:rFonts w:eastAsiaTheme="minorHAnsi"/>
                <w:b w:val="0"/>
                <w:lang w:val="en-US" w:eastAsia="en-US"/>
                <w14:ligatures w14:val="standardContextual"/>
              </w:rPr>
              <w:t>naroda</w:t>
            </w: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rPr>
                <w:rFonts w:eastAsia="Calibri"/>
                <w:b w:val="0"/>
                <w:kern w:val="2"/>
                <w14:ligatures w14:val="standardContextual"/>
              </w:rPr>
            </w:pPr>
            <w:r>
              <w:rPr>
                <w:rFonts w:eastAsia="Calibri"/>
                <w:kern w:val="2"/>
                <w14:ligatures w14:val="standardContextual"/>
              </w:rPr>
              <w:t xml:space="preserve">         Namjena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 w:val="0"/>
                <w:lang w:eastAsia="en-US"/>
                <w14:ligatures w14:val="standardContextual"/>
              </w:rPr>
            </w:pPr>
            <w:r>
              <w:rPr>
                <w:rFonts w:eastAsiaTheme="minorHAnsi"/>
                <w:b w:val="0"/>
                <w:lang w:eastAsia="en-US"/>
                <w14:ligatures w14:val="standardContextual"/>
              </w:rPr>
              <w:t>Učenici će uvježbavanjem i izvođenjem različitih skladbi</w:t>
            </w:r>
          </w:p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 w:val="0"/>
                <w:lang w:eastAsia="en-US"/>
                <w14:ligatures w14:val="standardContextual"/>
              </w:rPr>
            </w:pPr>
            <w:r>
              <w:rPr>
                <w:rFonts w:eastAsiaTheme="minorHAnsi"/>
                <w:b w:val="0"/>
                <w:lang w:eastAsia="en-US"/>
                <w14:ligatures w14:val="standardContextual"/>
              </w:rPr>
              <w:t>sudjelovati u kulturnim manifestacijama Škole, a u cilju</w:t>
            </w:r>
          </w:p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 w:val="0"/>
                <w:lang w:eastAsia="en-US"/>
                <w14:ligatures w14:val="standardContextual"/>
              </w:rPr>
            </w:pPr>
            <w:r>
              <w:rPr>
                <w:rFonts w:eastAsiaTheme="minorHAnsi"/>
                <w:b w:val="0"/>
                <w:lang w:eastAsia="en-US"/>
                <w14:ligatures w14:val="standardContextual"/>
              </w:rPr>
              <w:t>prezentacije njihovog rada i rada Škole u široj društvenoj</w:t>
            </w:r>
          </w:p>
          <w:p w:rsidR="00887B23" w:rsidRDefault="00687F0A">
            <w:pPr>
              <w:spacing w:line="276" w:lineRule="auto"/>
              <w:jc w:val="both"/>
              <w:rPr>
                <w:rFonts w:eastAsia="Calibri"/>
                <w:b w:val="0"/>
                <w:kern w:val="2"/>
                <w14:ligatures w14:val="standardContextual"/>
              </w:rPr>
            </w:pPr>
            <w:r>
              <w:rPr>
                <w:rFonts w:eastAsiaTheme="minorHAnsi"/>
                <w:b w:val="0"/>
                <w:lang w:val="en-US" w:eastAsia="en-US"/>
                <w14:ligatures w14:val="standardContextual"/>
              </w:rPr>
              <w:t>zajednici.</w:t>
            </w:r>
          </w:p>
        </w:tc>
      </w:tr>
      <w:tr w:rsidR="00887B23">
        <w:trPr>
          <w:trHeight w:val="90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rPr>
                <w:rFonts w:eastAsia="Calibri"/>
                <w:b w:val="0"/>
                <w:kern w:val="2"/>
                <w14:ligatures w14:val="standardContextual"/>
              </w:rPr>
            </w:pPr>
            <w:r>
              <w:rPr>
                <w:rFonts w:eastAsia="Calibri"/>
                <w:kern w:val="2"/>
                <w14:ligatures w14:val="standardContextual"/>
              </w:rPr>
              <w:t xml:space="preserve">        Nositelj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jc w:val="both"/>
              <w:rPr>
                <w:rFonts w:eastAsia="Calibri"/>
                <w:b w:val="0"/>
                <w:kern w:val="2"/>
                <w14:ligatures w14:val="standardContextual"/>
              </w:rPr>
            </w:pPr>
            <w:r>
              <w:rPr>
                <w:rFonts w:eastAsia="Calibri"/>
                <w:b w:val="0"/>
                <w:kern w:val="2"/>
                <w14:ligatures w14:val="standardContextual"/>
              </w:rPr>
              <w:t>Učenici od 4. do 8. razreda</w:t>
            </w:r>
          </w:p>
          <w:p w:rsidR="00887B23" w:rsidRDefault="00687F0A">
            <w:pPr>
              <w:spacing w:line="276" w:lineRule="auto"/>
              <w:jc w:val="both"/>
              <w:rPr>
                <w:rFonts w:eastAsia="Calibri"/>
                <w:b w:val="0"/>
                <w:kern w:val="2"/>
                <w14:ligatures w14:val="standardContextual"/>
              </w:rPr>
            </w:pPr>
            <w:r>
              <w:rPr>
                <w:rFonts w:eastAsia="Calibri"/>
                <w:b w:val="0"/>
                <w:kern w:val="2"/>
                <w14:ligatures w14:val="standardContextual"/>
              </w:rPr>
              <w:t>Učiteljica Katarina Akrap Ćulum</w:t>
            </w:r>
          </w:p>
          <w:p w:rsidR="00887B23" w:rsidRDefault="00887B23">
            <w:pPr>
              <w:spacing w:line="276" w:lineRule="auto"/>
              <w:jc w:val="both"/>
              <w:rPr>
                <w:rFonts w:eastAsia="Calibri"/>
                <w:b w:val="0"/>
                <w:kern w:val="2"/>
                <w14:ligatures w14:val="standardContextual"/>
              </w:rPr>
            </w:pPr>
          </w:p>
        </w:tc>
      </w:tr>
      <w:tr w:rsidR="00887B23">
        <w:trPr>
          <w:trHeight w:val="89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rPr>
                <w:rFonts w:eastAsia="Calibri"/>
                <w:b w:val="0"/>
                <w:kern w:val="2"/>
                <w14:ligatures w14:val="standardContextual"/>
              </w:rPr>
            </w:pPr>
            <w:r>
              <w:rPr>
                <w:rFonts w:eastAsia="Calibri"/>
                <w:kern w:val="2"/>
                <w14:ligatures w14:val="standardContextual"/>
              </w:rPr>
              <w:t xml:space="preserve">       Vremenik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jc w:val="both"/>
              <w:rPr>
                <w:rFonts w:eastAsia="Calibri"/>
                <w:b w:val="0"/>
                <w:kern w:val="2"/>
                <w14:ligatures w14:val="standardContextual"/>
              </w:rPr>
            </w:pPr>
            <w:r>
              <w:rPr>
                <w:rFonts w:eastAsia="Calibri"/>
                <w:b w:val="0"/>
                <w:kern w:val="2"/>
                <w14:ligatures w14:val="standardContextual"/>
              </w:rPr>
              <w:t xml:space="preserve">Tijekom školske godine 2026./2027. – 2 školska sata tjedno </w:t>
            </w:r>
          </w:p>
        </w:tc>
      </w:tr>
      <w:tr w:rsidR="00887B23">
        <w:trPr>
          <w:trHeight w:val="88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rPr>
                <w:rFonts w:eastAsia="Calibri"/>
                <w:b w:val="0"/>
                <w:kern w:val="2"/>
                <w14:ligatures w14:val="standardContextual"/>
              </w:rPr>
            </w:pPr>
            <w:r>
              <w:rPr>
                <w:rFonts w:eastAsia="Calibri"/>
                <w:kern w:val="2"/>
                <w14:ligatures w14:val="standardContextual"/>
              </w:rPr>
              <w:t xml:space="preserve">      Okvirni troškovnik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jc w:val="both"/>
              <w:rPr>
                <w:rFonts w:eastAsia="Calibri"/>
                <w:b w:val="0"/>
                <w:kern w:val="2"/>
                <w14:ligatures w14:val="standardContextual"/>
              </w:rPr>
            </w:pPr>
            <w:r>
              <w:rPr>
                <w:rFonts w:eastAsia="Calibri"/>
                <w:b w:val="0"/>
                <w:kern w:val="2"/>
                <w14:ligatures w14:val="standardContextual"/>
              </w:rPr>
              <w:t xml:space="preserve">Papir za preslik notnog materijala. </w:t>
            </w:r>
          </w:p>
        </w:tc>
      </w:tr>
      <w:tr w:rsidR="00887B23">
        <w:trPr>
          <w:trHeight w:val="88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rPr>
                <w:rFonts w:eastAsia="Calibri"/>
                <w:b w:val="0"/>
                <w:kern w:val="2"/>
                <w14:ligatures w14:val="standardContextual"/>
              </w:rPr>
            </w:pPr>
            <w:r>
              <w:rPr>
                <w:rFonts w:eastAsia="Calibri"/>
                <w:kern w:val="2"/>
                <w14:ligatures w14:val="standardContextual"/>
              </w:rPr>
              <w:t xml:space="preserve">     Način realizacije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 w:val="0"/>
                <w:lang w:eastAsia="en-US"/>
                <w14:ligatures w14:val="standardContextual"/>
              </w:rPr>
            </w:pPr>
            <w:r>
              <w:rPr>
                <w:rFonts w:eastAsiaTheme="minorHAnsi"/>
                <w:b w:val="0"/>
                <w:lang w:eastAsia="en-US"/>
                <w14:ligatures w14:val="standardContextual"/>
              </w:rPr>
              <w:t>Audicija za nove članove, održavanje instrumentalnih i vokalno-instrumentalnih proba te priprema programa za sudjelovanje</w:t>
            </w:r>
          </w:p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 w:val="0"/>
                <w:lang w:eastAsia="en-US"/>
                <w14:ligatures w14:val="standardContextual"/>
              </w:rPr>
            </w:pPr>
            <w:r>
              <w:rPr>
                <w:rFonts w:eastAsiaTheme="minorHAnsi"/>
                <w:b w:val="0"/>
                <w:lang w:eastAsia="en-US"/>
                <w14:ligatures w14:val="standardContextual"/>
              </w:rPr>
              <w:t>učenika na priredbama tijekom školske godine: Hrvatski</w:t>
            </w:r>
          </w:p>
          <w:p w:rsidR="00887B23" w:rsidRDefault="00687F0A">
            <w:pPr>
              <w:spacing w:line="276" w:lineRule="auto"/>
              <w:jc w:val="both"/>
              <w:rPr>
                <w:rFonts w:eastAsia="Calibri"/>
                <w:b w:val="0"/>
                <w:kern w:val="2"/>
                <w14:ligatures w14:val="standardContextual"/>
              </w:rPr>
            </w:pPr>
            <w:r>
              <w:rPr>
                <w:rFonts w:eastAsiaTheme="minorHAnsi"/>
                <w:b w:val="0"/>
                <w:lang w:val="en-US" w:eastAsia="en-US"/>
                <w14:ligatures w14:val="standardContextual"/>
              </w:rPr>
              <w:t>božićni običaji, Dan Škole…</w:t>
            </w:r>
          </w:p>
        </w:tc>
      </w:tr>
      <w:tr w:rsidR="00887B23">
        <w:trPr>
          <w:trHeight w:val="106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rPr>
                <w:rFonts w:eastAsia="Calibri"/>
                <w:b w:val="0"/>
                <w:kern w:val="2"/>
                <w14:ligatures w14:val="standardContextual"/>
              </w:rPr>
            </w:pPr>
            <w:r>
              <w:rPr>
                <w:rFonts w:eastAsia="Calibri"/>
                <w:kern w:val="2"/>
                <w14:ligatures w14:val="standardContextual"/>
              </w:rPr>
              <w:t xml:space="preserve">     Način praćenja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jc w:val="both"/>
              <w:rPr>
                <w:rFonts w:eastAsia="Calibri"/>
                <w:b w:val="0"/>
                <w:kern w:val="2"/>
                <w14:ligatures w14:val="standardContextual"/>
              </w:rPr>
            </w:pPr>
            <w:r>
              <w:rPr>
                <w:rFonts w:eastAsia="Calibri"/>
                <w:b w:val="0"/>
                <w:kern w:val="2"/>
                <w14:ligatures w14:val="standardContextual"/>
              </w:rPr>
              <w:t>Opisno praćenje aktivnosti, zalaganja i motivacije učenika te samovrednovanje prema stupnju uvježbanosti i usvojenosti nastavnih sadržaja, uspješnost javnih nastupa.</w:t>
            </w:r>
          </w:p>
        </w:tc>
      </w:tr>
    </w:tbl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>
      <w:pPr>
        <w:rPr>
          <w:rFonts w:eastAsia="Times New Roman" w:cs="Times New Roman"/>
          <w:szCs w:val="24"/>
        </w:rPr>
      </w:pPr>
    </w:p>
    <w:p w:rsidR="00887B23" w:rsidRDefault="00887B23">
      <w:pPr>
        <w:rPr>
          <w:b w:val="0"/>
          <w:bCs/>
        </w:rPr>
      </w:pPr>
    </w:p>
    <w:p w:rsidR="00887B23" w:rsidRDefault="00887B23">
      <w:pPr>
        <w:rPr>
          <w:b w:val="0"/>
          <w:bCs/>
        </w:rPr>
      </w:pPr>
    </w:p>
    <w:p w:rsidR="00887B23" w:rsidRDefault="00687F0A">
      <w:pPr>
        <w:rPr>
          <w:b w:val="0"/>
          <w:bCs/>
        </w:rPr>
      </w:pPr>
      <w:r>
        <w:rPr>
          <w:bCs/>
        </w:rPr>
        <w:lastRenderedPageBreak/>
        <w:t>MALI SOLFEĐISTI</w:t>
      </w:r>
    </w:p>
    <w:p w:rsidR="00887B23" w:rsidRDefault="00887B23">
      <w:pPr>
        <w:rPr>
          <w:b w:val="0"/>
          <w:bCs/>
        </w:rPr>
      </w:pPr>
    </w:p>
    <w:p w:rsidR="00887B23" w:rsidRDefault="00887B23">
      <w:pPr>
        <w:rPr>
          <w:b w:val="0"/>
          <w:bCs/>
        </w:rPr>
      </w:pPr>
    </w:p>
    <w:p w:rsidR="00887B23" w:rsidRDefault="00887B23">
      <w:pPr>
        <w:rPr>
          <w:b w:val="0"/>
          <w:bCs/>
        </w:rPr>
      </w:pPr>
    </w:p>
    <w:p w:rsidR="00887B23" w:rsidRDefault="00687F0A">
      <w:pPr>
        <w:rPr>
          <w:rFonts w:eastAsia="Calibri"/>
          <w:b w:val="0"/>
          <w:bCs/>
        </w:rPr>
      </w:pPr>
      <w:r>
        <w:rPr>
          <w:rFonts w:eastAsia="Calibri"/>
          <w:bCs/>
        </w:rPr>
        <w:t xml:space="preserve">Razred: od 3. do 8.                                                                Učitelj: Katarina Akrap Ćulum                       </w:t>
      </w:r>
    </w:p>
    <w:p w:rsidR="00887B23" w:rsidRDefault="00887B23">
      <w:pPr>
        <w:rPr>
          <w:rFonts w:eastAsia="Calibri"/>
        </w:rPr>
      </w:pPr>
    </w:p>
    <w:p w:rsidR="00887B23" w:rsidRDefault="00887B23">
      <w:pPr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5"/>
        <w:gridCol w:w="6487"/>
      </w:tblGrid>
      <w:tr w:rsidR="00887B23">
        <w:trPr>
          <w:trHeight w:val="72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rPr>
                <w:rFonts w:eastAsia="Calibri"/>
                <w:b w:val="0"/>
                <w:kern w:val="2"/>
                <w14:ligatures w14:val="standardContextual"/>
              </w:rPr>
            </w:pPr>
            <w:r>
              <w:rPr>
                <w:rFonts w:eastAsia="Calibri"/>
                <w:kern w:val="2"/>
                <w14:ligatures w14:val="standardContextual"/>
              </w:rPr>
              <w:t>Cilj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b w:val="0"/>
                <w:kern w:val="2"/>
                <w:lang w:val="da-DK" w:eastAsia="en-US"/>
                <w14:ligatures w14:val="standardContextual"/>
              </w:rPr>
            </w:pPr>
            <w:r>
              <w:rPr>
                <w:rFonts w:eastAsiaTheme="minorHAnsi"/>
                <w:b w:val="0"/>
                <w:kern w:val="2"/>
                <w:lang w:val="da-DK" w:eastAsia="en-US"/>
                <w14:ligatures w14:val="standardContextual"/>
              </w:rPr>
              <w:t>Ciljevi su odgojnog i funkcionalnog karaktera: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160" w:line="276" w:lineRule="auto"/>
              <w:jc w:val="both"/>
              <w:rPr>
                <w:b w:val="0"/>
              </w:rPr>
            </w:pPr>
            <w:r>
              <w:rPr>
                <w:rStyle w:val="Naglaeno"/>
              </w:rPr>
              <w:t>razvoj sluha i pamćenja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57"/>
              </w:numPr>
              <w:spacing w:after="160" w:line="278" w:lineRule="auto"/>
              <w:jc w:val="both"/>
              <w:rPr>
                <w:b w:val="0"/>
              </w:rPr>
            </w:pPr>
            <w:r>
              <w:rPr>
                <w:rStyle w:val="Naglaeno"/>
              </w:rPr>
              <w:t>intonacija i pjevanje:</w:t>
            </w:r>
            <w:r>
              <w:rPr>
                <w:rStyle w:val="inqyif"/>
                <w:b w:val="0"/>
              </w:rPr>
              <w:t xml:space="preserve"> točno otpjevana melodija s ili bez pomoći instrumenta te svladavanje solfeggio slogova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57"/>
              </w:numPr>
              <w:spacing w:after="160" w:line="278" w:lineRule="auto"/>
              <w:jc w:val="both"/>
              <w:rPr>
                <w:b w:val="0"/>
              </w:rPr>
            </w:pPr>
            <w:r>
              <w:rPr>
                <w:rStyle w:val="Naglaeno"/>
              </w:rPr>
              <w:t>ritam:</w:t>
            </w:r>
            <w:r>
              <w:rPr>
                <w:rStyle w:val="inqyif"/>
                <w:b w:val="0"/>
              </w:rPr>
              <w:t xml:space="preserve"> čitanje, prepoznavanje i izvođenje ritamskih struktura i mjera.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57"/>
              </w:numPr>
              <w:spacing w:after="160" w:line="278" w:lineRule="auto"/>
              <w:jc w:val="both"/>
              <w:rPr>
                <w:b w:val="0"/>
              </w:rPr>
            </w:pPr>
            <w:r>
              <w:rPr>
                <w:rStyle w:val="Naglaeno"/>
              </w:rPr>
              <w:t>glazbena pismenost:</w:t>
            </w:r>
            <w:r>
              <w:rPr>
                <w:rStyle w:val="inqyif"/>
                <w:b w:val="0"/>
              </w:rPr>
              <w:t xml:space="preserve"> sposobnost čitanja nota s lista (</w:t>
            </w:r>
            <w:r>
              <w:rPr>
                <w:rStyle w:val="Istaknuto"/>
                <w:b w:val="0"/>
              </w:rPr>
              <w:t>prima vista</w:t>
            </w:r>
            <w:r>
              <w:rPr>
                <w:rStyle w:val="inqyif"/>
                <w:b w:val="0"/>
              </w:rPr>
              <w:t xml:space="preserve">) i zapisivanja glazbe 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57"/>
              </w:numPr>
              <w:spacing w:after="160" w:line="278" w:lineRule="auto"/>
              <w:jc w:val="both"/>
              <w:rPr>
                <w:b w:val="0"/>
              </w:rPr>
            </w:pPr>
            <w:r>
              <w:rPr>
                <w:rStyle w:val="Naglaeno"/>
              </w:rPr>
              <w:t>razumijev</w:t>
            </w:r>
            <w:r>
              <w:rPr>
                <w:rStyle w:val="Naglaeno"/>
              </w:rPr>
              <w:t>anje glazbe:</w:t>
            </w:r>
            <w:r>
              <w:rPr>
                <w:rStyle w:val="inqyif"/>
                <w:b w:val="0"/>
              </w:rPr>
              <w:t xml:space="preserve"> dublje shvaćanje strukture i oblika djela </w:t>
            </w:r>
          </w:p>
          <w:p w:rsidR="00887B23" w:rsidRDefault="00887B23">
            <w:pPr>
              <w:spacing w:line="276" w:lineRule="auto"/>
              <w:jc w:val="both"/>
              <w:rPr>
                <w:rFonts w:eastAsia="Calibri"/>
                <w:b w:val="0"/>
                <w:kern w:val="2"/>
                <w14:ligatures w14:val="standardContextual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rPr>
                <w:rFonts w:eastAsia="Calibri"/>
                <w:b w:val="0"/>
                <w:kern w:val="2"/>
                <w14:ligatures w14:val="standardContextual"/>
              </w:rPr>
            </w:pPr>
            <w:r>
              <w:rPr>
                <w:rFonts w:eastAsia="Calibri"/>
                <w:kern w:val="2"/>
                <w14:ligatures w14:val="standardContextual"/>
              </w:rPr>
              <w:t xml:space="preserve">         Namjena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b w:val="0"/>
                <w:kern w:val="2"/>
                <w14:ligatures w14:val="standardContextual"/>
              </w:rPr>
            </w:pPr>
            <w:r>
              <w:rPr>
                <w:rFonts w:eastAsiaTheme="minorHAnsi"/>
                <w:b w:val="0"/>
                <w:kern w:val="2"/>
                <w:lang w:eastAsia="en-US"/>
                <w14:ligatures w14:val="standardContextual"/>
              </w:rPr>
              <w:t>Učenici će uvježbavanjem (pjevanje i intonacija, ritamske vježbe, glazbeni diktat, slušne analize, aktivno slušanje glazbe) usvojiti osnove glazbene pismenosti tj. glazbenog jezika.</w:t>
            </w:r>
            <w:r>
              <w:rPr>
                <w:rFonts w:eastAsiaTheme="minorHAnsi"/>
                <w:b w:val="0"/>
                <w:kern w:val="2"/>
                <w:lang w:eastAsia="en-US"/>
                <w14:ligatures w14:val="standardContextual"/>
              </w:rPr>
              <w:t xml:space="preserve"> </w:t>
            </w:r>
          </w:p>
          <w:p w:rsidR="00887B23" w:rsidRDefault="00887B23">
            <w:pPr>
              <w:spacing w:line="276" w:lineRule="auto"/>
              <w:jc w:val="both"/>
              <w:rPr>
                <w:rFonts w:eastAsia="Calibri"/>
                <w:b w:val="0"/>
                <w:kern w:val="2"/>
                <w14:ligatures w14:val="standardContextual"/>
              </w:rPr>
            </w:pPr>
          </w:p>
        </w:tc>
      </w:tr>
      <w:tr w:rsidR="00887B23">
        <w:trPr>
          <w:trHeight w:val="90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rPr>
                <w:rFonts w:eastAsia="Calibri"/>
                <w:b w:val="0"/>
                <w:kern w:val="2"/>
                <w14:ligatures w14:val="standardContextual"/>
              </w:rPr>
            </w:pPr>
            <w:r>
              <w:rPr>
                <w:rFonts w:eastAsia="Calibri"/>
                <w:kern w:val="2"/>
                <w14:ligatures w14:val="standardContextual"/>
              </w:rPr>
              <w:t xml:space="preserve">        Nositelj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jc w:val="both"/>
              <w:rPr>
                <w:rFonts w:eastAsia="Calibri"/>
                <w:b w:val="0"/>
                <w:kern w:val="2"/>
                <w14:ligatures w14:val="standardContextual"/>
              </w:rPr>
            </w:pPr>
            <w:r>
              <w:rPr>
                <w:rFonts w:eastAsia="Calibri"/>
                <w:b w:val="0"/>
                <w:kern w:val="2"/>
                <w14:ligatures w14:val="standardContextual"/>
              </w:rPr>
              <w:t>Učenici od 3. do 8. razreda</w:t>
            </w:r>
          </w:p>
          <w:p w:rsidR="00887B23" w:rsidRDefault="00687F0A">
            <w:pPr>
              <w:spacing w:line="276" w:lineRule="auto"/>
              <w:jc w:val="both"/>
              <w:rPr>
                <w:rFonts w:eastAsia="Calibri"/>
                <w:b w:val="0"/>
              </w:rPr>
            </w:pPr>
            <w:r>
              <w:rPr>
                <w:rFonts w:eastAsia="Calibri"/>
                <w:b w:val="0"/>
              </w:rPr>
              <w:t>Učiteljica Katarina Akrap Ćulum</w:t>
            </w:r>
          </w:p>
          <w:p w:rsidR="00887B23" w:rsidRDefault="00887B23">
            <w:pPr>
              <w:spacing w:line="276" w:lineRule="auto"/>
              <w:jc w:val="both"/>
              <w:rPr>
                <w:rFonts w:eastAsia="Calibri"/>
                <w:b w:val="0"/>
                <w:kern w:val="2"/>
                <w14:ligatures w14:val="standardContextual"/>
              </w:rPr>
            </w:pPr>
          </w:p>
          <w:p w:rsidR="00887B23" w:rsidRDefault="00887B23">
            <w:pPr>
              <w:spacing w:line="276" w:lineRule="auto"/>
              <w:jc w:val="both"/>
              <w:rPr>
                <w:rFonts w:eastAsia="Calibri"/>
                <w:b w:val="0"/>
                <w:kern w:val="2"/>
                <w14:ligatures w14:val="standardContextual"/>
              </w:rPr>
            </w:pPr>
          </w:p>
        </w:tc>
      </w:tr>
      <w:tr w:rsidR="00887B23">
        <w:trPr>
          <w:trHeight w:val="89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rPr>
                <w:rFonts w:eastAsia="Calibri"/>
                <w:b w:val="0"/>
                <w:kern w:val="2"/>
                <w14:ligatures w14:val="standardContextual"/>
              </w:rPr>
            </w:pPr>
            <w:r>
              <w:rPr>
                <w:rFonts w:eastAsia="Calibri"/>
                <w:kern w:val="2"/>
                <w14:ligatures w14:val="standardContextual"/>
              </w:rPr>
              <w:t xml:space="preserve">       Vremenik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jc w:val="both"/>
              <w:rPr>
                <w:rFonts w:eastAsia="Calibri"/>
                <w:b w:val="0"/>
                <w:kern w:val="2"/>
                <w14:ligatures w14:val="standardContextual"/>
              </w:rPr>
            </w:pPr>
            <w:r>
              <w:rPr>
                <w:rFonts w:eastAsia="Calibri"/>
                <w:b w:val="0"/>
                <w:kern w:val="2"/>
                <w14:ligatures w14:val="standardContextual"/>
              </w:rPr>
              <w:t xml:space="preserve">Tijekom školske godine 2026./2027. – 2 školska sata tjedno </w:t>
            </w:r>
          </w:p>
        </w:tc>
      </w:tr>
      <w:tr w:rsidR="00887B23">
        <w:trPr>
          <w:trHeight w:val="88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rPr>
                <w:rFonts w:eastAsia="Calibri"/>
                <w:b w:val="0"/>
                <w:kern w:val="2"/>
                <w14:ligatures w14:val="standardContextual"/>
              </w:rPr>
            </w:pPr>
            <w:r>
              <w:rPr>
                <w:rFonts w:eastAsia="Calibri"/>
                <w:kern w:val="2"/>
                <w14:ligatures w14:val="standardContextual"/>
              </w:rPr>
              <w:t xml:space="preserve">      Okvirni troškovnik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jc w:val="both"/>
              <w:rPr>
                <w:rFonts w:eastAsia="Calibri"/>
                <w:b w:val="0"/>
                <w:kern w:val="2"/>
                <w14:ligatures w14:val="standardContextual"/>
              </w:rPr>
            </w:pPr>
            <w:r>
              <w:rPr>
                <w:rFonts w:eastAsia="Calibri"/>
                <w:b w:val="0"/>
                <w:kern w:val="2"/>
                <w14:ligatures w14:val="standardContextual"/>
              </w:rPr>
              <w:t xml:space="preserve">Papir za preslik notnog materijala.  </w:t>
            </w:r>
          </w:p>
        </w:tc>
      </w:tr>
      <w:tr w:rsidR="00887B23">
        <w:trPr>
          <w:trHeight w:val="88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rPr>
                <w:rFonts w:eastAsia="Calibri"/>
                <w:b w:val="0"/>
                <w:kern w:val="2"/>
                <w14:ligatures w14:val="standardContextual"/>
              </w:rPr>
            </w:pPr>
            <w:r>
              <w:rPr>
                <w:rFonts w:eastAsia="Calibri"/>
                <w:kern w:val="2"/>
                <w14:ligatures w14:val="standardContextual"/>
              </w:rPr>
              <w:t xml:space="preserve">     Način realizacije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jc w:val="both"/>
              <w:rPr>
                <w:rFonts w:eastAsia="Calibri"/>
                <w:b w:val="0"/>
                <w:kern w:val="2"/>
                <w14:ligatures w14:val="standardContextual"/>
              </w:rPr>
            </w:pPr>
            <w:r>
              <w:rPr>
                <w:b w:val="0"/>
              </w:rPr>
              <w:t>Realizacija se temelji se na sustavnom i praktičnom radu, gdje se teorijski pojmovi odmah primjenjuju kroz slušne, vokalne i ritamske vježbe. Nastava se izvodi u manjoj grupi kako bi se potaknulo zajedničko pjevanje i višeglasje.</w:t>
            </w:r>
          </w:p>
        </w:tc>
      </w:tr>
      <w:tr w:rsidR="00887B23">
        <w:trPr>
          <w:trHeight w:val="106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rPr>
                <w:rFonts w:eastAsia="Calibri"/>
                <w:b w:val="0"/>
                <w:kern w:val="2"/>
                <w14:ligatures w14:val="standardContextual"/>
              </w:rPr>
            </w:pPr>
            <w:r>
              <w:rPr>
                <w:rFonts w:eastAsia="Calibri"/>
                <w:kern w:val="2"/>
                <w14:ligatures w14:val="standardContextual"/>
              </w:rPr>
              <w:t xml:space="preserve">     Način praćenja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jc w:val="both"/>
              <w:rPr>
                <w:rFonts w:eastAsia="Calibri"/>
                <w:b w:val="0"/>
                <w:kern w:val="2"/>
                <w14:ligatures w14:val="standardContextual"/>
              </w:rPr>
            </w:pPr>
            <w:r>
              <w:rPr>
                <w:rFonts w:eastAsia="Calibri"/>
                <w:b w:val="0"/>
                <w:kern w:val="2"/>
                <w14:ligatures w14:val="standardContextual"/>
              </w:rPr>
              <w:t>Opisno praćenje aktivnosti, zalaganja i motivacije učenika te samovrednovanje prema stupnju uvježbanosti i usvojenosti nastavnih sadržaja.</w:t>
            </w:r>
          </w:p>
        </w:tc>
      </w:tr>
    </w:tbl>
    <w:p w:rsidR="00887B23" w:rsidRDefault="00887B23"/>
    <w:p w:rsidR="00887B23" w:rsidRDefault="00687F0A">
      <w:pPr>
        <w:rPr>
          <w:rFonts w:asciiTheme="majorBidi" w:eastAsia="Times New Roman" w:hAnsiTheme="majorBidi" w:cstheme="majorBidi"/>
          <w:bCs/>
          <w:color w:val="000000"/>
          <w:szCs w:val="24"/>
        </w:rPr>
      </w:pPr>
      <w:r>
        <w:rPr>
          <w:rFonts w:asciiTheme="majorBidi" w:eastAsia="Times New Roman" w:hAnsiTheme="majorBidi" w:cstheme="majorBidi"/>
          <w:bCs/>
          <w:color w:val="000000"/>
          <w:szCs w:val="24"/>
        </w:rPr>
        <w:t xml:space="preserve">                                                              </w:t>
      </w:r>
    </w:p>
    <w:p w:rsidR="00887B23" w:rsidRDefault="00887B23">
      <w:pPr>
        <w:rPr>
          <w:rFonts w:asciiTheme="majorBidi" w:eastAsia="Times New Roman" w:hAnsiTheme="majorBidi" w:cstheme="majorBidi"/>
          <w:bCs/>
          <w:color w:val="000000"/>
          <w:szCs w:val="24"/>
        </w:rPr>
      </w:pPr>
    </w:p>
    <w:p w:rsidR="00887B23" w:rsidRDefault="00887B23">
      <w:pPr>
        <w:rPr>
          <w:rFonts w:asciiTheme="majorBidi" w:eastAsia="Times New Roman" w:hAnsiTheme="majorBidi" w:cstheme="majorBidi"/>
          <w:bCs/>
          <w:color w:val="000000"/>
          <w:szCs w:val="24"/>
        </w:rPr>
      </w:pPr>
    </w:p>
    <w:p w:rsidR="00887B23" w:rsidRDefault="00887B23">
      <w:pPr>
        <w:rPr>
          <w:rFonts w:asciiTheme="majorBidi" w:eastAsia="Times New Roman" w:hAnsiTheme="majorBidi" w:cstheme="majorBidi"/>
          <w:bCs/>
          <w:color w:val="000000"/>
          <w:szCs w:val="24"/>
        </w:rPr>
      </w:pPr>
    </w:p>
    <w:p w:rsidR="00887B23" w:rsidRDefault="00887B23">
      <w:pPr>
        <w:jc w:val="both"/>
        <w:rPr>
          <w:rFonts w:asciiTheme="majorBidi" w:eastAsia="Times New Roman" w:hAnsiTheme="majorBidi" w:cstheme="majorBidi"/>
          <w:bCs/>
          <w:color w:val="000000"/>
          <w:szCs w:val="24"/>
        </w:rPr>
      </w:pPr>
    </w:p>
    <w:p w:rsidR="00887B23" w:rsidRDefault="00687F0A">
      <w:pPr>
        <w:jc w:val="left"/>
        <w:rPr>
          <w:rFonts w:asciiTheme="majorBidi" w:eastAsia="Times New Roman" w:hAnsiTheme="majorBidi" w:cstheme="majorBidi"/>
          <w:bCs/>
          <w:color w:val="000000"/>
          <w:szCs w:val="24"/>
        </w:rPr>
      </w:pPr>
      <w:r>
        <w:rPr>
          <w:rFonts w:asciiTheme="majorBidi" w:eastAsia="Times New Roman" w:hAnsiTheme="majorBidi" w:cstheme="majorBidi"/>
          <w:bCs/>
          <w:color w:val="000000"/>
          <w:szCs w:val="24"/>
        </w:rPr>
        <w:br w:type="page"/>
      </w:r>
    </w:p>
    <w:p w:rsidR="00887B23" w:rsidRDefault="00687F0A">
      <w:r>
        <w:lastRenderedPageBreak/>
        <w:t>KOŠARKA</w:t>
      </w:r>
    </w:p>
    <w:p w:rsidR="00887B23" w:rsidRDefault="00887B23">
      <w:pPr>
        <w:rPr>
          <w:b w:val="0"/>
        </w:rPr>
      </w:pPr>
    </w:p>
    <w:p w:rsidR="00887B23" w:rsidRDefault="00887B23"/>
    <w:p w:rsidR="00887B23" w:rsidRDefault="00687F0A">
      <w:pPr>
        <w:rPr>
          <w:b w:val="0"/>
        </w:rPr>
      </w:pPr>
      <w:r>
        <w:t xml:space="preserve">     </w:t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                            </w:t>
      </w:r>
    </w:p>
    <w:p w:rsidR="00887B23" w:rsidRDefault="00687F0A">
      <w:pPr>
        <w:jc w:val="both"/>
        <w:rPr>
          <w:b w:val="0"/>
        </w:rPr>
      </w:pPr>
      <w:r>
        <w:t>Razred: 5. – 8.</w:t>
      </w:r>
      <w:r>
        <w:tab/>
        <w:t xml:space="preserve">                                                              </w:t>
      </w:r>
      <w:r>
        <w:rPr>
          <w:b w:val="0"/>
        </w:rPr>
        <w:tab/>
      </w:r>
      <w:r>
        <w:t>Učitelj: Umberto Coce</w:t>
      </w:r>
    </w:p>
    <w:p w:rsidR="00887B23" w:rsidRDefault="00887B2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9"/>
        <w:gridCol w:w="6483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left"/>
              <w:rPr>
                <w:b w:val="0"/>
              </w:rPr>
            </w:pPr>
            <w:r>
              <w:rPr>
                <w:b w:val="0"/>
              </w:rPr>
              <w:t>Razvoj motoričkih sposobnosti, učenje novih i usavršavanje već poznatih motoričkih znanja. Utjecati n</w:t>
            </w:r>
            <w:r>
              <w:rPr>
                <w:b w:val="0"/>
              </w:rPr>
              <w:t>a razvoj funkcionalnih sposobnosti aerobnog i anaerobnog tipa. Popularizacija košarke i usmjeravanje u odabranu sportsku aktivnost.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left"/>
              <w:rPr>
                <w:b w:val="0"/>
              </w:rPr>
            </w:pPr>
            <w:r>
              <w:rPr>
                <w:b w:val="0"/>
              </w:rPr>
              <w:t>Uvoditi učenike u organizirani sustav natjecanja i razvijati svijest o „fairplayu“. Razvijanje natjecateljskog duha</w:t>
            </w:r>
            <w:r>
              <w:rPr>
                <w:b w:val="0"/>
              </w:rPr>
              <w:t>. Utjecati na samopouzdanje i samopoštovanje. Razvijati svijest o važnosti vježbanja za očuvanje i unapređenje zdravlja. Utjecati na razvoj komunikacijskih vještina i njihovom značaju u svakodnevnom životu.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left"/>
              <w:rPr>
                <w:b w:val="0"/>
              </w:rPr>
            </w:pPr>
            <w:r>
              <w:rPr>
                <w:b w:val="0"/>
              </w:rPr>
              <w:t>Umberto Coce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left"/>
              <w:rPr>
                <w:b w:val="0"/>
              </w:rPr>
            </w:pPr>
            <w:r>
              <w:rPr>
                <w:b w:val="0"/>
              </w:rPr>
              <w:t>Šk.god.2026./27., 2 sata tjedno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left"/>
              <w:rPr>
                <w:b w:val="0"/>
              </w:rPr>
            </w:pPr>
            <w:r>
              <w:rPr>
                <w:b w:val="0"/>
              </w:rPr>
              <w:t>Košarkaške lopte (20 kom), čunjevi (20 kom) i vijače (20 kom)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left"/>
              <w:rPr>
                <w:b w:val="0"/>
              </w:rPr>
            </w:pPr>
            <w:r>
              <w:rPr>
                <w:b w:val="0"/>
              </w:rPr>
              <w:t>Školska dvorana, školsko igralište, tereni ŠSD „Brda“, košarkaška dvorana Gripe (odlazak na utakmicu)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left"/>
              <w:rPr>
                <w:b w:val="0"/>
              </w:rPr>
            </w:pPr>
            <w:r>
              <w:rPr>
                <w:b w:val="0"/>
              </w:rPr>
              <w:t>Stupanj individualnog napretka, nivo apsolutnog dostignuća, nivo dostignuća tijekom grupne provjere, nivo dostignuća na natjecanju</w:t>
            </w:r>
          </w:p>
        </w:tc>
      </w:tr>
    </w:tbl>
    <w:p w:rsidR="00887B23" w:rsidRDefault="00887B23"/>
    <w:p w:rsidR="00887B23" w:rsidRDefault="00887B23"/>
    <w:p w:rsidR="00887B23" w:rsidRDefault="00887B23"/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rPr>
          <w:b w:val="0"/>
        </w:rPr>
      </w:pPr>
    </w:p>
    <w:p w:rsidR="00887B23" w:rsidRDefault="00887B23"/>
    <w:p w:rsidR="00887B23" w:rsidRDefault="00887B23"/>
    <w:p w:rsidR="00887B23" w:rsidRDefault="00687F0A">
      <w:r>
        <w:lastRenderedPageBreak/>
        <w:t>NOGOMET</w:t>
      </w:r>
    </w:p>
    <w:p w:rsidR="00887B23" w:rsidRDefault="00887B23"/>
    <w:p w:rsidR="00887B23" w:rsidRDefault="00687F0A">
      <w:pPr>
        <w:rPr>
          <w:b w:val="0"/>
        </w:rPr>
      </w:pPr>
      <w:r>
        <w:t xml:space="preserve">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</w:t>
      </w:r>
    </w:p>
    <w:p w:rsidR="00887B23" w:rsidRDefault="00687F0A">
      <w:pPr>
        <w:jc w:val="left"/>
        <w:rPr>
          <w:b w:val="0"/>
        </w:rPr>
      </w:pPr>
      <w:r>
        <w:t>Razred: 5. – 8.</w:t>
      </w:r>
      <w:r>
        <w:tab/>
      </w:r>
      <w:r>
        <w:t xml:space="preserve">                                                              </w:t>
      </w:r>
      <w:r>
        <w:rPr>
          <w:b w:val="0"/>
        </w:rPr>
        <w:tab/>
      </w:r>
      <w:r>
        <w:t>Učitelj: Umberto Coce</w:t>
      </w:r>
    </w:p>
    <w:p w:rsidR="00887B23" w:rsidRDefault="00887B2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9"/>
        <w:gridCol w:w="6483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Utjecati i razvijati osobine, sposobnosti i znanja učenika u nogometu, otkrivanje nadarene djece i usmjeravanje u športske aktivnosti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Uvoditi učenike u organizirani sustav natjecanja i razvijati svijest o uljuđenim pravilima športskog ponašanja. Razvijanje natjecateljskog duha. Utjecati na samopouzdanje i samopoštovanje. Razvijati svijest o važnosti vježbanja za očuvanje i unapređenje zd</w:t>
            </w:r>
            <w:r>
              <w:rPr>
                <w:b w:val="0"/>
              </w:rPr>
              <w:t>ravlja. Razvijati značajke odlične komunikacije i njezina značenja u obiteljskom, vršnjačkom i društvenom okruženju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Umberto Coce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Šk.god.2026./27., 2 sata tjedno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Nogometne lopte (10 kom), čunjevi (10 kom) i štoperica (1 kom)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Školska dvorana, školsko igralište, tereni ŠSD „Brda“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Stupanj individualnog napretka, nivo apsolutnog dostignuća, nivo dostignuća tijekom grupne provjere, nivo dostignuća na natjecanjima</w:t>
            </w:r>
          </w:p>
        </w:tc>
      </w:tr>
    </w:tbl>
    <w:p w:rsidR="00887B23" w:rsidRDefault="00887B23">
      <w:pPr>
        <w:jc w:val="both"/>
        <w:rPr>
          <w:b w:val="0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b w:val="0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b w:val="0"/>
          <w:szCs w:val="24"/>
        </w:rPr>
      </w:pPr>
    </w:p>
    <w:p w:rsidR="00887B23" w:rsidRDefault="00687F0A">
      <w:r>
        <w:lastRenderedPageBreak/>
        <w:t>ODBOJKA</w:t>
      </w:r>
    </w:p>
    <w:p w:rsidR="00887B23" w:rsidRDefault="00887B23">
      <w:pPr>
        <w:rPr>
          <w:b w:val="0"/>
        </w:rPr>
      </w:pPr>
    </w:p>
    <w:p w:rsidR="00887B23" w:rsidRDefault="00887B23"/>
    <w:p w:rsidR="00887B23" w:rsidRDefault="00687F0A">
      <w:pPr>
        <w:jc w:val="both"/>
        <w:rPr>
          <w:b w:val="0"/>
        </w:rPr>
      </w:pPr>
      <w:r>
        <w:t xml:space="preserve">  Razred: 5. – 8.</w:t>
      </w:r>
      <w:r>
        <w:tab/>
        <w:t xml:space="preserve">                                                              </w:t>
      </w:r>
      <w:r>
        <w:rPr>
          <w:b w:val="0"/>
        </w:rPr>
        <w:tab/>
      </w:r>
      <w:r>
        <w:rPr>
          <w:b w:val="0"/>
        </w:rPr>
        <w:tab/>
      </w:r>
      <w:r>
        <w:t xml:space="preserve"> Učitelj: </w:t>
      </w:r>
      <w:r>
        <w:t>Diana Bilić</w:t>
      </w:r>
    </w:p>
    <w:p w:rsidR="00887B23" w:rsidRDefault="00887B2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9"/>
        <w:gridCol w:w="6483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Usvajanjem motoričkih znanja odabrane aktivnosti utjecati na razvoj biopsihosocijalnih osobina učenika. Razvoj motoričkih sposobnosti, učenje novih i usavršavanje već poznatih motoričkih znanja. Utjecati na razvoj funkcionalnih sposobnost</w:t>
            </w:r>
            <w:r>
              <w:rPr>
                <w:b w:val="0"/>
              </w:rPr>
              <w:t>i aerobnog i anaerobnog tipa. Popularizacija odbojke i usmjeravanje u odabranu sportsku aktivnost.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Uvesti učenike u organizirani sustav natjecanja i razviti svijest o „fairplayu“, razvoj natjecateljskog duha, razvoj svijesti o važnosti tjelesnog v</w:t>
            </w:r>
            <w:r>
              <w:rPr>
                <w:b w:val="0"/>
              </w:rPr>
              <w:t xml:space="preserve">ježbanja za očuvanje i unapređenje zdravlja. Utjecati na razvoj komunikacijskih vještina i njihovom značaju u svakodnevnom životu. Priprema za daljnje usavršavanje , osposobljavanje za aktivno organiziranje slobodnog vremena te samostalno kreiranje načina </w:t>
            </w:r>
            <w:r>
              <w:rPr>
                <w:b w:val="0"/>
              </w:rPr>
              <w:t xml:space="preserve">življenja.   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Diana Bilić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1 sat tjedno, šk.god.2026./27.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Odbojkaške lopte (15 kom), vijače (15 kom) 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Školska dvorana i školsko igralište, teren školskog sportskog društva „Brda“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Stupanj individualnog napretka, stupanj apsolutnog dostignuća, stupanj dostignuća tijekom provjere, rezultat na natjecanjima</w:t>
            </w:r>
          </w:p>
        </w:tc>
      </w:tr>
    </w:tbl>
    <w:p w:rsidR="00887B23" w:rsidRDefault="00887B23"/>
    <w:p w:rsidR="00887B23" w:rsidRDefault="00887B23">
      <w:pPr>
        <w:jc w:val="left"/>
        <w:rPr>
          <w:rFonts w:asciiTheme="majorBidi" w:eastAsia="Times New Roman" w:hAnsiTheme="majorBidi" w:cstheme="majorBidi"/>
          <w:b w:val="0"/>
          <w:color w:val="FF0000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b w:val="0"/>
          <w:color w:val="FF0000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b w:val="0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b w:val="0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b w:val="0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b w:val="0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b w:val="0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b w:val="0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b w:val="0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b w:val="0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b w:val="0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b w:val="0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b w:val="0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b w:val="0"/>
          <w:szCs w:val="24"/>
        </w:rPr>
      </w:pPr>
    </w:p>
    <w:p w:rsidR="00887B23" w:rsidRDefault="00687F0A">
      <w:pPr>
        <w:rPr>
          <w:b w:val="0"/>
          <w:bCs/>
        </w:rPr>
      </w:pPr>
      <w:r>
        <w:rPr>
          <w:bCs/>
        </w:rPr>
        <w:lastRenderedPageBreak/>
        <w:t>FINANCIJSKA PISMENOST</w:t>
      </w:r>
    </w:p>
    <w:p w:rsidR="00887B23" w:rsidRDefault="00887B23"/>
    <w:p w:rsidR="00887B23" w:rsidRDefault="00687F0A">
      <w:pPr>
        <w:rPr>
          <w:b w:val="0"/>
          <w:bCs/>
        </w:rPr>
      </w:pPr>
      <w:r>
        <w:rPr>
          <w:bCs/>
        </w:rPr>
        <w:t xml:space="preserve">     </w:t>
      </w:r>
      <w:r>
        <w:rPr>
          <w:bCs/>
        </w:rPr>
        <w:tab/>
      </w:r>
      <w:r>
        <w:rPr>
          <w:bCs/>
        </w:rPr>
        <w:tab/>
      </w:r>
    </w:p>
    <w:p w:rsidR="00887B23" w:rsidRDefault="00687F0A">
      <w:pPr>
        <w:rPr>
          <w:b w:val="0"/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                                       </w:t>
      </w:r>
    </w:p>
    <w:p w:rsidR="00887B23" w:rsidRDefault="00687F0A">
      <w:pPr>
        <w:rPr>
          <w:b w:val="0"/>
          <w:bCs/>
        </w:rPr>
      </w:pPr>
      <w:bookmarkStart w:id="25" w:name="_heading=h.y6jad6jurijv" w:colFirst="0" w:colLast="0"/>
      <w:bookmarkEnd w:id="25"/>
      <w:r>
        <w:rPr>
          <w:bCs/>
        </w:rPr>
        <w:t>Razred:  5. - 8.                                                                                Učiteljica: Antonia Stojan</w:t>
      </w:r>
    </w:p>
    <w:p w:rsidR="00887B23" w:rsidRDefault="00887B23">
      <w:pPr>
        <w:jc w:val="both"/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80"/>
        <w:gridCol w:w="6482"/>
      </w:tblGrid>
      <w:tr w:rsidR="00887B23">
        <w:trPr>
          <w:trHeight w:val="725"/>
        </w:trPr>
        <w:tc>
          <w:tcPr>
            <w:tcW w:w="2580" w:type="dxa"/>
          </w:tcPr>
          <w:p w:rsidR="00887B23" w:rsidRDefault="00687F0A">
            <w:pPr>
              <w:rPr>
                <w:bCs/>
              </w:rPr>
            </w:pPr>
            <w:r>
              <w:rPr>
                <w:bCs/>
              </w:rPr>
              <w:t>Cilj</w:t>
            </w:r>
          </w:p>
        </w:tc>
        <w:tc>
          <w:tcPr>
            <w:tcW w:w="6482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Cilj je razviti financijsku pismenost učenika kroz stjecanje znanja, vještina i stavova potrebnih za odgovorno upravljanje osob</w:t>
            </w:r>
            <w:r>
              <w:rPr>
                <w:b w:val="0"/>
              </w:rPr>
              <w:t>nim i obiteljskim financijama. Aktivnost potiče učenike na kritičko razmišljanje, planiranje, donošenje informiranih odluka te odgovorno ponašanje u ulozi potrošača i građana.</w:t>
            </w:r>
          </w:p>
        </w:tc>
      </w:tr>
      <w:tr w:rsidR="00887B23">
        <w:trPr>
          <w:trHeight w:val="883"/>
        </w:trPr>
        <w:tc>
          <w:tcPr>
            <w:tcW w:w="2580" w:type="dxa"/>
          </w:tcPr>
          <w:p w:rsidR="00887B23" w:rsidRDefault="00687F0A">
            <w:pPr>
              <w:rPr>
                <w:bCs/>
              </w:rPr>
            </w:pPr>
            <w:r>
              <w:rPr>
                <w:bCs/>
              </w:rPr>
              <w:t>Namjena</w:t>
            </w:r>
          </w:p>
        </w:tc>
        <w:tc>
          <w:tcPr>
            <w:tcW w:w="6482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Aktivnost je namijenjena učenicima koji žele proširiti svoja znanja iz područja financija, ekonomije i poduzetništva. Namijenjena je razvoju životnih vještina koje će učenici primjenjivati u svakodnevnim situacijama, poput upravljanja budžetom, planiranja </w:t>
            </w:r>
            <w:r>
              <w:rPr>
                <w:b w:val="0"/>
              </w:rPr>
              <w:t>štednje i razumijevanja bankarskih i potrošačkih procesa. Aktivnost pruža potporu učenicima u osamostaljivanju i pripremi za odgovoran život u suvremenom društvu.</w:t>
            </w:r>
          </w:p>
        </w:tc>
      </w:tr>
      <w:tr w:rsidR="00887B23">
        <w:trPr>
          <w:trHeight w:val="901"/>
        </w:trPr>
        <w:tc>
          <w:tcPr>
            <w:tcW w:w="2580" w:type="dxa"/>
          </w:tcPr>
          <w:p w:rsidR="00887B23" w:rsidRDefault="00687F0A">
            <w:pPr>
              <w:rPr>
                <w:bCs/>
              </w:rPr>
            </w:pPr>
            <w:r>
              <w:rPr>
                <w:bCs/>
              </w:rPr>
              <w:t>Nositelj</w:t>
            </w:r>
          </w:p>
        </w:tc>
        <w:tc>
          <w:tcPr>
            <w:tcW w:w="6482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Antonia Stojan</w:t>
            </w:r>
          </w:p>
        </w:tc>
      </w:tr>
      <w:tr w:rsidR="00887B23">
        <w:trPr>
          <w:trHeight w:val="891"/>
        </w:trPr>
        <w:tc>
          <w:tcPr>
            <w:tcW w:w="2580" w:type="dxa"/>
          </w:tcPr>
          <w:p w:rsidR="00887B23" w:rsidRDefault="00687F0A">
            <w:pPr>
              <w:rPr>
                <w:bCs/>
              </w:rPr>
            </w:pPr>
            <w:r>
              <w:rPr>
                <w:bCs/>
              </w:rPr>
              <w:t>Vremenik</w:t>
            </w:r>
          </w:p>
        </w:tc>
        <w:tc>
          <w:tcPr>
            <w:tcW w:w="6482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1 sat tjedno tijekom školske godine 2026. /2027. (ukupno 35 sati)</w:t>
            </w:r>
          </w:p>
        </w:tc>
      </w:tr>
      <w:tr w:rsidR="00887B23">
        <w:trPr>
          <w:trHeight w:val="880"/>
        </w:trPr>
        <w:tc>
          <w:tcPr>
            <w:tcW w:w="2580" w:type="dxa"/>
          </w:tcPr>
          <w:p w:rsidR="00887B23" w:rsidRDefault="00687F0A">
            <w:pPr>
              <w:rPr>
                <w:bCs/>
              </w:rPr>
            </w:pPr>
            <w:r>
              <w:rPr>
                <w:bCs/>
              </w:rPr>
              <w:t>Okvirni troškovnik</w:t>
            </w:r>
          </w:p>
        </w:tc>
        <w:tc>
          <w:tcPr>
            <w:tcW w:w="6482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Troškovi fotokopiranja</w:t>
            </w:r>
          </w:p>
        </w:tc>
      </w:tr>
      <w:tr w:rsidR="00887B23">
        <w:trPr>
          <w:trHeight w:val="885"/>
        </w:trPr>
        <w:tc>
          <w:tcPr>
            <w:tcW w:w="2580" w:type="dxa"/>
          </w:tcPr>
          <w:p w:rsidR="00887B23" w:rsidRDefault="00687F0A">
            <w:pPr>
              <w:rPr>
                <w:bCs/>
              </w:rPr>
            </w:pPr>
            <w:r>
              <w:rPr>
                <w:bCs/>
              </w:rPr>
              <w:t>Način realizacije</w:t>
            </w:r>
          </w:p>
        </w:tc>
        <w:tc>
          <w:tcPr>
            <w:tcW w:w="6482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Interaktivna nastava i radionice, individualni rad, rad u paru i skupinama, igre i kvizovi, projektni zadatak</w:t>
            </w:r>
          </w:p>
        </w:tc>
      </w:tr>
      <w:tr w:rsidR="00887B23">
        <w:trPr>
          <w:trHeight w:val="1069"/>
        </w:trPr>
        <w:tc>
          <w:tcPr>
            <w:tcW w:w="2580" w:type="dxa"/>
          </w:tcPr>
          <w:p w:rsidR="00887B23" w:rsidRDefault="00687F0A">
            <w:pPr>
              <w:rPr>
                <w:bCs/>
              </w:rPr>
            </w:pPr>
            <w:r>
              <w:rPr>
                <w:bCs/>
              </w:rPr>
              <w:t>Način praćenja</w:t>
            </w:r>
          </w:p>
        </w:tc>
        <w:tc>
          <w:tcPr>
            <w:tcW w:w="6482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Kontinuirano praćenje aktivnosti učenika, prezentacije i izlaganja, evaluacija kroz kvizove i zadatke, završni projekt, sudjelovanje na Natjecanju u financijskoj pismenosti</w:t>
            </w:r>
          </w:p>
        </w:tc>
      </w:tr>
    </w:tbl>
    <w:p w:rsidR="00887B23" w:rsidRDefault="00887B23"/>
    <w:p w:rsidR="00887B23" w:rsidRDefault="00887B23">
      <w:pPr>
        <w:pStyle w:val="Naslov1"/>
        <w:rPr>
          <w:rFonts w:asciiTheme="majorBidi" w:hAnsiTheme="majorBidi" w:cstheme="majorBidi"/>
          <w:sz w:val="24"/>
          <w:szCs w:val="24"/>
        </w:rPr>
      </w:pPr>
    </w:p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687F0A">
      <w:r>
        <w:lastRenderedPageBreak/>
        <w:t>MLADI PROGRAMERI</w:t>
      </w:r>
    </w:p>
    <w:p w:rsidR="00887B23" w:rsidRDefault="00687F0A">
      <w:pPr>
        <w:jc w:val="both"/>
      </w:pPr>
      <w:r>
        <w:tab/>
      </w:r>
      <w:r>
        <w:tab/>
      </w:r>
      <w:r>
        <w:tab/>
      </w:r>
    </w:p>
    <w:p w:rsidR="00887B23" w:rsidRDefault="00687F0A">
      <w:pPr>
        <w:jc w:val="left"/>
        <w:rPr>
          <w:b w:val="0"/>
        </w:rPr>
      </w:pPr>
      <w:r>
        <w:t>Razred: 5. – 8.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Učitelj: Goran Čaljkušić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4"/>
        <w:gridCol w:w="6488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 w:rsidP="00687F0A">
            <w:pPr>
              <w:pStyle w:val="Odlomakpopisa"/>
              <w:numPr>
                <w:ilvl w:val="0"/>
                <w:numId w:val="34"/>
              </w:numPr>
              <w:jc w:val="both"/>
              <w:rPr>
                <w:b w:val="0"/>
              </w:rPr>
            </w:pPr>
            <w:r>
              <w:rPr>
                <w:b w:val="0"/>
              </w:rPr>
              <w:t xml:space="preserve">Stjecanje informatičke pismenosti, upoznavanje sa programiranjem (Python). 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4"/>
              </w:numPr>
              <w:jc w:val="both"/>
              <w:rPr>
                <w:b w:val="0"/>
              </w:rPr>
            </w:pPr>
            <w:r>
              <w:rPr>
                <w:b w:val="0"/>
              </w:rPr>
              <w:t xml:space="preserve">Poticanje kreativnosti i rješavanje problema. 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4"/>
              </w:numPr>
              <w:jc w:val="both"/>
              <w:rPr>
                <w:b w:val="0"/>
              </w:rPr>
            </w:pPr>
            <w:r>
              <w:rPr>
                <w:b w:val="0"/>
              </w:rPr>
              <w:t xml:space="preserve">Razvijanje logičkog i algoritamskog načina razmišljanja. 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4"/>
              </w:numPr>
              <w:jc w:val="both"/>
              <w:rPr>
                <w:b w:val="0"/>
              </w:rPr>
            </w:pPr>
            <w:r>
              <w:rPr>
                <w:b w:val="0"/>
              </w:rPr>
              <w:t>Osposobiti učenike za samostalno sastavljanje robota i izradu učinkovitih programa za robote.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4"/>
              </w:numPr>
              <w:jc w:val="both"/>
              <w:rPr>
                <w:rStyle w:val="eop"/>
                <w:rFonts w:eastAsiaTheme="minorEastAsia"/>
                <w:b w:val="0"/>
              </w:rPr>
            </w:pPr>
            <w:r>
              <w:rPr>
                <w:rStyle w:val="normaltextrun"/>
                <w:b w:val="0"/>
                <w:bCs/>
              </w:rPr>
              <w:t>Otkrivanje darovite djece i poticanje razvoja njihove darovitosti i angažiranosti. </w:t>
            </w:r>
            <w:r>
              <w:rPr>
                <w:rStyle w:val="eop"/>
                <w:rFonts w:eastAsiaTheme="minorEastAsia"/>
                <w:b w:val="0"/>
                <w:bCs/>
              </w:rPr>
              <w:t> 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4"/>
              </w:numPr>
              <w:jc w:val="both"/>
              <w:rPr>
                <w:rStyle w:val="eop"/>
                <w:rFonts w:eastAsiaTheme="minorEastAsia"/>
                <w:b w:val="0"/>
              </w:rPr>
            </w:pPr>
            <w:r>
              <w:rPr>
                <w:rStyle w:val="normaltextrun"/>
                <w:b w:val="0"/>
                <w:bCs/>
              </w:rPr>
              <w:t>Upoznati učenike s načinima upravljanja i korištenja bespilotnih letjelica.</w:t>
            </w:r>
            <w:r>
              <w:rPr>
                <w:rStyle w:val="eop"/>
                <w:rFonts w:eastAsiaTheme="minorEastAsia"/>
                <w:b w:val="0"/>
                <w:bCs/>
              </w:rPr>
              <w:t> 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4"/>
              </w:numPr>
              <w:jc w:val="both"/>
              <w:rPr>
                <w:rStyle w:val="eop"/>
                <w:b w:val="0"/>
              </w:rPr>
            </w:pPr>
            <w:r>
              <w:rPr>
                <w:rStyle w:val="normaltextrun"/>
                <w:b w:val="0"/>
                <w:bCs/>
              </w:rPr>
              <w:t>Približiti učenicima osnove 3D tehnologije</w:t>
            </w:r>
            <w:r>
              <w:rPr>
                <w:rStyle w:val="eop"/>
                <w:rFonts w:eastAsiaTheme="minorEastAsia"/>
                <w:b w:val="0"/>
                <w:bCs/>
              </w:rPr>
              <w:t> 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4"/>
              </w:numPr>
              <w:jc w:val="both"/>
              <w:rPr>
                <w:b w:val="0"/>
              </w:rPr>
            </w:pPr>
            <w:r>
              <w:rPr>
                <w:b w:val="0"/>
              </w:rPr>
              <w:t>Uređivanje web stranice škole</w:t>
            </w:r>
          </w:p>
          <w:p w:rsidR="00887B23" w:rsidRDefault="00887B23">
            <w:pPr>
              <w:pStyle w:val="Odlomakpopisa"/>
              <w:jc w:val="both"/>
              <w:rPr>
                <w:b w:val="0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 w:rsidP="00687F0A">
            <w:pPr>
              <w:pStyle w:val="paragraph"/>
              <w:numPr>
                <w:ilvl w:val="0"/>
                <w:numId w:val="58"/>
              </w:numPr>
              <w:spacing w:before="0" w:beforeAutospacing="0" w:after="0" w:afterAutospacing="0"/>
              <w:jc w:val="both"/>
              <w:textAlignment w:val="baseline"/>
              <w:rPr>
                <w:bCs/>
              </w:rPr>
            </w:pPr>
            <w:r>
              <w:rPr>
                <w:rStyle w:val="normaltextrun"/>
                <w:bCs/>
              </w:rPr>
              <w:t>Osposobiti učenike da samostalno stvaraju programska rješenja, proučavaju ih i opisuju na koji način poboljšati i/ili promijeniti program</w:t>
            </w:r>
            <w:r>
              <w:rPr>
                <w:rStyle w:val="eop"/>
                <w:rFonts w:eastAsiaTheme="minorEastAsia"/>
                <w:bCs/>
              </w:rPr>
              <w:t> </w:t>
            </w:r>
          </w:p>
          <w:p w:rsidR="00887B23" w:rsidRDefault="00687F0A" w:rsidP="00687F0A">
            <w:pPr>
              <w:pStyle w:val="paragraph"/>
              <w:numPr>
                <w:ilvl w:val="0"/>
                <w:numId w:val="58"/>
              </w:numPr>
              <w:spacing w:before="0" w:beforeAutospacing="0" w:after="0" w:afterAutospacing="0"/>
              <w:jc w:val="both"/>
              <w:textAlignment w:val="baseline"/>
              <w:rPr>
                <w:bCs/>
              </w:rPr>
            </w:pPr>
            <w:r>
              <w:rPr>
                <w:rStyle w:val="normaltextrun"/>
                <w:bCs/>
              </w:rPr>
              <w:t>Podučavanje učenika temeljnim pri</w:t>
            </w:r>
            <w:r>
              <w:rPr>
                <w:rStyle w:val="normaltextrun"/>
                <w:bCs/>
              </w:rPr>
              <w:t>ncipima robotike, njihovoj primjeni i vođenju robotskih modela uz pomoć računala.</w:t>
            </w:r>
            <w:r>
              <w:rPr>
                <w:rStyle w:val="eop"/>
                <w:rFonts w:eastAsiaTheme="minorEastAsia"/>
                <w:bCs/>
              </w:rPr>
              <w:t> </w:t>
            </w:r>
          </w:p>
          <w:p w:rsidR="00887B23" w:rsidRDefault="00887B23">
            <w:pPr>
              <w:pStyle w:val="Odlomakpopisa"/>
              <w:jc w:val="both"/>
              <w:rPr>
                <w:b w:val="0"/>
              </w:rPr>
            </w:pPr>
          </w:p>
        </w:tc>
      </w:tr>
      <w:tr w:rsidR="00887B23">
        <w:trPr>
          <w:trHeight w:val="609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Goran Čaljkušić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Školska godina 2026./2027. 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1 sata tjedno odnosno 35 sati godišnje.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b w:val="0"/>
              </w:rPr>
              <w:t>Papir, popravak i servis računala, ostali potrošni materijal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pStyle w:val="Odlomakpopisa"/>
              <w:numPr>
                <w:ilvl w:val="0"/>
                <w:numId w:val="15"/>
              </w:numPr>
              <w:jc w:val="both"/>
              <w:rPr>
                <w:b w:val="0"/>
              </w:rPr>
            </w:pPr>
            <w:r>
              <w:rPr>
                <w:b w:val="0"/>
              </w:rPr>
              <w:t xml:space="preserve">Izlaganje nastavnog sadržaja, </w:t>
            </w:r>
          </w:p>
          <w:p w:rsidR="00887B23" w:rsidRDefault="00687F0A">
            <w:pPr>
              <w:pStyle w:val="Odlomakpopisa"/>
              <w:numPr>
                <w:ilvl w:val="0"/>
                <w:numId w:val="15"/>
              </w:numPr>
              <w:jc w:val="both"/>
              <w:rPr>
                <w:b w:val="0"/>
              </w:rPr>
            </w:pPr>
            <w:r>
              <w:rPr>
                <w:b w:val="0"/>
              </w:rPr>
              <w:t xml:space="preserve">Demonstracija, </w:t>
            </w:r>
          </w:p>
          <w:p w:rsidR="00887B23" w:rsidRDefault="00687F0A">
            <w:pPr>
              <w:pStyle w:val="Odlomakpopisa"/>
              <w:numPr>
                <w:ilvl w:val="0"/>
                <w:numId w:val="15"/>
              </w:numPr>
              <w:jc w:val="both"/>
              <w:rPr>
                <w:b w:val="0"/>
              </w:rPr>
            </w:pPr>
            <w:r>
              <w:rPr>
                <w:b w:val="0"/>
              </w:rPr>
              <w:t xml:space="preserve">Analiza i razgovor, </w:t>
            </w:r>
          </w:p>
          <w:p w:rsidR="00887B23" w:rsidRDefault="00687F0A">
            <w:pPr>
              <w:pStyle w:val="Odlomakpopisa"/>
              <w:numPr>
                <w:ilvl w:val="0"/>
                <w:numId w:val="15"/>
              </w:numPr>
              <w:jc w:val="both"/>
              <w:rPr>
                <w:b w:val="0"/>
              </w:rPr>
            </w:pPr>
            <w:r>
              <w:rPr>
                <w:b w:val="0"/>
              </w:rPr>
              <w:t xml:space="preserve">Samostalan rad učenika, </w:t>
            </w:r>
          </w:p>
          <w:p w:rsidR="00887B23" w:rsidRDefault="00687F0A">
            <w:pPr>
              <w:pStyle w:val="Odlomakpopisa"/>
              <w:numPr>
                <w:ilvl w:val="0"/>
                <w:numId w:val="15"/>
              </w:numPr>
              <w:jc w:val="both"/>
              <w:rPr>
                <w:b w:val="0"/>
              </w:rPr>
            </w:pPr>
            <w:r>
              <w:rPr>
                <w:b w:val="0"/>
              </w:rPr>
              <w:t>Analiza učeničkih radova.</w:t>
            </w:r>
          </w:p>
          <w:p w:rsidR="00887B23" w:rsidRDefault="00887B23">
            <w:pPr>
              <w:pStyle w:val="Odlomakpopisa"/>
              <w:jc w:val="both"/>
              <w:rPr>
                <w:b w:val="0"/>
              </w:rPr>
            </w:pP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b w:val="0"/>
              </w:rPr>
              <w:t>Opisno praćenje i vrednovanje postignuća učenika ( bilježi se aktivnost i zalaganje učenika, samostalnost i sigurnost u radu, uspješno izvršavanje postavljenih zadataka, kreativnost i dr.)</w:t>
            </w:r>
          </w:p>
        </w:tc>
      </w:tr>
    </w:tbl>
    <w:p w:rsidR="00887B23" w:rsidRDefault="00887B23"/>
    <w:p w:rsidR="00887B23" w:rsidRDefault="00887B23"/>
    <w:p w:rsidR="00887B23" w:rsidRDefault="00887B23">
      <w:pPr>
        <w:pStyle w:val="Standard"/>
        <w:rPr>
          <w:rFonts w:asciiTheme="majorBidi" w:hAnsiTheme="majorBidi" w:cstheme="majorBidi"/>
        </w:rPr>
      </w:pPr>
    </w:p>
    <w:p w:rsidR="00887B23" w:rsidRDefault="00887B23">
      <w:pPr>
        <w:ind w:left="720" w:hanging="360"/>
        <w:contextualSpacing/>
        <w:rPr>
          <w:rFonts w:eastAsia="Times New Roman" w:cs="Times New Roman"/>
          <w:szCs w:val="24"/>
        </w:rPr>
      </w:pPr>
    </w:p>
    <w:p w:rsidR="00887B23" w:rsidRDefault="00887B23">
      <w:pPr>
        <w:ind w:left="720" w:hanging="360"/>
        <w:contextualSpacing/>
        <w:rPr>
          <w:rFonts w:eastAsia="Times New Roman" w:cs="Times New Roman"/>
          <w:szCs w:val="24"/>
        </w:rPr>
      </w:pPr>
    </w:p>
    <w:p w:rsidR="00887B23" w:rsidRDefault="00887B23">
      <w:pPr>
        <w:ind w:left="720" w:hanging="360"/>
        <w:contextualSpacing/>
        <w:rPr>
          <w:rFonts w:eastAsia="Times New Roman" w:cs="Times New Roman"/>
          <w:szCs w:val="24"/>
        </w:rPr>
      </w:pPr>
    </w:p>
    <w:p w:rsidR="00887B23" w:rsidRDefault="00887B23">
      <w:pPr>
        <w:ind w:left="720" w:hanging="360"/>
        <w:contextualSpacing/>
        <w:rPr>
          <w:rFonts w:eastAsia="Times New Roman" w:cs="Times New Roman"/>
          <w:szCs w:val="24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687F0A">
      <w:pPr>
        <w:rPr>
          <w:rFonts w:eastAsia="Calibri" w:cs="Times New Roman"/>
          <w:szCs w:val="24"/>
        </w:rPr>
      </w:pPr>
      <w:bookmarkStart w:id="26" w:name="_Hlk146009418"/>
      <w:r>
        <w:rPr>
          <w:rFonts w:eastAsia="Times New Roman" w:cs="Times New Roman"/>
          <w:bCs/>
          <w:szCs w:val="24"/>
        </w:rPr>
        <w:lastRenderedPageBreak/>
        <w:t>SPOMENICA</w:t>
      </w:r>
    </w:p>
    <w:p w:rsidR="00887B23" w:rsidRDefault="00887B23">
      <w:pPr>
        <w:rPr>
          <w:rFonts w:eastAsia="Times New Roman" w:cs="Times New Roman"/>
          <w:szCs w:val="24"/>
        </w:rPr>
      </w:pPr>
    </w:p>
    <w:p w:rsidR="00887B23" w:rsidRDefault="00687F0A">
      <w:pPr>
        <w:rPr>
          <w:rFonts w:eastAsia="Times New Roman" w:cs="Times New Roman"/>
          <w:b w:val="0"/>
          <w:szCs w:val="24"/>
        </w:rPr>
      </w:pPr>
      <w:r>
        <w:rPr>
          <w:rFonts w:eastAsia="Times New Roman" w:cs="Times New Roman"/>
          <w:szCs w:val="24"/>
        </w:rPr>
        <w:t xml:space="preserve">     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                                               </w:t>
      </w:r>
    </w:p>
    <w:p w:rsidR="00887B23" w:rsidRDefault="00687F0A">
      <w:pPr>
        <w:jc w:val="both"/>
        <w:rPr>
          <w:rFonts w:eastAsia="Times New Roman" w:cs="Times New Roman"/>
          <w:b w:val="0"/>
          <w:szCs w:val="24"/>
        </w:rPr>
      </w:pPr>
      <w:r>
        <w:rPr>
          <w:rFonts w:eastAsia="Times New Roman" w:cs="Times New Roman"/>
          <w:szCs w:val="24"/>
        </w:rPr>
        <w:t>Razred: zainteresirani učenici</w:t>
      </w:r>
      <w:r>
        <w:rPr>
          <w:rFonts w:eastAsia="Times New Roman" w:cs="Times New Roman"/>
          <w:szCs w:val="24"/>
        </w:rPr>
        <w:tab/>
      </w:r>
    </w:p>
    <w:p w:rsidR="00887B23" w:rsidRDefault="00887B23">
      <w:pPr>
        <w:rPr>
          <w:rFonts w:eastAsia="Times New Roman" w:cs="Times New Roman"/>
          <w:b w:val="0"/>
          <w:szCs w:val="24"/>
        </w:rPr>
      </w:pPr>
    </w:p>
    <w:p w:rsidR="00887B23" w:rsidRDefault="00687F0A">
      <w:pPr>
        <w:jc w:val="both"/>
        <w:rPr>
          <w:rFonts w:eastAsia="Times New Roman" w:cs="Times New Roman"/>
          <w:b w:val="0"/>
          <w:szCs w:val="24"/>
        </w:rPr>
      </w:pPr>
      <w:r>
        <w:rPr>
          <w:rFonts w:eastAsia="Times New Roman" w:cs="Times New Roman"/>
          <w:szCs w:val="24"/>
        </w:rPr>
        <w:t>Nositelj: Antonija Medak, školska knjižničarka</w:t>
      </w:r>
    </w:p>
    <w:p w:rsidR="00887B23" w:rsidRDefault="00887B23">
      <w:pPr>
        <w:rPr>
          <w:rFonts w:eastAsia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4"/>
        <w:gridCol w:w="6488"/>
      </w:tblGrid>
      <w:tr w:rsidR="00887B23">
        <w:trPr>
          <w:trHeight w:val="727"/>
        </w:trPr>
        <w:tc>
          <w:tcPr>
            <w:tcW w:w="2574" w:type="dxa"/>
          </w:tcPr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Cilj</w:t>
            </w:r>
          </w:p>
        </w:tc>
        <w:tc>
          <w:tcPr>
            <w:tcW w:w="6488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Calibri" w:cs="Times New Roman"/>
                <w:b w:val="0"/>
                <w:szCs w:val="24"/>
              </w:rPr>
              <w:t>Obilježiti sve značajne događaje i zanimljivosti u životu naše škole u školskoj godini 2026./2027.</w:t>
            </w:r>
          </w:p>
        </w:tc>
      </w:tr>
      <w:tr w:rsidR="00887B23">
        <w:trPr>
          <w:trHeight w:val="975"/>
        </w:trPr>
        <w:tc>
          <w:tcPr>
            <w:tcW w:w="2574" w:type="dxa"/>
          </w:tcPr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Namjena</w:t>
            </w:r>
          </w:p>
        </w:tc>
        <w:tc>
          <w:tcPr>
            <w:tcW w:w="6488" w:type="dxa"/>
          </w:tcPr>
          <w:p w:rsidR="00887B23" w:rsidRDefault="00687F0A">
            <w:pPr>
              <w:shd w:val="clear" w:color="auto" w:fill="FFFFFF"/>
              <w:spacing w:after="480"/>
              <w:jc w:val="both"/>
              <w:textAlignment w:val="baseline"/>
              <w:rPr>
                <w:rFonts w:eastAsia="Times New Roman" w:cs="Times New Roman"/>
                <w:b w:val="0"/>
                <w:color w:val="000000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b w:val="0"/>
                <w:szCs w:val="24"/>
              </w:rPr>
              <w:t>Sustavno i pregledno izložen život naše škole u tekućoj školskoj godini ( tekst i fotografije)</w:t>
            </w:r>
          </w:p>
        </w:tc>
      </w:tr>
      <w:tr w:rsidR="00887B23">
        <w:trPr>
          <w:trHeight w:val="903"/>
        </w:trPr>
        <w:tc>
          <w:tcPr>
            <w:tcW w:w="2574" w:type="dxa"/>
          </w:tcPr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Nositelj</w:t>
            </w:r>
          </w:p>
        </w:tc>
        <w:tc>
          <w:tcPr>
            <w:tcW w:w="6488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Calibri" w:cs="Times New Roman"/>
                <w:b w:val="0"/>
                <w:bCs/>
                <w:szCs w:val="24"/>
              </w:rPr>
              <w:t>Antonija Medak, školska knjižničarka</w:t>
            </w:r>
          </w:p>
          <w:p w:rsidR="00887B23" w:rsidRDefault="00887B23">
            <w:pPr>
              <w:jc w:val="both"/>
              <w:rPr>
                <w:rFonts w:eastAsia="Calibri" w:cs="Times New Roman"/>
                <w:b w:val="0"/>
                <w:bCs/>
                <w:szCs w:val="24"/>
              </w:rPr>
            </w:pPr>
          </w:p>
        </w:tc>
      </w:tr>
      <w:tr w:rsidR="00887B23">
        <w:trPr>
          <w:trHeight w:val="455"/>
        </w:trPr>
        <w:tc>
          <w:tcPr>
            <w:tcW w:w="2574" w:type="dxa"/>
          </w:tcPr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Vremenik</w:t>
            </w:r>
          </w:p>
        </w:tc>
        <w:tc>
          <w:tcPr>
            <w:tcW w:w="6488" w:type="dxa"/>
          </w:tcPr>
          <w:p w:rsidR="00887B23" w:rsidRDefault="00687F0A" w:rsidP="00687F0A">
            <w:pPr>
              <w:numPr>
                <w:ilvl w:val="0"/>
                <w:numId w:val="53"/>
              </w:numPr>
              <w:contextualSpacing/>
              <w:jc w:val="both"/>
              <w:rPr>
                <w:rFonts w:eastAsia="Calibri" w:cs="Times New Roman"/>
                <w:b w:val="0"/>
                <w:szCs w:val="24"/>
              </w:rPr>
            </w:pPr>
            <w:r>
              <w:rPr>
                <w:rFonts w:eastAsia="Calibri" w:cs="Times New Roman"/>
                <w:b w:val="0"/>
                <w:szCs w:val="24"/>
              </w:rPr>
              <w:t>Od 1.rujna 2026. do 31.kolovoza 2027.</w:t>
            </w:r>
          </w:p>
          <w:p w:rsidR="00887B23" w:rsidRDefault="00687F0A" w:rsidP="00687F0A">
            <w:pPr>
              <w:numPr>
                <w:ilvl w:val="0"/>
                <w:numId w:val="53"/>
              </w:numPr>
              <w:contextualSpacing/>
              <w:jc w:val="both"/>
              <w:rPr>
                <w:rFonts w:eastAsia="Calibri" w:cs="Times New Roman"/>
                <w:b w:val="0"/>
                <w:szCs w:val="24"/>
              </w:rPr>
            </w:pPr>
            <w:r>
              <w:rPr>
                <w:rFonts w:eastAsia="Calibri" w:cs="Times New Roman"/>
                <w:b w:val="0"/>
                <w:szCs w:val="24"/>
              </w:rPr>
              <w:t>2 školska sata tjedno</w:t>
            </w:r>
          </w:p>
          <w:p w:rsidR="00887B23" w:rsidRDefault="00887B23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</w:p>
        </w:tc>
      </w:tr>
      <w:tr w:rsidR="00887B23">
        <w:trPr>
          <w:trHeight w:val="475"/>
        </w:trPr>
        <w:tc>
          <w:tcPr>
            <w:tcW w:w="2574" w:type="dxa"/>
          </w:tcPr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Okvirni troškovnik</w:t>
            </w:r>
          </w:p>
        </w:tc>
        <w:tc>
          <w:tcPr>
            <w:tcW w:w="6488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Calibri" w:cs="Times New Roman"/>
                <w:b w:val="0"/>
                <w:szCs w:val="24"/>
              </w:rPr>
              <w:t>troškovi fotokopiranja, fotografije i sl.</w:t>
            </w:r>
          </w:p>
        </w:tc>
      </w:tr>
      <w:tr w:rsidR="00887B23">
        <w:trPr>
          <w:trHeight w:val="887"/>
        </w:trPr>
        <w:tc>
          <w:tcPr>
            <w:tcW w:w="2574" w:type="dxa"/>
          </w:tcPr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Način realizacije</w:t>
            </w:r>
          </w:p>
        </w:tc>
        <w:tc>
          <w:tcPr>
            <w:tcW w:w="6488" w:type="dxa"/>
          </w:tcPr>
          <w:p w:rsidR="00887B23" w:rsidRDefault="00687F0A">
            <w:pPr>
              <w:jc w:val="both"/>
              <w:rPr>
                <w:rFonts w:eastAsia="Calibri" w:cs="Times New Roman"/>
                <w:b w:val="0"/>
                <w:szCs w:val="24"/>
              </w:rPr>
            </w:pPr>
            <w:r>
              <w:rPr>
                <w:rFonts w:eastAsia="Calibri" w:cs="Times New Roman"/>
                <w:b w:val="0"/>
                <w:szCs w:val="24"/>
              </w:rPr>
              <w:t>Redovno prikupljati i obrađivati sve podatke vezane uz život škole u školskoj godini 2026./2027. Spomenica sadržava sve podatke vezane uz rad škole, aktivnosti povezane s školskim projektima u kojima sudjeluju učenici i učitelji. U Spomenici će biti u najk</w:t>
            </w:r>
            <w:r>
              <w:rPr>
                <w:rFonts w:eastAsia="Calibri" w:cs="Times New Roman"/>
                <w:b w:val="0"/>
                <w:szCs w:val="24"/>
              </w:rPr>
              <w:t xml:space="preserve">raćim crtama zabilježene najznačajnije školske aktivnosti, uspjesi učenika i učitelja, sjednice stručnih tijela škole, posjeti uvaženih gostiju te posjeti učenika kulturnim događanjima. </w:t>
            </w:r>
          </w:p>
          <w:p w:rsidR="00887B23" w:rsidRDefault="00887B23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</w:p>
        </w:tc>
      </w:tr>
      <w:tr w:rsidR="00887B23">
        <w:trPr>
          <w:trHeight w:val="1072"/>
        </w:trPr>
        <w:tc>
          <w:tcPr>
            <w:tcW w:w="2574" w:type="dxa"/>
          </w:tcPr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Način praćenja</w:t>
            </w:r>
          </w:p>
        </w:tc>
        <w:tc>
          <w:tcPr>
            <w:tcW w:w="6488" w:type="dxa"/>
          </w:tcPr>
          <w:p w:rsidR="00887B23" w:rsidRDefault="00687F0A">
            <w:pPr>
              <w:jc w:val="both"/>
              <w:rPr>
                <w:rFonts w:eastAsia="Calibri" w:cs="Times New Roman"/>
                <w:b w:val="0"/>
                <w:szCs w:val="24"/>
              </w:rPr>
            </w:pPr>
            <w:r>
              <w:rPr>
                <w:rFonts w:eastAsia="Calibri" w:cs="Times New Roman"/>
                <w:b w:val="0"/>
                <w:szCs w:val="24"/>
              </w:rPr>
              <w:t>Pregled Spomenice od nadležnih tijela škole i svih z</w:t>
            </w:r>
            <w:r>
              <w:rPr>
                <w:rFonts w:eastAsia="Calibri" w:cs="Times New Roman"/>
                <w:b w:val="0"/>
                <w:szCs w:val="24"/>
              </w:rPr>
              <w:t>ainteresiranih</w:t>
            </w:r>
          </w:p>
          <w:p w:rsidR="00887B23" w:rsidRDefault="00887B23">
            <w:pPr>
              <w:contextualSpacing/>
              <w:jc w:val="both"/>
              <w:rPr>
                <w:rFonts w:eastAsia="Times New Roman" w:cs="Times New Roman"/>
                <w:b w:val="0"/>
                <w:szCs w:val="24"/>
              </w:rPr>
            </w:pPr>
          </w:p>
        </w:tc>
      </w:tr>
      <w:bookmarkEnd w:id="26"/>
    </w:tbl>
    <w:p w:rsidR="00887B23" w:rsidRDefault="00887B23"/>
    <w:p w:rsidR="00887B23" w:rsidRDefault="00887B23">
      <w:pPr>
        <w:spacing w:after="160" w:line="259" w:lineRule="auto"/>
        <w:jc w:val="left"/>
        <w:rPr>
          <w:rFonts w:asciiTheme="majorBidi" w:eastAsia="Calibri" w:hAnsiTheme="majorBidi" w:cstheme="majorBidi"/>
          <w:b w:val="0"/>
          <w:kern w:val="2"/>
          <w:sz w:val="22"/>
          <w:lang w:eastAsia="en-US"/>
          <w14:ligatures w14:val="standardContextual"/>
        </w:rPr>
      </w:pPr>
    </w:p>
    <w:p w:rsidR="00887B23" w:rsidRDefault="00887B23">
      <w:pPr>
        <w:rPr>
          <w:rFonts w:asciiTheme="majorBidi" w:eastAsia="Calibri" w:hAnsiTheme="majorBidi" w:cstheme="majorBidi"/>
          <w:szCs w:val="24"/>
        </w:rPr>
      </w:pPr>
    </w:p>
    <w:p w:rsidR="00887B23" w:rsidRDefault="00887B23">
      <w:pPr>
        <w:rPr>
          <w:rFonts w:asciiTheme="majorBidi" w:eastAsia="Calibri" w:hAnsiTheme="majorBidi" w:cstheme="majorBidi"/>
          <w:szCs w:val="24"/>
        </w:rPr>
      </w:pPr>
    </w:p>
    <w:p w:rsidR="00887B23" w:rsidRDefault="00687F0A">
      <w:pPr>
        <w:pStyle w:val="Naslov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jc w:val="both"/>
        <w:rPr>
          <w:sz w:val="24"/>
          <w:szCs w:val="24"/>
        </w:rPr>
      </w:pPr>
    </w:p>
    <w:p w:rsidR="00887B23" w:rsidRDefault="00887B23"/>
    <w:p w:rsidR="00887B23" w:rsidRDefault="00887B23"/>
    <w:p w:rsidR="00887B23" w:rsidRDefault="00687F0A">
      <w:pPr>
        <w:pStyle w:val="Naslov1"/>
        <w:rPr>
          <w:rFonts w:asciiTheme="majorBidi" w:hAnsiTheme="majorBidi" w:cstheme="majorBidi"/>
          <w:color w:val="1F497D"/>
        </w:rPr>
      </w:pPr>
      <w:bookmarkStart w:id="27" w:name="_Toc241490958"/>
      <w:r>
        <w:rPr>
          <w:rFonts w:asciiTheme="majorBidi" w:hAnsiTheme="majorBidi" w:cstheme="majorBidi"/>
          <w:color w:val="1F497D"/>
        </w:rPr>
        <w:lastRenderedPageBreak/>
        <w:t>IZVANUČIONIČKA NASTAVA</w:t>
      </w:r>
      <w:bookmarkEnd w:id="22"/>
      <w:bookmarkEnd w:id="23"/>
      <w:bookmarkEnd w:id="27"/>
    </w:p>
    <w:p w:rsidR="00887B23" w:rsidRDefault="00687F0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 w:val="0"/>
          <w:noProof/>
          <w:sz w:val="96"/>
          <w:szCs w:val="96"/>
        </w:rPr>
        <w:drawing>
          <wp:anchor distT="0" distB="0" distL="114300" distR="114300" simplePos="0" relativeHeight="26624" behindDoc="1" locked="0" layoutInCell="1" allowOverlap="1">
            <wp:simplePos x="0" y="0"/>
            <wp:positionH relativeFrom="column">
              <wp:posOffset>2472055</wp:posOffset>
            </wp:positionH>
            <wp:positionV relativeFrom="paragraph">
              <wp:posOffset>125730</wp:posOffset>
            </wp:positionV>
            <wp:extent cx="3086100" cy="1732189"/>
            <wp:effectExtent l="0" t="0" r="0" b="1905"/>
            <wp:wrapNone/>
            <wp:docPr id="19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732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noProof/>
        </w:rPr>
        <w:drawing>
          <wp:anchor distT="0" distB="0" distL="114300" distR="114300" simplePos="0" relativeHeight="24576" behindDoc="1" locked="0" layoutInCell="1" allowOverlap="1">
            <wp:simplePos x="0" y="0"/>
            <wp:positionH relativeFrom="column">
              <wp:posOffset>424180</wp:posOffset>
            </wp:positionH>
            <wp:positionV relativeFrom="paragraph">
              <wp:posOffset>125730</wp:posOffset>
            </wp:positionV>
            <wp:extent cx="1666875" cy="3494198"/>
            <wp:effectExtent l="0" t="0" r="0" b="0"/>
            <wp:wrapNone/>
            <wp:docPr id="20" name="Slika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512" b="17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3494198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887B23" w:rsidRDefault="00887B23">
      <w:pPr>
        <w:rPr>
          <w:rFonts w:asciiTheme="majorBidi" w:hAnsiTheme="majorBidi" w:cstheme="majorBidi"/>
          <w:b w:val="0"/>
          <w:sz w:val="96"/>
          <w:szCs w:val="96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687F0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drawing>
          <wp:anchor distT="0" distB="0" distL="114300" distR="114300" simplePos="0" relativeHeight="23552" behindDoc="1" locked="0" layoutInCell="1" allowOverlap="1">
            <wp:simplePos x="0" y="0"/>
            <wp:positionH relativeFrom="column">
              <wp:posOffset>3274060</wp:posOffset>
            </wp:positionH>
            <wp:positionV relativeFrom="paragraph">
              <wp:posOffset>140335</wp:posOffset>
            </wp:positionV>
            <wp:extent cx="2286000" cy="4072918"/>
            <wp:effectExtent l="0" t="0" r="0" b="3810"/>
            <wp:wrapNone/>
            <wp:docPr id="21" name="Slika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40729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687F0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drawing>
          <wp:anchor distT="0" distB="0" distL="114300" distR="114300" simplePos="0" relativeHeight="25600" behindDoc="1" locked="0" layoutInCell="1" allowOverlap="1">
            <wp:simplePos x="0" y="0"/>
            <wp:positionH relativeFrom="column">
              <wp:posOffset>-97790</wp:posOffset>
            </wp:positionH>
            <wp:positionV relativeFrom="paragraph">
              <wp:posOffset>69850</wp:posOffset>
            </wp:positionV>
            <wp:extent cx="3057525" cy="1716150"/>
            <wp:effectExtent l="0" t="0" r="0" b="0"/>
            <wp:wrapNone/>
            <wp:docPr id="22" name="Slika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716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  <w:sz w:val="28"/>
          <w:szCs w:val="28"/>
        </w:rPr>
      </w:pPr>
    </w:p>
    <w:p w:rsidR="00887B23" w:rsidRDefault="00887B23">
      <w:pPr>
        <w:rPr>
          <w:rFonts w:eastAsia="Times New Roman" w:cs="Times New Roman"/>
          <w:sz w:val="28"/>
          <w:szCs w:val="24"/>
        </w:rPr>
      </w:pPr>
    </w:p>
    <w:p w:rsidR="00887B23" w:rsidRDefault="00887B23">
      <w:pPr>
        <w:rPr>
          <w:rFonts w:eastAsia="Times New Roman" w:cs="Times New Roman"/>
          <w:sz w:val="28"/>
          <w:szCs w:val="24"/>
        </w:rPr>
      </w:pPr>
    </w:p>
    <w:p w:rsidR="00887B23" w:rsidRDefault="00887B23">
      <w:pPr>
        <w:rPr>
          <w:rFonts w:eastAsia="Times New Roman" w:cs="Times New Roman"/>
          <w:sz w:val="28"/>
          <w:szCs w:val="24"/>
        </w:rPr>
      </w:pPr>
    </w:p>
    <w:p w:rsidR="00887B23" w:rsidRDefault="00887B23">
      <w:pPr>
        <w:rPr>
          <w:rFonts w:eastAsia="Times New Roman" w:cs="Times New Roman"/>
          <w:sz w:val="28"/>
          <w:szCs w:val="24"/>
        </w:rPr>
      </w:pPr>
    </w:p>
    <w:p w:rsidR="00887B23" w:rsidRDefault="00887B23">
      <w:pPr>
        <w:rPr>
          <w:rFonts w:eastAsia="Times New Roman" w:cs="Times New Roman"/>
          <w:sz w:val="28"/>
          <w:szCs w:val="24"/>
        </w:rPr>
      </w:pPr>
    </w:p>
    <w:p w:rsidR="00887B23" w:rsidRDefault="00887B23">
      <w:pPr>
        <w:rPr>
          <w:rFonts w:eastAsia="Times New Roman" w:cs="Times New Roman"/>
          <w:sz w:val="28"/>
          <w:szCs w:val="24"/>
        </w:rPr>
      </w:pPr>
    </w:p>
    <w:p w:rsidR="00887B23" w:rsidRDefault="00687F0A">
      <w:r>
        <w:lastRenderedPageBreak/>
        <w:t>PROMET</w:t>
      </w:r>
    </w:p>
    <w:p w:rsidR="00887B23" w:rsidRDefault="00887B23">
      <w:pPr>
        <w:rPr>
          <w:b w:val="0"/>
        </w:rPr>
      </w:pPr>
    </w:p>
    <w:p w:rsidR="00887B23" w:rsidRDefault="00887B23"/>
    <w:p w:rsidR="00887B23" w:rsidRDefault="00687F0A">
      <w:pPr>
        <w:rPr>
          <w:b w:val="0"/>
        </w:rPr>
      </w:pPr>
      <w:r>
        <w:t xml:space="preserve">     </w:t>
      </w:r>
      <w:r>
        <w:tab/>
      </w:r>
      <w:r>
        <w:tab/>
      </w:r>
      <w:r>
        <w:tab/>
      </w:r>
      <w:r>
        <w:tab/>
      </w:r>
      <w:r>
        <w:tab/>
      </w:r>
    </w:p>
    <w:p w:rsidR="00887B23" w:rsidRDefault="00687F0A">
      <w:pPr>
        <w:rPr>
          <w:b w:val="0"/>
        </w:rPr>
      </w:pPr>
      <w:r>
        <w:t>Razred: 1.a i 1.b</w:t>
      </w:r>
      <w:r>
        <w:tab/>
      </w:r>
      <w:r>
        <w:tab/>
        <w:t xml:space="preserve">Učiteljice: Sandra Dominis-Kordić, Ivana Vukoja Dugeč i </w:t>
      </w:r>
    </w:p>
    <w:p w:rsidR="00887B23" w:rsidRDefault="00687F0A">
      <w:pPr>
        <w:rPr>
          <w:b w:val="0"/>
        </w:rPr>
      </w:pPr>
      <w:r>
        <w:t xml:space="preserve">                                                                  Ružica Režić</w:t>
      </w:r>
    </w:p>
    <w:p w:rsidR="00887B23" w:rsidRDefault="00887B23"/>
    <w:p w:rsidR="00887B23" w:rsidRDefault="00887B23"/>
    <w:tbl>
      <w:tblPr>
        <w:tblW w:w="0" w:type="auto"/>
        <w:tblInd w:w="8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4"/>
        <w:gridCol w:w="6452"/>
      </w:tblGrid>
      <w:tr w:rsidR="00887B23"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  <w:lang w:val="en-US"/>
              </w:rPr>
              <w:t>Cilj</w:t>
            </w:r>
          </w:p>
          <w:p w:rsidR="00887B23" w:rsidRDefault="00887B23">
            <w:pPr>
              <w:rPr>
                <w:b w:val="0"/>
                <w:bCs/>
                <w:lang w:val="en-US"/>
              </w:rPr>
            </w:pP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left"/>
              <w:rPr>
                <w:b w:val="0"/>
              </w:rPr>
            </w:pPr>
            <w:r>
              <w:rPr>
                <w:b w:val="0"/>
                <w:bCs/>
                <w:lang w:val="en-US"/>
              </w:rPr>
              <w:t>Razumjeti potrebu poštivanja prometnih pravila.</w:t>
            </w:r>
          </w:p>
          <w:p w:rsidR="00887B23" w:rsidRDefault="00687F0A">
            <w:pPr>
              <w:jc w:val="left"/>
              <w:rPr>
                <w:b w:val="0"/>
              </w:rPr>
            </w:pPr>
            <w:r>
              <w:rPr>
                <w:b w:val="0"/>
                <w:bCs/>
              </w:rPr>
              <w:t>Odgovorno sudjelovanje u prometu kao pješak ili vozač bicikla.</w:t>
            </w:r>
          </w:p>
          <w:p w:rsidR="00887B23" w:rsidRDefault="00687F0A">
            <w:pPr>
              <w:jc w:val="left"/>
              <w:rPr>
                <w:b w:val="0"/>
              </w:rPr>
            </w:pPr>
            <w:r>
              <w:rPr>
                <w:b w:val="0"/>
                <w:bCs/>
                <w:lang w:val="da-DK"/>
              </w:rPr>
              <w:t>Osposobiti se za sigurno kretanje prometnicama.</w:t>
            </w:r>
          </w:p>
          <w:p w:rsidR="00887B23" w:rsidRDefault="00687F0A">
            <w:pPr>
              <w:jc w:val="left"/>
              <w:rPr>
                <w:b w:val="0"/>
              </w:rPr>
            </w:pPr>
            <w:r>
              <w:rPr>
                <w:b w:val="0"/>
                <w:bCs/>
                <w:lang w:val="da-DK"/>
              </w:rPr>
              <w:t>Osposobiti</w:t>
            </w:r>
            <w:r>
              <w:rPr>
                <w:b w:val="0"/>
                <w:bCs/>
                <w:lang w:val="da-DK"/>
              </w:rPr>
              <w:t xml:space="preserve"> se za sigurno i samostalno kretanje od kuće do škole.</w:t>
            </w:r>
          </w:p>
          <w:p w:rsidR="00887B23" w:rsidRDefault="00687F0A">
            <w:pPr>
              <w:jc w:val="left"/>
              <w:rPr>
                <w:b w:val="0"/>
              </w:rPr>
            </w:pPr>
            <w:r>
              <w:rPr>
                <w:b w:val="0"/>
                <w:bCs/>
                <w:lang w:val="da-DK"/>
              </w:rPr>
              <w:t>Upoznati prometne znakove u blizini škole.</w:t>
            </w:r>
          </w:p>
          <w:p w:rsidR="00887B23" w:rsidRDefault="00687F0A">
            <w:pPr>
              <w:jc w:val="left"/>
              <w:rPr>
                <w:b w:val="0"/>
              </w:rPr>
            </w:pPr>
            <w:r>
              <w:rPr>
                <w:b w:val="0"/>
                <w:bCs/>
              </w:rPr>
              <w:t>Odrediti značenje prometnih znakova važnih za pješake.</w:t>
            </w:r>
          </w:p>
        </w:tc>
      </w:tr>
      <w:tr w:rsidR="00887B23"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  <w:lang w:val="en-US"/>
              </w:rPr>
              <w:t>Namjena</w:t>
            </w:r>
          </w:p>
          <w:p w:rsidR="00887B23" w:rsidRDefault="00887B23">
            <w:pPr>
              <w:rPr>
                <w:b w:val="0"/>
                <w:bCs/>
                <w:lang w:val="en-US"/>
              </w:rPr>
            </w:pP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left"/>
              <w:rPr>
                <w:b w:val="0"/>
              </w:rPr>
            </w:pPr>
            <w:r>
              <w:rPr>
                <w:b w:val="0"/>
                <w:bCs/>
                <w:lang w:val="da-DK"/>
              </w:rPr>
              <w:t>Sigurno i odgovorno se kretati prometnicom.</w:t>
            </w:r>
          </w:p>
          <w:p w:rsidR="00887B23" w:rsidRDefault="00687F0A">
            <w:pPr>
              <w:jc w:val="left"/>
              <w:rPr>
                <w:b w:val="0"/>
              </w:rPr>
            </w:pPr>
            <w:r>
              <w:rPr>
                <w:b w:val="0"/>
                <w:bCs/>
              </w:rPr>
              <w:t>Naučiti poštivati prometna pravila.</w:t>
            </w:r>
          </w:p>
          <w:p w:rsidR="00887B23" w:rsidRDefault="00687F0A">
            <w:pPr>
              <w:jc w:val="left"/>
              <w:rPr>
                <w:b w:val="0"/>
              </w:rPr>
            </w:pPr>
            <w:r>
              <w:rPr>
                <w:b w:val="0"/>
                <w:bCs/>
              </w:rPr>
              <w:t>Njegovati kulturno ponašanje na javnim mjestima.</w:t>
            </w:r>
          </w:p>
          <w:p w:rsidR="00887B23" w:rsidRDefault="00687F0A">
            <w:pPr>
              <w:jc w:val="left"/>
              <w:rPr>
                <w:b w:val="0"/>
              </w:rPr>
            </w:pPr>
            <w:r>
              <w:rPr>
                <w:b w:val="0"/>
                <w:bCs/>
              </w:rPr>
              <w:t>Razvijati osjećaj za snalaženje u prometu.</w:t>
            </w:r>
          </w:p>
        </w:tc>
      </w:tr>
      <w:tr w:rsidR="00887B23"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  <w:lang w:val="en-US"/>
              </w:rPr>
              <w:t>Nositelj</w:t>
            </w:r>
          </w:p>
          <w:p w:rsidR="00887B23" w:rsidRDefault="00887B23">
            <w:pPr>
              <w:rPr>
                <w:b w:val="0"/>
                <w:bCs/>
                <w:lang w:val="en-US"/>
              </w:rPr>
            </w:pP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left"/>
              <w:rPr>
                <w:b w:val="0"/>
              </w:rPr>
            </w:pPr>
            <w:r>
              <w:rPr>
                <w:b w:val="0"/>
                <w:bCs/>
                <w:lang w:val="en-US"/>
              </w:rPr>
              <w:t>Učiteljice i učenici prvih razreda</w:t>
            </w:r>
          </w:p>
        </w:tc>
      </w:tr>
      <w:tr w:rsidR="00887B23"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  <w:lang w:val="en-US"/>
              </w:rPr>
              <w:t>Vremenik</w:t>
            </w:r>
          </w:p>
          <w:p w:rsidR="00887B23" w:rsidRDefault="00887B23">
            <w:pPr>
              <w:rPr>
                <w:b w:val="0"/>
                <w:bCs/>
                <w:lang w:val="en-US"/>
              </w:rPr>
            </w:pP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left"/>
              <w:rPr>
                <w:b w:val="0"/>
              </w:rPr>
            </w:pPr>
            <w:r>
              <w:rPr>
                <w:b w:val="0"/>
                <w:bCs/>
                <w:lang w:val="en-US"/>
              </w:rPr>
              <w:t>Tijekom školske godine 2026./2027.</w:t>
            </w:r>
          </w:p>
        </w:tc>
      </w:tr>
      <w:tr w:rsidR="00887B23"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  <w:lang w:val="en-US"/>
              </w:rPr>
              <w:t>Okvirni troškovnik</w:t>
            </w:r>
          </w:p>
          <w:p w:rsidR="00887B23" w:rsidRDefault="00887B23">
            <w:pPr>
              <w:rPr>
                <w:b w:val="0"/>
                <w:bCs/>
                <w:lang w:val="en-US"/>
              </w:rPr>
            </w:pP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left"/>
              <w:rPr>
                <w:b w:val="0"/>
              </w:rPr>
            </w:pPr>
            <w:r>
              <w:rPr>
                <w:b w:val="0"/>
                <w:bCs/>
                <w:lang w:val="da-DK"/>
              </w:rPr>
              <w:t>Papir, ljepilo, nastavni listići, bojanke…</w:t>
            </w:r>
          </w:p>
        </w:tc>
      </w:tr>
      <w:tr w:rsidR="00887B23"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  <w:lang w:val="en-US"/>
              </w:rPr>
              <w:t>Način r</w:t>
            </w:r>
            <w:r>
              <w:rPr>
                <w:bCs/>
                <w:lang w:val="en-US"/>
              </w:rPr>
              <w:t>ealizacije</w:t>
            </w:r>
          </w:p>
          <w:p w:rsidR="00887B23" w:rsidRDefault="00887B23">
            <w:pPr>
              <w:rPr>
                <w:b w:val="0"/>
                <w:bCs/>
                <w:lang w:val="en-US"/>
              </w:rPr>
            </w:pP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left"/>
              <w:rPr>
                <w:b w:val="0"/>
              </w:rPr>
            </w:pPr>
            <w:r>
              <w:rPr>
                <w:b w:val="0"/>
                <w:bCs/>
                <w:lang w:val="da-DK"/>
              </w:rPr>
              <w:t>Kretanje prometnicama u blizini škole.</w:t>
            </w:r>
          </w:p>
        </w:tc>
      </w:tr>
      <w:tr w:rsidR="00887B23"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  <w:lang w:val="en-US"/>
              </w:rPr>
              <w:t>Način praćenja</w:t>
            </w:r>
          </w:p>
          <w:p w:rsidR="00887B23" w:rsidRDefault="00887B23">
            <w:pPr>
              <w:rPr>
                <w:b w:val="0"/>
                <w:bCs/>
                <w:lang w:val="en-US"/>
              </w:rPr>
            </w:pP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left"/>
              <w:rPr>
                <w:b w:val="0"/>
              </w:rPr>
            </w:pPr>
            <w:r>
              <w:rPr>
                <w:b w:val="0"/>
                <w:bCs/>
                <w:lang w:val="en-US"/>
              </w:rPr>
              <w:t xml:space="preserve"> Opažanje razrednog napretka, samovrednovanje i vršnjačko vrednovanje učenika.</w:t>
            </w:r>
          </w:p>
          <w:p w:rsidR="00887B23" w:rsidRDefault="00887B23">
            <w:pPr>
              <w:jc w:val="left"/>
              <w:rPr>
                <w:b w:val="0"/>
              </w:rPr>
            </w:pPr>
          </w:p>
        </w:tc>
      </w:tr>
    </w:tbl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>
      <w:pPr>
        <w:pStyle w:val="Podnaslov"/>
        <w:rPr>
          <w:rFonts w:ascii="Times New Roman" w:hAnsi="Times New Roman" w:cs="Times New Roman"/>
        </w:rPr>
      </w:pPr>
    </w:p>
    <w:p w:rsidR="00887B23" w:rsidRDefault="00887B23"/>
    <w:p w:rsidR="00887B23" w:rsidRDefault="00687F0A">
      <w:pPr>
        <w:pStyle w:val="Naslov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</w:t>
      </w: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jc w:val="both"/>
        <w:rPr>
          <w:sz w:val="24"/>
          <w:szCs w:val="24"/>
        </w:rPr>
      </w:pPr>
    </w:p>
    <w:p w:rsidR="00887B23" w:rsidRDefault="00887B23">
      <w:pPr>
        <w:tabs>
          <w:tab w:val="left" w:pos="2630"/>
        </w:tabs>
        <w:rPr>
          <w:szCs w:val="24"/>
        </w:rPr>
      </w:pPr>
    </w:p>
    <w:p w:rsidR="00887B23" w:rsidRDefault="00687F0A">
      <w:pPr>
        <w:tabs>
          <w:tab w:val="left" w:pos="2630"/>
        </w:tabs>
        <w:rPr>
          <w:b w:val="0"/>
        </w:rPr>
      </w:pPr>
      <w:r>
        <w:rPr>
          <w:szCs w:val="24"/>
        </w:rPr>
        <w:lastRenderedPageBreak/>
        <w:t xml:space="preserve">TERENSKA NASTAVA - </w:t>
      </w:r>
      <w:r>
        <w:t xml:space="preserve"> </w:t>
      </w:r>
      <w:bookmarkStart w:id="28" w:name="_Hlk240210850"/>
      <w:r>
        <w:t>DANI KRUHA</w:t>
      </w:r>
      <w:bookmarkEnd w:id="28"/>
    </w:p>
    <w:p w:rsidR="00887B23" w:rsidRDefault="00687F0A">
      <w:pPr>
        <w:rPr>
          <w:b w:val="0"/>
        </w:rPr>
      </w:pPr>
      <w:r>
        <w:tab/>
      </w:r>
      <w:r>
        <w:tab/>
      </w:r>
      <w:r>
        <w:tab/>
      </w:r>
    </w:p>
    <w:p w:rsidR="00887B23" w:rsidRDefault="00687F0A">
      <w:pPr>
        <w:rPr>
          <w:b w:val="0"/>
        </w:rPr>
      </w:pPr>
      <w:r>
        <w:t>Razred:1.a i 1.b</w:t>
      </w:r>
      <w:r>
        <w:tab/>
      </w:r>
      <w:r>
        <w:tab/>
      </w:r>
      <w:r>
        <w:tab/>
      </w:r>
      <w:r>
        <w:tab/>
      </w:r>
      <w:r>
        <w:tab/>
      </w:r>
      <w:r>
        <w:t xml:space="preserve">       Učiteljice: Sandra Dominis-Kordić</w:t>
      </w:r>
    </w:p>
    <w:p w:rsidR="00887B23" w:rsidRDefault="00687F0A">
      <w:pPr>
        <w:tabs>
          <w:tab w:val="left" w:pos="6430"/>
        </w:tabs>
        <w:rPr>
          <w:b w:val="0"/>
        </w:rPr>
      </w:pPr>
      <w:r>
        <w:tab/>
        <w:t xml:space="preserve"> Ružica Režić</w:t>
      </w:r>
    </w:p>
    <w:tbl>
      <w:tblPr>
        <w:tblW w:w="0" w:type="auto"/>
        <w:tblInd w:w="8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7"/>
        <w:gridCol w:w="6309"/>
      </w:tblGrid>
      <w:tr w:rsidR="00887B23">
        <w:trPr>
          <w:trHeight w:val="1689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rPr>
                <w:b w:val="0"/>
                <w:bCs/>
              </w:rPr>
            </w:pPr>
            <w:r>
              <w:rPr>
                <w:bCs/>
              </w:rPr>
              <w:t>Cilj</w:t>
            </w:r>
          </w:p>
        </w:tc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Obilježavanje Dana kruha i Dana voda i zahvalnosti za plodove zemlje. </w:t>
            </w:r>
          </w:p>
          <w:p w:rsidR="00887B23" w:rsidRDefault="00687F0A">
            <w:p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Razvijanje kod učenika znanstveno - istraživačkog pogleda na svijet i prirodoslovnih kompetencija.</w:t>
            </w:r>
          </w:p>
          <w:p w:rsidR="00887B23" w:rsidRDefault="00687F0A">
            <w:p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Razvoj suradničkog učenja</w:t>
            </w:r>
            <w:r>
              <w:rPr>
                <w:b w:val="0"/>
                <w:bCs/>
              </w:rPr>
              <w:t>.</w:t>
            </w:r>
          </w:p>
        </w:tc>
      </w:tr>
      <w:tr w:rsidR="00887B23">
        <w:trPr>
          <w:trHeight w:val="2057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</w:rPr>
              <w:t>Namjena</w:t>
            </w:r>
          </w:p>
        </w:tc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Posjet radionicama kao  motivacija učenicima za  prirodne znanosti kao te razvoj i poticanje znatiželje.</w:t>
            </w:r>
          </w:p>
          <w:p w:rsidR="00887B23" w:rsidRDefault="00687F0A">
            <w:p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Ekološko osvješćivanje učenika.</w:t>
            </w:r>
          </w:p>
        </w:tc>
      </w:tr>
      <w:tr w:rsidR="00887B23">
        <w:trPr>
          <w:trHeight w:val="1347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</w:rPr>
              <w:t>Nositelj</w:t>
            </w:r>
          </w:p>
        </w:tc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Učiteljice i učenici prvih razreda;  vanjski suradnici (edukatori i demonstratori).</w:t>
            </w:r>
          </w:p>
        </w:tc>
      </w:tr>
      <w:tr w:rsidR="00887B23">
        <w:trPr>
          <w:trHeight w:val="1214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</w:rPr>
              <w:t>Vremenik</w:t>
            </w:r>
          </w:p>
        </w:tc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Tijekom jeseni 2026. godine</w:t>
            </w:r>
          </w:p>
        </w:tc>
      </w:tr>
      <w:tr w:rsidR="00887B23">
        <w:trPr>
          <w:trHeight w:val="1079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</w:rPr>
              <w:t>Okvirni troškovnik</w:t>
            </w:r>
          </w:p>
        </w:tc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Troškovi prijevoza i dogovorena cijena radionica.</w:t>
            </w:r>
          </w:p>
        </w:tc>
      </w:tr>
      <w:tr w:rsidR="00887B23">
        <w:trPr>
          <w:trHeight w:val="799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</w:rPr>
              <w:t>Način realizacije</w:t>
            </w:r>
          </w:p>
        </w:tc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 xml:space="preserve">Odlazak na mlin ili etno selo uz prigodne radionice. </w:t>
            </w:r>
          </w:p>
        </w:tc>
      </w:tr>
      <w:tr w:rsidR="00887B23">
        <w:trPr>
          <w:trHeight w:val="1447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</w:rPr>
              <w:t>Način praćenja</w:t>
            </w:r>
          </w:p>
        </w:tc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Razgovor s učenicima o doživljaju viđenog i  razumijevanja naučenog.</w:t>
            </w:r>
          </w:p>
        </w:tc>
      </w:tr>
    </w:tbl>
    <w:p w:rsidR="00887B23" w:rsidRDefault="00887B23">
      <w:pPr>
        <w:rPr>
          <w:b w:val="0"/>
          <w:bCs/>
        </w:rPr>
      </w:pPr>
    </w:p>
    <w:p w:rsidR="00887B23" w:rsidRDefault="00887B23"/>
    <w:p w:rsidR="00887B23" w:rsidRDefault="00887B23"/>
    <w:p w:rsidR="00887B23" w:rsidRDefault="00887B23">
      <w:pPr>
        <w:jc w:val="left"/>
        <w:rPr>
          <w:rFonts w:eastAsia="Times New Roman" w:cs="Times New Roman"/>
          <w:b w:val="0"/>
          <w:sz w:val="28"/>
          <w:szCs w:val="28"/>
        </w:rPr>
      </w:pPr>
    </w:p>
    <w:p w:rsidR="00887B23" w:rsidRDefault="00887B23">
      <w:pPr>
        <w:jc w:val="left"/>
        <w:rPr>
          <w:rFonts w:eastAsia="Times New Roman" w:cs="Times New Roman"/>
          <w:szCs w:val="28"/>
        </w:rPr>
      </w:pPr>
    </w:p>
    <w:p w:rsidR="00887B23" w:rsidRDefault="00887B23">
      <w:pPr>
        <w:rPr>
          <w:rFonts w:eastAsia="Times New Roman" w:cs="Times New Roman"/>
          <w:sz w:val="28"/>
          <w:szCs w:val="28"/>
        </w:rPr>
      </w:pPr>
    </w:p>
    <w:p w:rsidR="00887B23" w:rsidRDefault="00887B23">
      <w:pPr>
        <w:rPr>
          <w:rFonts w:eastAsia="Times New Roman" w:cs="Times New Roman"/>
          <w:sz w:val="28"/>
          <w:szCs w:val="28"/>
        </w:rPr>
      </w:pPr>
    </w:p>
    <w:p w:rsidR="00887B23" w:rsidRDefault="00887B23">
      <w:pPr>
        <w:rPr>
          <w:rFonts w:eastAsia="Times New Roman" w:cs="Times New Roman"/>
          <w:sz w:val="28"/>
          <w:szCs w:val="28"/>
        </w:rPr>
      </w:pPr>
    </w:p>
    <w:p w:rsidR="00887B23" w:rsidRDefault="00887B23">
      <w:pPr>
        <w:rPr>
          <w:rFonts w:eastAsia="Times New Roman" w:cs="Times New Roman"/>
          <w:sz w:val="28"/>
          <w:szCs w:val="28"/>
        </w:rPr>
      </w:pPr>
    </w:p>
    <w:p w:rsidR="00887B23" w:rsidRDefault="00687F0A">
      <w:pPr>
        <w:pStyle w:val="western"/>
        <w:spacing w:beforeAutospacing="1"/>
        <w:rPr>
          <w:rFonts w:ascii="Times New Roman" w:hAnsi="Times New Roman"/>
          <w:color w:val="000000"/>
          <w:lang w:val="hr-HR"/>
        </w:rPr>
      </w:pPr>
      <w:r>
        <w:rPr>
          <w:rFonts w:ascii="Times New Roman" w:hAnsi="Times New Roman"/>
          <w:b/>
          <w:bCs/>
          <w:color w:val="000000"/>
          <w:lang w:val="hr-HR"/>
        </w:rPr>
        <w:lastRenderedPageBreak/>
        <w:t xml:space="preserve">TERENSKA NASTAVA POVODOM OBILJEŽAVANJA DANA KRUHA I ZAHVALNOSTI ZA PLODOVE ZEMLJE </w:t>
      </w:r>
    </w:p>
    <w:p w:rsidR="00887B23" w:rsidRDefault="00887B23">
      <w:pPr>
        <w:jc w:val="both"/>
        <w:rPr>
          <w:rFonts w:eastAsia="Liberation Serif" w:cs="Times New Roman"/>
          <w:b w:val="0"/>
          <w:color w:val="000000"/>
          <w:szCs w:val="24"/>
          <w:lang w:eastAsia="zh-CN"/>
        </w:rPr>
      </w:pP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2.a i 2.b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Učiteljica:  Ivana Babaja, Mladenka Buovac, Branka Lovrić</w:t>
      </w: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 xml:space="preserve">Međupredmetne teme: </w:t>
      </w:r>
      <w:r>
        <w:rPr>
          <w:rFonts w:cs="Times New Roman"/>
          <w:b w:val="0"/>
          <w:szCs w:val="24"/>
        </w:rPr>
        <w:t xml:space="preserve">učiti kako učiti, osobni i socijalni razvoj, zdravlje i 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zaštita okoliša, građanski odgoj i obrazovanje, održivi razvoj</w:t>
      </w:r>
    </w:p>
    <w:p w:rsidR="00887B23" w:rsidRDefault="00887B23">
      <w:pPr>
        <w:jc w:val="both"/>
        <w:rPr>
          <w:rFonts w:cs="Times New Roman"/>
          <w:b w:val="0"/>
          <w:szCs w:val="24"/>
        </w:rPr>
      </w:pPr>
    </w:p>
    <w:p w:rsidR="00887B23" w:rsidRDefault="00887B23">
      <w:pPr>
        <w:pStyle w:val="western"/>
        <w:spacing w:beforeAutospacing="1"/>
        <w:rPr>
          <w:rFonts w:ascii="Times New Roman" w:hAnsi="Times New Roman"/>
          <w:color w:val="000000"/>
          <w:lang w:val="hr-HR"/>
        </w:rPr>
      </w:pPr>
    </w:p>
    <w:tbl>
      <w:tblPr>
        <w:tblW w:w="9048" w:type="dxa"/>
        <w:tblCellSpacing w:w="0" w:type="dxa"/>
        <w:tblInd w:w="10" w:type="dxa"/>
        <w:tblCellMar>
          <w:top w:w="135" w:type="dxa"/>
          <w:left w:w="135" w:type="dxa"/>
          <w:bottom w:w="135" w:type="dxa"/>
          <w:right w:w="135" w:type="dxa"/>
        </w:tblCellMar>
        <w:tblLook w:val="04A0" w:firstRow="1" w:lastRow="0" w:firstColumn="1" w:lastColumn="0" w:noHBand="0" w:noVBand="1"/>
      </w:tblPr>
      <w:tblGrid>
        <w:gridCol w:w="2502"/>
        <w:gridCol w:w="6546"/>
      </w:tblGrid>
      <w:tr w:rsidR="00887B23">
        <w:trPr>
          <w:tblCellSpacing w:w="0" w:type="dxa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7B23" w:rsidRDefault="00687F0A">
            <w:pPr>
              <w:pStyle w:val="western"/>
              <w:spacing w:beforeAutospacing="1" w:line="276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Cilj</w:t>
            </w:r>
          </w:p>
          <w:p w:rsidR="00887B23" w:rsidRDefault="00887B23">
            <w:pPr>
              <w:pStyle w:val="western"/>
              <w:spacing w:beforeAutospacing="1" w:line="276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7B23" w:rsidRDefault="00687F0A">
            <w:pPr>
              <w:pStyle w:val="western"/>
              <w:spacing w:beforeAutospacing="1"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Učenicima razvijati pozitivne stavove prema zdravoj prehrani i načinu života.</w:t>
            </w:r>
          </w:p>
        </w:tc>
      </w:tr>
      <w:tr w:rsidR="00887B23">
        <w:trPr>
          <w:tblCellSpacing w:w="0" w:type="dxa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7B23" w:rsidRDefault="00687F0A">
            <w:pPr>
              <w:pStyle w:val="western"/>
              <w:spacing w:beforeAutospacing="1" w:line="276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Namjena</w:t>
            </w:r>
          </w:p>
          <w:p w:rsidR="00887B23" w:rsidRDefault="00887B23">
            <w:pPr>
              <w:pStyle w:val="western"/>
              <w:spacing w:beforeAutospacing="1" w:line="276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7B23" w:rsidRDefault="00687F0A">
            <w:pPr>
              <w:pStyle w:val="western"/>
              <w:spacing w:beforeAutospacing="1"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hr-HR"/>
              </w:rPr>
              <w:t>- r</w:t>
            </w:r>
            <w:r>
              <w:rPr>
                <w:rFonts w:ascii="Times New Roman" w:hAnsi="Times New Roman"/>
                <w:color w:val="000000"/>
              </w:rPr>
              <w:t>azvijati svijest učenika o prednosti zdrave hrane i promjena navika vezanih za prehranu; razvijati naviku konzumiranja zdrave hrane ( voće, povrće, mlijeko, ribu.. )</w:t>
            </w:r>
          </w:p>
          <w:p w:rsidR="00887B23" w:rsidRDefault="00687F0A">
            <w:pPr>
              <w:pStyle w:val="western"/>
              <w:spacing w:beforeAutospacing="1"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hr-HR"/>
              </w:rPr>
              <w:t xml:space="preserve">- </w:t>
            </w:r>
            <w:r>
              <w:rPr>
                <w:rFonts w:ascii="Times New Roman" w:hAnsi="Times New Roman"/>
                <w:color w:val="000000"/>
              </w:rPr>
              <w:t>razvijati odgovornost za vlastito zdravlje: svakodnevnom tjelovježbom, boravkom na svjež</w:t>
            </w:r>
            <w:r>
              <w:rPr>
                <w:rFonts w:ascii="Times New Roman" w:hAnsi="Times New Roman"/>
                <w:color w:val="000000"/>
              </w:rPr>
              <w:t>em zraku i održavanjem higijene tijela i prostora u kojem se boravi.</w:t>
            </w:r>
          </w:p>
        </w:tc>
      </w:tr>
      <w:tr w:rsidR="00887B23">
        <w:trPr>
          <w:tblCellSpacing w:w="0" w:type="dxa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7B23" w:rsidRDefault="00687F0A">
            <w:pPr>
              <w:pStyle w:val="western"/>
              <w:spacing w:beforeAutospacing="1" w:line="276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Nositelj</w:t>
            </w:r>
          </w:p>
          <w:p w:rsidR="00887B23" w:rsidRDefault="00887B23">
            <w:pPr>
              <w:pStyle w:val="western"/>
              <w:spacing w:beforeAutospacing="1" w:line="276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7B23" w:rsidRDefault="00687F0A">
            <w:pPr>
              <w:pStyle w:val="western"/>
              <w:spacing w:beforeAutospacing="1" w:line="276" w:lineRule="auto"/>
              <w:rPr>
                <w:rFonts w:ascii="Times New Roman" w:hAnsi="Times New Roman"/>
                <w:color w:val="000000"/>
                <w:lang w:val="hr-HR"/>
              </w:rPr>
            </w:pPr>
            <w:r>
              <w:rPr>
                <w:rFonts w:ascii="Times New Roman" w:hAnsi="Times New Roman"/>
                <w:color w:val="000000"/>
              </w:rPr>
              <w:t>Učiteljice i učenici drugih razred</w:t>
            </w:r>
            <w:r>
              <w:rPr>
                <w:rFonts w:ascii="Times New Roman" w:hAnsi="Times New Roman"/>
                <w:color w:val="000000"/>
                <w:lang w:val="hr-HR"/>
              </w:rPr>
              <w:t>a</w:t>
            </w:r>
          </w:p>
        </w:tc>
      </w:tr>
      <w:tr w:rsidR="00887B23">
        <w:trPr>
          <w:tblCellSpacing w:w="0" w:type="dxa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7B23" w:rsidRDefault="00687F0A">
            <w:pPr>
              <w:pStyle w:val="western"/>
              <w:spacing w:beforeAutospacing="1" w:line="276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Vremenik</w:t>
            </w:r>
          </w:p>
          <w:p w:rsidR="00887B23" w:rsidRDefault="00887B23">
            <w:pPr>
              <w:pStyle w:val="western"/>
              <w:spacing w:beforeAutospacing="1" w:line="276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7B23" w:rsidRDefault="00687F0A">
            <w:pPr>
              <w:pStyle w:val="western"/>
              <w:spacing w:beforeAutospacing="1" w:line="276" w:lineRule="auto"/>
              <w:rPr>
                <w:rFonts w:ascii="Times New Roman" w:hAnsi="Times New Roman"/>
                <w:color w:val="000000"/>
                <w:lang w:val="hr-HR"/>
              </w:rPr>
            </w:pPr>
            <w:r>
              <w:rPr>
                <w:rFonts w:ascii="Times New Roman" w:hAnsi="Times New Roman"/>
                <w:color w:val="000000"/>
                <w:lang w:val="hr-HR"/>
              </w:rPr>
              <w:t>listopad 2026.</w:t>
            </w:r>
          </w:p>
        </w:tc>
      </w:tr>
      <w:tr w:rsidR="00887B23">
        <w:trPr>
          <w:tblCellSpacing w:w="0" w:type="dxa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7B23" w:rsidRDefault="00687F0A">
            <w:pPr>
              <w:pStyle w:val="western"/>
              <w:spacing w:beforeAutospacing="1" w:line="276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Okvirni troškovnik</w:t>
            </w:r>
          </w:p>
          <w:p w:rsidR="00887B23" w:rsidRDefault="00887B23">
            <w:pPr>
              <w:pStyle w:val="western"/>
              <w:spacing w:beforeAutospacing="1" w:line="276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7B23" w:rsidRDefault="00687F0A">
            <w:pPr>
              <w:pStyle w:val="western"/>
              <w:spacing w:beforeAutospacing="1"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Cijena ulaznice i troškovi prijevoza. </w:t>
            </w:r>
          </w:p>
        </w:tc>
      </w:tr>
      <w:tr w:rsidR="00887B23">
        <w:trPr>
          <w:tblCellSpacing w:w="0" w:type="dxa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7B23" w:rsidRDefault="00687F0A">
            <w:pPr>
              <w:pStyle w:val="western"/>
              <w:spacing w:beforeAutospacing="1" w:line="276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Način realizacije</w:t>
            </w:r>
          </w:p>
          <w:p w:rsidR="00887B23" w:rsidRDefault="00887B23">
            <w:pPr>
              <w:pStyle w:val="western"/>
              <w:spacing w:beforeAutospacing="1" w:line="276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7B23" w:rsidRDefault="00687F0A">
            <w:pPr>
              <w:pStyle w:val="western"/>
              <w:spacing w:beforeAutospacing="1"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Odlazak u </w:t>
            </w:r>
            <w:r>
              <w:rPr>
                <w:rFonts w:ascii="Times New Roman" w:hAnsi="Times New Roman"/>
                <w:color w:val="000000"/>
                <w:lang w:val="hr-HR"/>
              </w:rPr>
              <w:t>mlin</w:t>
            </w:r>
            <w:r>
              <w:rPr>
                <w:rFonts w:ascii="Times New Roman" w:hAnsi="Times New Roman"/>
                <w:color w:val="000000"/>
              </w:rPr>
              <w:t xml:space="preserve"> i sudjelovanje u različitim radionicama.</w:t>
            </w:r>
          </w:p>
        </w:tc>
      </w:tr>
      <w:tr w:rsidR="00887B23">
        <w:trPr>
          <w:tblCellSpacing w:w="0" w:type="dxa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7B23" w:rsidRDefault="00687F0A">
            <w:pPr>
              <w:pStyle w:val="western"/>
              <w:spacing w:beforeAutospacing="1" w:line="276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Način praćenja</w:t>
            </w:r>
          </w:p>
          <w:p w:rsidR="00887B23" w:rsidRDefault="00887B23">
            <w:pPr>
              <w:pStyle w:val="western"/>
              <w:spacing w:beforeAutospacing="1" w:line="276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7B23" w:rsidRDefault="00687F0A">
            <w:pPr>
              <w:pStyle w:val="western"/>
              <w:spacing w:beforeAutospacing="1"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Diplome, anketni listići.</w:t>
            </w:r>
          </w:p>
        </w:tc>
      </w:tr>
    </w:tbl>
    <w:p w:rsidR="00887B23" w:rsidRDefault="00887B23">
      <w:pPr>
        <w:pStyle w:val="western"/>
        <w:spacing w:beforeAutospacing="1"/>
        <w:rPr>
          <w:rFonts w:ascii="Times New Roman" w:hAnsi="Times New Roman"/>
          <w:color w:val="000000"/>
        </w:rPr>
      </w:pPr>
    </w:p>
    <w:p w:rsidR="00887B23" w:rsidRDefault="00887B23">
      <w:pPr>
        <w:pStyle w:val="Naslov1"/>
        <w:rPr>
          <w:rFonts w:cs="Times New Roman"/>
          <w:b w:val="0"/>
          <w:bCs w:val="0"/>
          <w:sz w:val="24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887B23">
      <w:pPr>
        <w:jc w:val="both"/>
      </w:pP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TERENSKA NASTAVA - ŠKOLSKI PROMETNI POLIGON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3.a, 3.b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     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Učiteljice: Katija Stanić, Dražena Bekavac, novi učitelj</w:t>
      </w:r>
    </w:p>
    <w:p w:rsidR="00887B23" w:rsidRDefault="00887B23">
      <w:pPr>
        <w:rPr>
          <w:rFonts w:cs="Times New Roman"/>
          <w:b w:val="0"/>
          <w:szCs w:val="24"/>
        </w:rPr>
      </w:pP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2405"/>
        <w:gridCol w:w="6946"/>
      </w:tblGrid>
      <w:tr w:rsidR="00887B23">
        <w:tc>
          <w:tcPr>
            <w:tcW w:w="2405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Cilj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946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Prometno – preventivna edukacija, povećanje kvalitete prometne kulture u odgojno-obrazovnom radu sa djecom kao i smanjenje broja prometnih nesreća u skladu sa Nacionalnim programom sigurnosti cestovnog prometa 2021. - 2030. g.</w:t>
            </w:r>
          </w:p>
          <w:p w:rsidR="00887B23" w:rsidRDefault="00887B23">
            <w:pPr>
              <w:jc w:val="both"/>
              <w:rPr>
                <w:b w:val="0"/>
                <w:szCs w:val="24"/>
              </w:rPr>
            </w:pPr>
          </w:p>
        </w:tc>
      </w:tr>
      <w:tr w:rsidR="00887B23">
        <w:tc>
          <w:tcPr>
            <w:tcW w:w="2405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Namjena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946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Teorijska i prakti</w:t>
            </w:r>
            <w:r>
              <w:rPr>
                <w:b w:val="0"/>
                <w:szCs w:val="24"/>
              </w:rPr>
              <w:t>čna obuka djece na prometnom poligonu ( pješaci i biciklisti ): predavanje i provjera znanja iz prometnih propisa i sigurnosnih pravila; vožnja bicikla na poligonu uz primjenu propisa i poštivanje prometne signalizacije.</w:t>
            </w:r>
          </w:p>
          <w:p w:rsidR="00887B23" w:rsidRDefault="00887B23">
            <w:pPr>
              <w:jc w:val="both"/>
              <w:rPr>
                <w:b w:val="0"/>
                <w:szCs w:val="24"/>
              </w:rPr>
            </w:pPr>
          </w:p>
        </w:tc>
      </w:tr>
      <w:tr w:rsidR="00887B23">
        <w:tc>
          <w:tcPr>
            <w:tcW w:w="2405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Nositelj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946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Auto klub "Split" u Splitu, učiteljice i učenici 3. razreda</w:t>
            </w:r>
          </w:p>
        </w:tc>
      </w:tr>
      <w:tr w:rsidR="00887B23">
        <w:tc>
          <w:tcPr>
            <w:tcW w:w="2405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Vremenik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946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Travanj, školske godine 2026./2027. </w:t>
            </w:r>
          </w:p>
        </w:tc>
      </w:tr>
      <w:tr w:rsidR="00887B23">
        <w:tc>
          <w:tcPr>
            <w:tcW w:w="2405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Okvirni troškovnik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946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Grad Split osigurava prijevoz te teorijski i praktični dio navedene izvanučioničke nastave (uz suglasnost roditelja).</w:t>
            </w:r>
          </w:p>
          <w:p w:rsidR="00887B23" w:rsidRDefault="00887B23">
            <w:pPr>
              <w:jc w:val="both"/>
              <w:rPr>
                <w:b w:val="0"/>
                <w:szCs w:val="24"/>
              </w:rPr>
            </w:pPr>
          </w:p>
        </w:tc>
      </w:tr>
      <w:tr w:rsidR="00887B23">
        <w:tc>
          <w:tcPr>
            <w:tcW w:w="2405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Način r</w:t>
            </w:r>
            <w:r>
              <w:rPr>
                <w:szCs w:val="24"/>
              </w:rPr>
              <w:t>ealizacije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946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Posjet Školskom prometnom poligonu: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-prvi sat sadrži teorijska nastava u učionici u sklopu Poligona (predavanja i provjera znanja iz prometnih propisa i sigurnosnih pravila)</w:t>
            </w:r>
          </w:p>
          <w:p w:rsidR="00887B23" w:rsidRDefault="00687F0A">
            <w:pPr>
              <w:jc w:val="both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 xml:space="preserve">- drugi sat sastoji se  od praktične nastave (vožnje bicikla na samom </w:t>
            </w:r>
            <w:r>
              <w:rPr>
                <w:b w:val="0"/>
                <w:szCs w:val="24"/>
                <w:lang w:val="da-DK"/>
              </w:rPr>
              <w:t>Poligonu uz primjenu propisa i poštivanja prometne signalizacije</w:t>
            </w:r>
          </w:p>
          <w:p w:rsidR="00887B23" w:rsidRDefault="00887B23">
            <w:pPr>
              <w:jc w:val="both"/>
              <w:rPr>
                <w:b w:val="0"/>
                <w:szCs w:val="24"/>
                <w:lang w:val="da-DK"/>
              </w:rPr>
            </w:pPr>
          </w:p>
        </w:tc>
      </w:tr>
      <w:tr w:rsidR="00887B23">
        <w:tc>
          <w:tcPr>
            <w:tcW w:w="2405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Način praćenja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946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Provjera znanja iz prometnih propisa i sigurnosnih pravila, analiza ponašanja, zadovoljstvo učenika, učitelja i roditelja.</w:t>
            </w:r>
          </w:p>
          <w:p w:rsidR="00887B23" w:rsidRDefault="00887B23">
            <w:pPr>
              <w:jc w:val="both"/>
              <w:rPr>
                <w:b w:val="0"/>
                <w:szCs w:val="24"/>
              </w:rPr>
            </w:pPr>
          </w:p>
        </w:tc>
      </w:tr>
    </w:tbl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TERENSKA NASTAVA – Centar za posjetitelje Skrivena Dalmacija</w:t>
      </w: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 xml:space="preserve">Razredi: 3.a, 3.b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87B23" w:rsidRDefault="00687F0A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Učiteljice: Katija Stanić, Dražana Bekavac, novi učitelj</w:t>
      </w:r>
    </w:p>
    <w:p w:rsidR="00887B23" w:rsidRDefault="00887B23">
      <w:pPr>
        <w:jc w:val="both"/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3"/>
        <w:gridCol w:w="6449"/>
      </w:tblGrid>
      <w:tr w:rsidR="00887B2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spacing w:line="256" w:lineRule="auto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  <w:p w:rsidR="00887B23" w:rsidRDefault="00887B23">
            <w:pPr>
              <w:spacing w:line="256" w:lineRule="auto"/>
              <w:rPr>
                <w:rFonts w:cs="Times New Roman"/>
                <w:b w:val="0"/>
                <w:szCs w:val="24"/>
              </w:rPr>
            </w:pPr>
          </w:p>
          <w:p w:rsidR="00887B23" w:rsidRDefault="00887B23">
            <w:pPr>
              <w:spacing w:line="256" w:lineRule="auto"/>
              <w:rPr>
                <w:rFonts w:cs="Times New Roman"/>
                <w:b w:val="0"/>
                <w:szCs w:val="24"/>
              </w:rPr>
            </w:pP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spacing w:line="256" w:lineRule="auto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razvijanje ekološke svijesti i ljubavi prema prirodi i užem zavičaju</w:t>
            </w:r>
          </w:p>
          <w:p w:rsidR="00887B23" w:rsidRDefault="00687F0A">
            <w:pPr>
              <w:spacing w:line="256" w:lineRule="auto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širenje spoznaja o prirodnoj baštini zavičaja</w:t>
            </w:r>
          </w:p>
        </w:tc>
      </w:tr>
      <w:tr w:rsidR="00887B2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spacing w:line="256" w:lineRule="auto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  <w:p w:rsidR="00887B23" w:rsidRDefault="00887B23">
            <w:pPr>
              <w:spacing w:line="256" w:lineRule="auto"/>
              <w:rPr>
                <w:rFonts w:cs="Times New Roman"/>
                <w:b w:val="0"/>
                <w:szCs w:val="24"/>
              </w:rPr>
            </w:pPr>
          </w:p>
          <w:p w:rsidR="00887B23" w:rsidRDefault="00887B23">
            <w:pPr>
              <w:spacing w:line="256" w:lineRule="auto"/>
              <w:rPr>
                <w:rFonts w:cs="Times New Roman"/>
                <w:b w:val="0"/>
                <w:szCs w:val="24"/>
              </w:rPr>
            </w:pP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spacing w:line="256" w:lineRule="auto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povezivanje nastave prirode i društva s neposrednom stvarnosti, motivirati i poticati radoznalost za otkrivanje novih spoznaja</w:t>
            </w:r>
          </w:p>
        </w:tc>
      </w:tr>
      <w:tr w:rsidR="00887B2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spacing w:line="256" w:lineRule="auto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Nositelj</w:t>
            </w:r>
          </w:p>
          <w:p w:rsidR="00887B23" w:rsidRDefault="00887B23">
            <w:pPr>
              <w:spacing w:line="256" w:lineRule="auto"/>
              <w:rPr>
                <w:rFonts w:cs="Times New Roman"/>
                <w:b w:val="0"/>
                <w:szCs w:val="24"/>
              </w:rPr>
            </w:pPr>
          </w:p>
          <w:p w:rsidR="00887B23" w:rsidRDefault="00887B23">
            <w:pPr>
              <w:spacing w:line="256" w:lineRule="auto"/>
              <w:rPr>
                <w:rFonts w:cs="Times New Roman"/>
                <w:b w:val="0"/>
                <w:szCs w:val="24"/>
              </w:rPr>
            </w:pP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spacing w:line="256" w:lineRule="auto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učiteljice i učenici 3. razreda te djelatnici Centra</w:t>
            </w:r>
          </w:p>
        </w:tc>
      </w:tr>
      <w:tr w:rsidR="00887B2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spacing w:line="256" w:lineRule="auto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Vremenik</w:t>
            </w:r>
          </w:p>
          <w:p w:rsidR="00887B23" w:rsidRDefault="00887B23">
            <w:pPr>
              <w:spacing w:line="256" w:lineRule="auto"/>
              <w:rPr>
                <w:rFonts w:cs="Times New Roman"/>
                <w:b w:val="0"/>
                <w:szCs w:val="24"/>
              </w:rPr>
            </w:pP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spacing w:line="256" w:lineRule="auto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tijekom školske godine 2026./2027.</w:t>
            </w:r>
          </w:p>
        </w:tc>
      </w:tr>
      <w:tr w:rsidR="00887B2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spacing w:line="256" w:lineRule="auto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Okvirni troškovnik</w:t>
            </w:r>
          </w:p>
          <w:p w:rsidR="00887B23" w:rsidRDefault="00887B23">
            <w:pPr>
              <w:spacing w:line="256" w:lineRule="auto"/>
              <w:rPr>
                <w:rFonts w:cs="Times New Roman"/>
                <w:b w:val="0"/>
                <w:szCs w:val="24"/>
              </w:rPr>
            </w:pP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spacing w:line="256" w:lineRule="auto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troškovi prijevoza učenika i radionice</w:t>
            </w:r>
          </w:p>
        </w:tc>
      </w:tr>
      <w:tr w:rsidR="00887B2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spacing w:line="256" w:lineRule="auto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realizacije</w:t>
            </w:r>
          </w:p>
          <w:p w:rsidR="00887B23" w:rsidRDefault="00887B23">
            <w:pPr>
              <w:spacing w:line="256" w:lineRule="auto"/>
              <w:rPr>
                <w:rFonts w:cs="Times New Roman"/>
                <w:b w:val="0"/>
                <w:szCs w:val="24"/>
              </w:rPr>
            </w:pP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spacing w:line="256" w:lineRule="auto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posjet Centru i sudjelovanje u radionicama</w:t>
            </w:r>
          </w:p>
          <w:p w:rsidR="00887B23" w:rsidRDefault="00887B23">
            <w:pPr>
              <w:spacing w:line="256" w:lineRule="auto"/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spacing w:line="256" w:lineRule="auto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  <w:p w:rsidR="00887B23" w:rsidRDefault="00887B23">
            <w:pPr>
              <w:spacing w:line="256" w:lineRule="auto"/>
              <w:rPr>
                <w:rFonts w:cs="Times New Roman"/>
                <w:b w:val="0"/>
                <w:szCs w:val="24"/>
              </w:rPr>
            </w:pPr>
          </w:p>
          <w:p w:rsidR="00887B23" w:rsidRDefault="00887B23">
            <w:pPr>
              <w:spacing w:line="256" w:lineRule="auto"/>
              <w:rPr>
                <w:rFonts w:cs="Times New Roman"/>
                <w:b w:val="0"/>
                <w:szCs w:val="24"/>
              </w:rPr>
            </w:pP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spacing w:line="256" w:lineRule="auto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izrada plakata, izvješća, likovni radovi, analiza ponašanja</w:t>
            </w:r>
          </w:p>
        </w:tc>
      </w:tr>
    </w:tbl>
    <w:p w:rsidR="00887B23" w:rsidRDefault="00887B23">
      <w:pPr>
        <w:rPr>
          <w:rFonts w:eastAsia="Times New Roman"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jc w:val="both"/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>
      <w:pPr>
        <w:pStyle w:val="Podnaslov"/>
        <w:jc w:val="both"/>
        <w:rPr>
          <w:rFonts w:ascii="Times New Roman" w:hAnsi="Times New Roman" w:cs="Times New Roman"/>
        </w:rPr>
      </w:pPr>
    </w:p>
    <w:p w:rsidR="00887B23" w:rsidRDefault="00687F0A">
      <w:r>
        <w:lastRenderedPageBreak/>
        <w:t>TERENSKA NASTAVA - MOSOR</w:t>
      </w: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 xml:space="preserve">    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4.a, 4.b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     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Učiteljice: Ankica Kodžoman, Jagoda Vukas</w:t>
      </w:r>
    </w:p>
    <w:p w:rsidR="00887B23" w:rsidRDefault="00887B23">
      <w:pPr>
        <w:rPr>
          <w:rFonts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Upoznavanje s prirodnim znamenitostima zavičaja, snalaženje u prostoru, posjet zvjezdarnici.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razvijanje ekološke svijesti i ljubavi prema prirodi i užem zavičaju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orijentacija u prostoru, strane svijeta, stajalište, obzor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upoznavanje s elementima iz astronomije: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uporaba teleskopa, zanimljivosti iz svemira, jesmo li sami u svemiru...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panoramsko upoznavanje okoliša: planine Mosor i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Biokovo, otoci, Kaštelanski zaljev, Split, Solin, Kaštela i Trogir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Učiteljice i učenici 4. razreda  te djelatnici Zvjezdanog sela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tijekom školske godine 2026./2027.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Cijena prijevoza, cijena radionice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Putovanje autobusom do Žrnovnice, odlazak na izvor rijeke, posjet Zvjezdanom selu Mosor, razgledavanje zvjezdarnice, slušanje predavanja, promatranje teleskopom, učenje kroz igru.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 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Izražavanje dojmova učenika crtežom i pisanom riječju (izvješće, sastav, plakat), objava na mrežnoj stranici škole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>
      <w:pPr>
        <w:rPr>
          <w:rFonts w:cs="Times New Roman"/>
          <w:b w:val="0"/>
          <w:szCs w:val="24"/>
        </w:rPr>
      </w:pPr>
    </w:p>
    <w:p w:rsidR="00887B23" w:rsidRDefault="00687F0A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TERENSKA NASTAVA -  PROMETNI POLIGON</w:t>
      </w: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4.a, 4.b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     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Učiteljice: Ankica Kodžoman, Jagoda Vukas</w:t>
      </w:r>
    </w:p>
    <w:p w:rsidR="00887B23" w:rsidRDefault="00687F0A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Međupredmetne teme 2. ciklusa: </w:t>
      </w:r>
      <w:r>
        <w:rPr>
          <w:rFonts w:cs="Times New Roman"/>
          <w:b w:val="0"/>
          <w:szCs w:val="24"/>
        </w:rPr>
        <w:t>učiti kako učiti, zdravlje</w:t>
      </w:r>
    </w:p>
    <w:p w:rsidR="00887B23" w:rsidRDefault="00887B23">
      <w:pPr>
        <w:rPr>
          <w:rFonts w:cs="Times New Roman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13"/>
        <w:gridCol w:w="6449"/>
      </w:tblGrid>
      <w:tr w:rsidR="00887B23">
        <w:tc>
          <w:tcPr>
            <w:tcW w:w="2660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Cilj</w:t>
            </w:r>
          </w:p>
          <w:p w:rsidR="00887B23" w:rsidRDefault="00887B23">
            <w:pPr>
              <w:rPr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Povećanje kvalitete prometne kulture u odgojno-obrazovnom radu s djecom i smanjenja broja prometnih nesreća, a sve u skladu s Nacionalnim programom sigurnosti cestovnog prometa Republike Hrva</w:t>
            </w:r>
            <w:r>
              <w:rPr>
                <w:b w:val="0"/>
                <w:szCs w:val="24"/>
              </w:rPr>
              <w:t>tske za razdoblje od 2021. do 2030.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4.a – 24 učenika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4.b – 22 učenika</w:t>
            </w:r>
          </w:p>
          <w:p w:rsidR="00887B23" w:rsidRDefault="00887B23">
            <w:pPr>
              <w:jc w:val="both"/>
              <w:rPr>
                <w:b w:val="0"/>
                <w:szCs w:val="24"/>
              </w:rPr>
            </w:pP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Namjena</w:t>
            </w:r>
          </w:p>
          <w:p w:rsidR="00887B23" w:rsidRDefault="00887B23">
            <w:pPr>
              <w:rPr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Samostalno, ispravno i sigurno sudjelovanje učenika u prometu (pješaka i biciklista) prema prometnim znakovima, propisima i signalizaciji. 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Razvijenije vještine vožnje bicikla, spretnosti, okretnosti i snalažljivost u prostoru.</w:t>
            </w:r>
          </w:p>
          <w:p w:rsidR="00887B23" w:rsidRDefault="00887B23">
            <w:pPr>
              <w:jc w:val="both"/>
              <w:rPr>
                <w:b w:val="0"/>
                <w:szCs w:val="24"/>
              </w:rPr>
            </w:pP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Nositelj</w:t>
            </w:r>
          </w:p>
          <w:p w:rsidR="00887B23" w:rsidRDefault="00887B23">
            <w:pPr>
              <w:rPr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Auto klub "Split" u Splitu, učiteljice i učenici 4. razreda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Vremenik</w:t>
            </w:r>
          </w:p>
          <w:p w:rsidR="00887B23" w:rsidRDefault="00887B23">
            <w:pPr>
              <w:rPr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hr-HR"/>
              </w:rPr>
              <w:t xml:space="preserve">Travanj </w:t>
            </w:r>
            <w:r>
              <w:rPr>
                <w:b w:val="0"/>
                <w:szCs w:val="24"/>
              </w:rPr>
              <w:t>2027.</w:t>
            </w:r>
          </w:p>
          <w:p w:rsidR="00887B23" w:rsidRDefault="00887B23">
            <w:pPr>
              <w:jc w:val="both"/>
              <w:rPr>
                <w:b w:val="0"/>
                <w:szCs w:val="24"/>
              </w:rPr>
            </w:pP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Okvirni troškovnik</w:t>
            </w:r>
          </w:p>
          <w:p w:rsidR="00887B23" w:rsidRDefault="00887B23">
            <w:pPr>
              <w:rPr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troškovi prijevoza učenika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Način realizacije</w:t>
            </w:r>
          </w:p>
          <w:p w:rsidR="00887B23" w:rsidRDefault="00887B23">
            <w:pPr>
              <w:rPr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prvi sat sadrži teorijska nastava u učionici u sklopu Poligona (predavanja i provjera znanja iz prometnih propisa i sigurnosnih pravila)</w:t>
            </w:r>
          </w:p>
          <w:p w:rsidR="00887B23" w:rsidRDefault="00687F0A">
            <w:pPr>
              <w:jc w:val="both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>- drugi sat sastoji se  od praktične nastave (vožnje bicikla na samom Poligonu uz primjenu propisa i poštivanja prome</w:t>
            </w:r>
            <w:r>
              <w:rPr>
                <w:b w:val="0"/>
                <w:szCs w:val="24"/>
                <w:lang w:val="da-DK"/>
              </w:rPr>
              <w:t>tne signalizacije)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Način praćenja</w:t>
            </w:r>
          </w:p>
          <w:p w:rsidR="00887B23" w:rsidRDefault="00887B23">
            <w:pPr>
              <w:rPr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Provjera znanja iz prometnih propisa i sigurnosnih pravila, analiza ponašanja, zadovoljstvo učenika, učitelja i roditelja.</w:t>
            </w: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TERENSKA NASTAVA – SALONA, TVRĐAVA KLIS</w:t>
      </w: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4.a, 4.b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     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Učiteljice: Ankica Kodžoman, Jagoda Vukas</w:t>
      </w: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11"/>
        <w:gridCol w:w="6451"/>
      </w:tblGrid>
      <w:tr w:rsidR="00887B23">
        <w:tc>
          <w:tcPr>
            <w:tcW w:w="2660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Cilj</w:t>
            </w:r>
          </w:p>
          <w:p w:rsidR="00887B23" w:rsidRDefault="00887B23">
            <w:pPr>
              <w:rPr>
                <w:szCs w:val="24"/>
              </w:rPr>
            </w:pPr>
          </w:p>
          <w:p w:rsidR="00887B23" w:rsidRDefault="00887B23">
            <w:pPr>
              <w:rPr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Upoznavanje s kulturno-povijesnim znamenitostima zavičaja te razvijanje svijesti o kulturnoj baštini i ljubavi prema istoj.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Namjena</w:t>
            </w:r>
          </w:p>
          <w:p w:rsidR="00887B23" w:rsidRDefault="00887B23">
            <w:pPr>
              <w:rPr>
                <w:szCs w:val="24"/>
              </w:rPr>
            </w:pPr>
          </w:p>
          <w:p w:rsidR="00887B23" w:rsidRDefault="00887B23">
            <w:pPr>
              <w:rPr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- upoznavanje dijela hrvatske povijesti na temelju najbližih kulturno </w:t>
            </w:r>
            <w:r>
              <w:rPr>
                <w:b w:val="0"/>
                <w:szCs w:val="24"/>
              </w:rPr>
              <w:t>- povijesnih spomenika  -Salona, Klis</w:t>
            </w:r>
          </w:p>
          <w:p w:rsidR="00887B23" w:rsidRDefault="00687F0A">
            <w:pPr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4.a – 24 učenika</w:t>
            </w:r>
          </w:p>
          <w:p w:rsidR="00887B23" w:rsidRDefault="00687F0A">
            <w:pPr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4.b – 22 učenika</w:t>
            </w:r>
          </w:p>
          <w:p w:rsidR="00887B23" w:rsidRDefault="00887B23">
            <w:pPr>
              <w:jc w:val="left"/>
              <w:rPr>
                <w:b w:val="0"/>
                <w:szCs w:val="24"/>
              </w:rPr>
            </w:pP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Nositelj</w:t>
            </w:r>
          </w:p>
          <w:p w:rsidR="00887B23" w:rsidRDefault="00887B23">
            <w:pPr>
              <w:rPr>
                <w:szCs w:val="24"/>
              </w:rPr>
            </w:pPr>
          </w:p>
          <w:p w:rsidR="00887B23" w:rsidRDefault="00887B23">
            <w:pPr>
              <w:rPr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- učiteljice i učenici 4. razreda  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Vremenik</w:t>
            </w:r>
          </w:p>
          <w:p w:rsidR="00887B23" w:rsidRDefault="00887B23">
            <w:pPr>
              <w:rPr>
                <w:szCs w:val="24"/>
              </w:rPr>
            </w:pPr>
          </w:p>
          <w:p w:rsidR="00887B23" w:rsidRDefault="00887B23">
            <w:pPr>
              <w:rPr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-tijekom školske godine 2026./2027.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Okvirni troškovnik</w:t>
            </w:r>
          </w:p>
          <w:p w:rsidR="00887B23" w:rsidRDefault="00887B23">
            <w:pPr>
              <w:rPr>
                <w:szCs w:val="24"/>
              </w:rPr>
            </w:pPr>
          </w:p>
          <w:p w:rsidR="00887B23" w:rsidRDefault="00887B23">
            <w:pPr>
              <w:rPr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left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>-troškovi prijevoza učenika i ulaznice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Način realizacije</w:t>
            </w:r>
          </w:p>
          <w:p w:rsidR="00887B23" w:rsidRDefault="00887B23">
            <w:pPr>
              <w:rPr>
                <w:szCs w:val="24"/>
              </w:rPr>
            </w:pPr>
          </w:p>
          <w:p w:rsidR="00887B23" w:rsidRDefault="00887B23">
            <w:pPr>
              <w:rPr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left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>- grupni rad, praktični rad i prezentacija</w:t>
            </w:r>
          </w:p>
          <w:p w:rsidR="00887B23" w:rsidRDefault="00887B23">
            <w:pPr>
              <w:jc w:val="left"/>
              <w:rPr>
                <w:b w:val="0"/>
                <w:szCs w:val="24"/>
                <w:lang w:val="da-DK"/>
              </w:rPr>
            </w:pP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Način praćenja</w:t>
            </w:r>
          </w:p>
          <w:p w:rsidR="00887B23" w:rsidRDefault="00887B23">
            <w:pPr>
              <w:rPr>
                <w:szCs w:val="24"/>
              </w:rPr>
            </w:pPr>
          </w:p>
          <w:p w:rsidR="00887B23" w:rsidRDefault="00887B23">
            <w:pPr>
              <w:rPr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-kroz razgovor, prezentaciju i ponavljanje prikazati usvojenost sadržaja i stečena iskustva</w:t>
            </w:r>
          </w:p>
          <w:p w:rsidR="00887B23" w:rsidRDefault="00687F0A">
            <w:pPr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rezultati će se koristiti za poboljšanje kompetencija relevantnih za neposredan odgojno–obrazovni rad</w:t>
            </w:r>
          </w:p>
          <w:p w:rsidR="00887B23" w:rsidRDefault="00887B23">
            <w:pPr>
              <w:jc w:val="left"/>
              <w:rPr>
                <w:b w:val="0"/>
                <w:szCs w:val="24"/>
              </w:rPr>
            </w:pP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687F0A">
      <w:pPr>
        <w:rPr>
          <w:rFonts w:cs="Times New Roman"/>
          <w:b w:val="0"/>
          <w:bCs/>
          <w:szCs w:val="24"/>
        </w:rPr>
      </w:pPr>
      <w:r>
        <w:rPr>
          <w:rFonts w:cs="Times New Roman"/>
          <w:bCs/>
          <w:szCs w:val="24"/>
        </w:rPr>
        <w:t xml:space="preserve">OBUKA NEPLIVAČA </w:t>
      </w:r>
    </w:p>
    <w:p w:rsidR="00887B23" w:rsidRDefault="00687F0A">
      <w:pPr>
        <w:rPr>
          <w:rFonts w:cs="Times New Roman"/>
          <w:b w:val="0"/>
          <w:bCs/>
          <w:szCs w:val="24"/>
        </w:rPr>
      </w:pPr>
      <w:r>
        <w:rPr>
          <w:rFonts w:cs="Times New Roman"/>
          <w:bCs/>
          <w:szCs w:val="24"/>
        </w:rPr>
        <w:t>SURADNJA S VATERPOLO KLUBOM JADRAN</w:t>
      </w:r>
    </w:p>
    <w:p w:rsidR="00887B23" w:rsidRDefault="00887B23">
      <w:pPr>
        <w:rPr>
          <w:rFonts w:cs="Times New Roman"/>
          <w:b w:val="0"/>
          <w:bCs/>
          <w:szCs w:val="24"/>
        </w:rPr>
      </w:pPr>
    </w:p>
    <w:p w:rsidR="00887B23" w:rsidRDefault="00687F0A">
      <w:pPr>
        <w:jc w:val="both"/>
        <w:rPr>
          <w:rFonts w:cs="Times New Roman"/>
          <w:szCs w:val="24"/>
        </w:rPr>
      </w:pPr>
      <w:r>
        <w:rPr>
          <w:rFonts w:cs="Times New Roman"/>
          <w:bCs/>
          <w:szCs w:val="24"/>
        </w:rPr>
        <w:t xml:space="preserve">Razredi: </w:t>
      </w:r>
      <w:r>
        <w:rPr>
          <w:rFonts w:cs="Times New Roman"/>
          <w:szCs w:val="24"/>
        </w:rPr>
        <w:t>sva razredna odjeljenja razredne nastave</w:t>
      </w: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jc w:val="both"/>
        <w:rPr>
          <w:rFonts w:cs="Times New Roman"/>
          <w:szCs w:val="24"/>
        </w:rPr>
      </w:pPr>
      <w:r>
        <w:rPr>
          <w:rFonts w:cs="Times New Roman"/>
          <w:bCs/>
          <w:szCs w:val="24"/>
        </w:rPr>
        <w:t>Učiteljice</w:t>
      </w:r>
      <w:r>
        <w:rPr>
          <w:rFonts w:cs="Times New Roman"/>
          <w:szCs w:val="24"/>
        </w:rPr>
        <w:t xml:space="preserve"> razredne nastave</w:t>
      </w: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tbl>
      <w:tblPr>
        <w:tblW w:w="9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20"/>
        <w:gridCol w:w="6570"/>
      </w:tblGrid>
      <w:tr w:rsidR="00887B23">
        <w:trPr>
          <w:trHeight w:val="1665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7B23" w:rsidRDefault="00687F0A">
            <w:pPr>
              <w:spacing w:before="300" w:after="300"/>
              <w:ind w:left="140" w:right="14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  <w:p w:rsidR="00887B23" w:rsidRDefault="00687F0A">
            <w:pPr>
              <w:spacing w:before="300" w:after="300"/>
              <w:ind w:left="140" w:right="14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</w:t>
            </w:r>
          </w:p>
          <w:p w:rsidR="00887B23" w:rsidRDefault="00687F0A">
            <w:pPr>
              <w:spacing w:before="300" w:after="300"/>
              <w:ind w:left="140" w:right="14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6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7B23" w:rsidRDefault="00687F0A">
            <w:pPr>
              <w:spacing w:before="300" w:after="300"/>
              <w:ind w:left="140" w:right="14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Provjera plivačkih sposobnosti učenika od 1. do 4. razreda osnovne škole.</w:t>
            </w:r>
          </w:p>
          <w:p w:rsidR="00887B23" w:rsidRDefault="00687F0A">
            <w:pPr>
              <w:spacing w:before="300" w:after="300"/>
              <w:ind w:left="140" w:right="14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Edukacija i razvijanje interesa za bavljenje sportom.</w:t>
            </w:r>
          </w:p>
        </w:tc>
      </w:tr>
      <w:tr w:rsidR="00887B23">
        <w:trPr>
          <w:trHeight w:val="1440"/>
        </w:trPr>
        <w:tc>
          <w:tcPr>
            <w:tcW w:w="2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7B23" w:rsidRDefault="00687F0A">
            <w:pPr>
              <w:spacing w:before="300" w:after="300"/>
              <w:ind w:left="140" w:right="14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  <w:p w:rsidR="00887B23" w:rsidRDefault="00687F0A">
            <w:pPr>
              <w:spacing w:before="300" w:after="300"/>
              <w:ind w:left="140" w:right="14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7B23" w:rsidRDefault="00687F0A">
            <w:pPr>
              <w:spacing w:before="300" w:after="300"/>
              <w:ind w:left="140" w:right="14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Poticanje pravilnog rasta i razvoja učenika mlađe školske dobi, čuvanje i unapređivanje njihova zdravlja te kvalitetno osmišljavanje slobodnog vremena učenika.</w:t>
            </w:r>
          </w:p>
        </w:tc>
      </w:tr>
      <w:tr w:rsidR="00887B23">
        <w:trPr>
          <w:trHeight w:val="1005"/>
        </w:trPr>
        <w:tc>
          <w:tcPr>
            <w:tcW w:w="2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7B23" w:rsidRDefault="00687F0A">
            <w:pPr>
              <w:spacing w:before="300" w:after="300"/>
              <w:ind w:left="140" w:right="14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Nositelj</w:t>
            </w:r>
          </w:p>
          <w:p w:rsidR="00887B23" w:rsidRDefault="00687F0A">
            <w:pPr>
              <w:spacing w:before="300" w:after="300"/>
              <w:ind w:left="140" w:right="14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7B23" w:rsidRDefault="00687F0A">
            <w:pPr>
              <w:spacing w:before="300" w:after="300"/>
              <w:ind w:left="140" w:right="14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Učiteljice i učenici, instruktori plivanja</w:t>
            </w:r>
          </w:p>
        </w:tc>
      </w:tr>
      <w:tr w:rsidR="00887B23">
        <w:trPr>
          <w:trHeight w:val="1005"/>
        </w:trPr>
        <w:tc>
          <w:tcPr>
            <w:tcW w:w="2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7B23" w:rsidRDefault="00687F0A">
            <w:pPr>
              <w:spacing w:before="300" w:after="300"/>
              <w:ind w:left="140" w:right="14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Vremenik</w:t>
            </w:r>
          </w:p>
          <w:p w:rsidR="00887B23" w:rsidRDefault="00687F0A">
            <w:pPr>
              <w:spacing w:before="300" w:after="300"/>
              <w:ind w:left="140" w:right="14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7B23" w:rsidRDefault="00687F0A">
            <w:pPr>
              <w:spacing w:before="300" w:after="300"/>
              <w:ind w:left="140" w:right="14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Tijekom školske godine 2026./2027.</w:t>
            </w:r>
          </w:p>
        </w:tc>
      </w:tr>
      <w:tr w:rsidR="00887B23">
        <w:trPr>
          <w:trHeight w:val="705"/>
        </w:trPr>
        <w:tc>
          <w:tcPr>
            <w:tcW w:w="2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7B23" w:rsidRDefault="00687F0A">
            <w:pPr>
              <w:spacing w:before="300" w:after="300"/>
              <w:ind w:left="140" w:right="14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Okvirni troškovnik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7B23" w:rsidRDefault="00687F0A">
            <w:pPr>
              <w:spacing w:before="300" w:after="300"/>
              <w:ind w:left="140" w:right="14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Troškovi prijevoza </w:t>
            </w:r>
          </w:p>
        </w:tc>
      </w:tr>
      <w:tr w:rsidR="00887B23">
        <w:trPr>
          <w:trHeight w:val="2400"/>
        </w:trPr>
        <w:tc>
          <w:tcPr>
            <w:tcW w:w="2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7B23" w:rsidRDefault="00687F0A">
            <w:pPr>
              <w:spacing w:before="300" w:after="300"/>
              <w:ind w:left="140" w:right="14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Način realizacije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7B23" w:rsidRDefault="00687F0A">
            <w:pPr>
              <w:spacing w:before="300" w:after="300"/>
              <w:ind w:left="140" w:right="14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Tijekom nastavne godine jedan posjet gradskom bazenu. Treneri poučavaju tehnike plivanja, disanja i snalaženja u vodi, učiteljica pomaže učenicima u oblačenju i svlačenju, sušenju kose, vodi i odvodi učenike do bazena i u školu.</w:t>
            </w:r>
          </w:p>
          <w:p w:rsidR="00887B23" w:rsidRDefault="00687F0A">
            <w:pPr>
              <w:spacing w:before="300" w:after="300"/>
              <w:ind w:left="140" w:right="14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 </w:t>
            </w:r>
          </w:p>
        </w:tc>
      </w:tr>
      <w:tr w:rsidR="00887B23">
        <w:trPr>
          <w:trHeight w:val="645"/>
        </w:trPr>
        <w:tc>
          <w:tcPr>
            <w:tcW w:w="2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7B23" w:rsidRDefault="00687F0A">
            <w:pPr>
              <w:spacing w:before="300" w:after="300"/>
              <w:ind w:left="140" w:right="14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7B23" w:rsidRDefault="00687F0A">
            <w:pPr>
              <w:spacing w:before="300" w:after="300"/>
              <w:ind w:left="140" w:right="140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Razgovor s učenicima i trenerima. </w:t>
            </w: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887B23"/>
    <w:p w:rsidR="00887B23" w:rsidRDefault="00887B23"/>
    <w:p w:rsidR="00887B23" w:rsidRDefault="00887B23"/>
    <w:p w:rsidR="00887B23" w:rsidRDefault="00687F0A">
      <w:pPr>
        <w:autoSpaceDE w:val="0"/>
        <w:autoSpaceDN w:val="0"/>
        <w:adjustRightInd w:val="0"/>
        <w:rPr>
          <w:rFonts w:cs="Times New Roman"/>
          <w:b w:val="0"/>
        </w:rPr>
      </w:pPr>
      <w:r>
        <w:rPr>
          <w:rFonts w:cs="Times New Roman"/>
        </w:rPr>
        <w:t>IZVANUČIONIČKA NASTAVA - ŠKOLSKI PROMETNI POLIGON</w:t>
      </w:r>
    </w:p>
    <w:p w:rsidR="00887B23" w:rsidRDefault="00887B23">
      <w:pPr>
        <w:autoSpaceDE w:val="0"/>
        <w:autoSpaceDN w:val="0"/>
        <w:adjustRightInd w:val="0"/>
        <w:rPr>
          <w:rFonts w:cs="Times New Roman"/>
          <w:b w:val="0"/>
        </w:rPr>
      </w:pPr>
    </w:p>
    <w:p w:rsidR="00887B23" w:rsidRDefault="00887B23">
      <w:pPr>
        <w:autoSpaceDE w:val="0"/>
        <w:autoSpaceDN w:val="0"/>
        <w:adjustRightInd w:val="0"/>
        <w:rPr>
          <w:rFonts w:cs="Times New Roman"/>
          <w:b w:val="0"/>
        </w:rPr>
      </w:pPr>
    </w:p>
    <w:p w:rsidR="00887B23" w:rsidRDefault="00887B23">
      <w:pPr>
        <w:autoSpaceDE w:val="0"/>
        <w:autoSpaceDN w:val="0"/>
        <w:adjustRightInd w:val="0"/>
        <w:rPr>
          <w:rFonts w:cs="Times New Roman"/>
          <w:b w:val="0"/>
          <w:bCs/>
        </w:rPr>
      </w:pPr>
    </w:p>
    <w:p w:rsidR="00887B23" w:rsidRDefault="00687F0A">
      <w:pPr>
        <w:rPr>
          <w:rFonts w:cs="Times New Roman"/>
          <w:b w:val="0"/>
          <w:bCs/>
        </w:rPr>
      </w:pPr>
      <w:r>
        <w:rPr>
          <w:rFonts w:cs="Times New Roman"/>
          <w:bCs/>
        </w:rPr>
        <w:t>Razred: 5.A, 5.B                                               Učitelj: Katarina Akrap Ćulum, Tina Ivelja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eastAsia="Calibri" w:cs="Times New Roman"/>
                <w:b w:val="0"/>
              </w:rPr>
            </w:pPr>
            <w:r>
              <w:rPr>
                <w:rFonts w:eastAsia="Calibri" w:cs="Times New Roman"/>
              </w:rPr>
              <w:t xml:space="preserve">            Cilj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Calibri" w:cs="Times New Roman"/>
                <w:b w:val="0"/>
              </w:rPr>
            </w:pPr>
            <w:r>
              <w:rPr>
                <w:rFonts w:cs="Times New Roman"/>
                <w:b w:val="0"/>
              </w:rPr>
              <w:t>Povećanje kvalitete prometne kulture u odgojno obrazovnom radu s djecom i smanjenja broja prometnih nesreća, a sve u skladu s Nacionalnim programom sigurnosti cestovnog prometa Republike Hrvatske za razdoblje od 2021. do 2030.</w:t>
            </w: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eastAsia="Calibri" w:cs="Times New Roman"/>
                <w:b w:val="0"/>
              </w:rPr>
            </w:pPr>
            <w:r>
              <w:rPr>
                <w:rFonts w:eastAsia="Calibri" w:cs="Times New Roman"/>
              </w:rPr>
              <w:t xml:space="preserve">         Namjena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Calibri" w:cs="Times New Roman"/>
                <w:b w:val="0"/>
              </w:rPr>
            </w:pPr>
            <w:r>
              <w:rPr>
                <w:rFonts w:cs="Times New Roman"/>
                <w:b w:val="0"/>
              </w:rPr>
              <w:t>Motivirati i poticati radoznalost za otkrivanje novih spoznaja; njegovati kulturno ponašanje na javnim mjestima; utjecati na stvaranje vedrog i veselog ozračja; razvijati osjećaj za očuvanje okoliša, te snalaženje u prometu.</w:t>
            </w:r>
          </w:p>
        </w:tc>
      </w:tr>
      <w:tr w:rsidR="00887B23">
        <w:trPr>
          <w:trHeight w:val="90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eastAsia="Calibri" w:cs="Times New Roman"/>
                <w:b w:val="0"/>
              </w:rPr>
            </w:pPr>
            <w:r>
              <w:rPr>
                <w:rFonts w:eastAsia="Calibri" w:cs="Times New Roman"/>
              </w:rPr>
              <w:t xml:space="preserve">        Nositelj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Calibri" w:cs="Times New Roman"/>
                <w:b w:val="0"/>
              </w:rPr>
            </w:pPr>
            <w:r>
              <w:rPr>
                <w:rFonts w:cs="Times New Roman"/>
                <w:b w:val="0"/>
              </w:rPr>
              <w:t>Auto klub "Sp</w:t>
            </w:r>
            <w:r>
              <w:rPr>
                <w:rFonts w:cs="Times New Roman"/>
                <w:b w:val="0"/>
              </w:rPr>
              <w:t>lit" u Splitu, razrednice, pratitelji, učenici</w:t>
            </w:r>
          </w:p>
        </w:tc>
      </w:tr>
      <w:tr w:rsidR="00887B23">
        <w:trPr>
          <w:trHeight w:val="89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eastAsia="Calibri" w:cs="Times New Roman"/>
                <w:b w:val="0"/>
              </w:rPr>
            </w:pPr>
            <w:r>
              <w:rPr>
                <w:rFonts w:eastAsia="Calibri" w:cs="Times New Roman"/>
              </w:rPr>
              <w:t xml:space="preserve">       Vremenik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Calibri" w:cs="Times New Roman"/>
                <w:b w:val="0"/>
              </w:rPr>
            </w:pPr>
            <w:r>
              <w:rPr>
                <w:rFonts w:eastAsia="Calibri" w:cs="Times New Roman"/>
                <w:b w:val="0"/>
              </w:rPr>
              <w:t xml:space="preserve">Tijekom školske godine 2026./2027.  </w:t>
            </w:r>
          </w:p>
        </w:tc>
      </w:tr>
      <w:tr w:rsidR="00887B23">
        <w:trPr>
          <w:trHeight w:val="88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eastAsia="Calibri" w:cs="Times New Roman"/>
                <w:b w:val="0"/>
              </w:rPr>
            </w:pPr>
            <w:r>
              <w:rPr>
                <w:rFonts w:asciiTheme="majorBidi" w:hAnsiTheme="majorBidi" w:cstheme="majorBidi"/>
              </w:rPr>
              <w:t>Okvirni troškovnik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Calibri" w:cs="Times New Roman"/>
                <w:b w:val="0"/>
              </w:rPr>
            </w:pPr>
            <w:r>
              <w:rPr>
                <w:rFonts w:cs="Times New Roman"/>
                <w:b w:val="0"/>
              </w:rPr>
              <w:t>Grad Split osigurava prijevoz te teorijski i praktični dio navedene izvanučioničke nastave (uz suglasnost roditelja).</w:t>
            </w:r>
          </w:p>
        </w:tc>
      </w:tr>
      <w:tr w:rsidR="00887B23">
        <w:trPr>
          <w:trHeight w:val="88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eastAsia="Calibri" w:cs="Times New Roman"/>
                <w:b w:val="0"/>
              </w:rPr>
            </w:pPr>
            <w:r>
              <w:rPr>
                <w:rFonts w:eastAsia="Calibri" w:cs="Times New Roman"/>
              </w:rPr>
              <w:t xml:space="preserve">     Način realizacije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- prvi sat održava se teorijska nastava u učionici u sklopu Poligona (predavanja i provjera znanja iz prometnih propisa i sigurnosnih pravila) </w:t>
            </w:r>
          </w:p>
          <w:p w:rsidR="00887B23" w:rsidRDefault="00687F0A">
            <w:pPr>
              <w:jc w:val="both"/>
              <w:rPr>
                <w:rFonts w:eastAsia="Calibri" w:cs="Times New Roman"/>
                <w:b w:val="0"/>
              </w:rPr>
            </w:pPr>
            <w:r>
              <w:rPr>
                <w:rFonts w:cs="Times New Roman"/>
                <w:b w:val="0"/>
              </w:rPr>
              <w:t>- drugi sat sastoji se od praktične nastave (vožnje bicikla na samom Poligonu uz primjenu</w:t>
            </w:r>
            <w:r>
              <w:rPr>
                <w:rFonts w:cs="Times New Roman"/>
                <w:b w:val="0"/>
              </w:rPr>
              <w:t xml:space="preserve"> propisa i poštivanja prometne signalizacije)</w:t>
            </w:r>
          </w:p>
        </w:tc>
      </w:tr>
      <w:tr w:rsidR="00887B23">
        <w:trPr>
          <w:trHeight w:val="106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eastAsia="Calibri" w:cs="Times New Roman"/>
                <w:b w:val="0"/>
              </w:rPr>
            </w:pPr>
            <w:r>
              <w:rPr>
                <w:rFonts w:eastAsia="Calibri" w:cs="Times New Roman"/>
              </w:rPr>
              <w:t xml:space="preserve">     Način praćenja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Calibri" w:cs="Times New Roman"/>
                <w:b w:val="0"/>
              </w:rPr>
            </w:pPr>
            <w:r>
              <w:rPr>
                <w:rFonts w:cs="Times New Roman"/>
                <w:b w:val="0"/>
              </w:rPr>
              <w:t>Provjera znanja iz prometnih propisa i sigurnosnih pravila, analiza ponašanja, zadovoljstvo učenika, učitelja i roditelja.</w:t>
            </w:r>
          </w:p>
        </w:tc>
      </w:tr>
    </w:tbl>
    <w:p w:rsidR="00887B23" w:rsidRDefault="00887B23">
      <w:pPr>
        <w:rPr>
          <w:rFonts w:eastAsia="Times New Roman" w:cs="Times New Roman"/>
        </w:rPr>
      </w:pPr>
    </w:p>
    <w:p w:rsidR="00887B23" w:rsidRDefault="00887B23"/>
    <w:p w:rsidR="00887B23" w:rsidRDefault="00887B23">
      <w:pPr>
        <w:keepNext/>
        <w:suppressAutoHyphens/>
        <w:autoSpaceDN w:val="0"/>
        <w:spacing w:before="240" w:after="60"/>
        <w:textAlignment w:val="baseline"/>
        <w:outlineLvl w:val="0"/>
        <w:rPr>
          <w:rFonts w:eastAsia="Times New Roman" w:cs="Times New Roman"/>
          <w:bCs/>
          <w:kern w:val="3"/>
          <w:szCs w:val="24"/>
          <w:lang w:eastAsia="zh-CN"/>
        </w:rPr>
      </w:pPr>
    </w:p>
    <w:p w:rsidR="00887B23" w:rsidRDefault="00887B23">
      <w:pPr>
        <w:keepNext/>
        <w:suppressAutoHyphens/>
        <w:autoSpaceDN w:val="0"/>
        <w:spacing w:before="240" w:after="60"/>
        <w:textAlignment w:val="baseline"/>
        <w:outlineLvl w:val="0"/>
        <w:rPr>
          <w:rFonts w:eastAsia="Times New Roman" w:cs="Times New Roman"/>
          <w:bCs/>
          <w:kern w:val="3"/>
          <w:szCs w:val="24"/>
          <w:lang w:eastAsia="zh-CN"/>
        </w:rPr>
      </w:pPr>
    </w:p>
    <w:p w:rsidR="00887B23" w:rsidRDefault="00687F0A">
      <w:pPr>
        <w:keepNext/>
        <w:suppressAutoHyphens/>
        <w:autoSpaceDN w:val="0"/>
        <w:spacing w:before="240" w:after="60"/>
        <w:textAlignment w:val="baseline"/>
        <w:outlineLvl w:val="0"/>
        <w:rPr>
          <w:rFonts w:eastAsia="Times New Roman" w:cs="Times New Roman"/>
          <w:bCs/>
          <w:kern w:val="3"/>
          <w:szCs w:val="24"/>
          <w:lang w:eastAsia="zh-CN"/>
        </w:rPr>
      </w:pPr>
      <w:r>
        <w:rPr>
          <w:rFonts w:eastAsia="Times New Roman" w:cs="Times New Roman"/>
          <w:bCs/>
          <w:kern w:val="3"/>
          <w:szCs w:val="24"/>
          <w:lang w:eastAsia="zh-CN"/>
        </w:rPr>
        <w:br w:type="page"/>
      </w: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687F0A">
      <w:pPr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</w:rPr>
        <w:t>IZVANUČIONIČKA NASTAVA  - Skrivena Dalmacija u Dugopolju</w:t>
      </w:r>
    </w:p>
    <w:p w:rsidR="00887B23" w:rsidRDefault="00887B23">
      <w:pPr>
        <w:rPr>
          <w:rFonts w:asciiTheme="majorBidi" w:hAnsiTheme="majorBidi" w:cstheme="majorBidi"/>
          <w:b w:val="0"/>
        </w:rPr>
      </w:pPr>
    </w:p>
    <w:p w:rsidR="00887B23" w:rsidRDefault="00687F0A">
      <w:pPr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</w:rPr>
        <w:t xml:space="preserve">     </w:t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 xml:space="preserve">                                               </w:t>
      </w:r>
    </w:p>
    <w:p w:rsidR="00887B23" w:rsidRDefault="00687F0A">
      <w:pPr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</w:rPr>
        <w:t>Razred: 6.A, 6.B, 6.C                                      Učitelji: V. Šilović i M. Skejić</w:t>
      </w:r>
    </w:p>
    <w:p w:rsidR="00887B23" w:rsidRDefault="00887B23">
      <w:pPr>
        <w:rPr>
          <w:rFonts w:asciiTheme="majorBidi" w:hAnsiTheme="majorBidi" w:cstheme="majorBid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8"/>
        <w:gridCol w:w="6484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eastAsiaTheme="minorHAnsi" w:cs="Times New Roman"/>
                <w:b w:val="0"/>
                <w:szCs w:val="24"/>
                <w:lang w:eastAsia="en-US"/>
              </w:rPr>
            </w:pPr>
            <w:r>
              <w:rPr>
                <w:rFonts w:cs="Times New Roman"/>
                <w:b w:val="0"/>
                <w:bCs/>
              </w:rPr>
              <w:t xml:space="preserve">- </w:t>
            </w:r>
            <w:r>
              <w:rPr>
                <w:rFonts w:eastAsiaTheme="minorHAnsi" w:cs="Times New Roman"/>
                <w:b w:val="0"/>
                <w:szCs w:val="24"/>
                <w:lang w:eastAsia="en-US"/>
              </w:rPr>
              <w:t>upoznati djecu edukacijskim predavanjem i</w:t>
            </w:r>
          </w:p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eastAsiaTheme="minorHAnsi" w:cs="Times New Roman"/>
                <w:b w:val="0"/>
                <w:szCs w:val="24"/>
                <w:lang w:eastAsia="en-US"/>
              </w:rPr>
            </w:pPr>
            <w:r>
              <w:rPr>
                <w:rFonts w:eastAsiaTheme="minorHAnsi" w:cs="Times New Roman"/>
                <w:b w:val="0"/>
                <w:szCs w:val="24"/>
                <w:lang w:eastAsia="en-US"/>
              </w:rPr>
              <w:t>praktičnim radom sa sortama, značajem, podrijetlom i uzgojem masline, kao i širokom uporabom masline u prehrani i industriji.</w:t>
            </w:r>
          </w:p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eastAsiaTheme="minorHAnsi" w:cs="Times New Roman"/>
                <w:b w:val="0"/>
                <w:szCs w:val="24"/>
                <w:lang w:eastAsia="en-US"/>
              </w:rPr>
            </w:pPr>
            <w:r>
              <w:rPr>
                <w:rFonts w:eastAsiaTheme="minorHAnsi" w:cs="Times New Roman"/>
                <w:b w:val="0"/>
                <w:szCs w:val="24"/>
                <w:lang w:eastAsia="en-US"/>
              </w:rPr>
              <w:t>- informirati djecu o staroj kaštelanskoj maslini, poznatom spomeniku prirode te na taj način osvijestiti važnost očuvanja prirodne i s njom povezane kulturne baštine</w:t>
            </w:r>
          </w:p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eastAsiaTheme="minorHAnsi" w:cs="Times New Roman"/>
                <w:b w:val="0"/>
                <w:szCs w:val="24"/>
                <w:lang w:eastAsia="en-US"/>
              </w:rPr>
            </w:pPr>
            <w:r>
              <w:rPr>
                <w:rFonts w:eastAsiaTheme="minorHAnsi" w:cs="Times New Roman"/>
                <w:b w:val="0"/>
                <w:szCs w:val="24"/>
                <w:lang w:eastAsia="en-US"/>
              </w:rPr>
              <w:t>- educiranje djece o zaštićenim i endemskim vrstama biljaka i</w:t>
            </w:r>
          </w:p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eastAsiaTheme="minorHAnsi" w:cs="Times New Roman"/>
                <w:b w:val="0"/>
                <w:szCs w:val="24"/>
                <w:lang w:eastAsia="en-US"/>
              </w:rPr>
            </w:pPr>
            <w:r>
              <w:rPr>
                <w:rFonts w:eastAsiaTheme="minorHAnsi" w:cs="Times New Roman"/>
                <w:b w:val="0"/>
                <w:szCs w:val="24"/>
                <w:lang w:eastAsia="en-US"/>
              </w:rPr>
              <w:t>životinja mosorskog područj</w:t>
            </w:r>
            <w:r>
              <w:rPr>
                <w:rFonts w:eastAsiaTheme="minorHAnsi" w:cs="Times New Roman"/>
                <w:b w:val="0"/>
                <w:szCs w:val="24"/>
                <w:lang w:eastAsia="en-US"/>
              </w:rPr>
              <w:t>a, proširivanje znanja o bioraznolikosti i ulogama vrsta u hranidbenoj mreži</w:t>
            </w:r>
          </w:p>
          <w:p w:rsidR="00887B23" w:rsidRDefault="00887B23">
            <w:pPr>
              <w:autoSpaceDE w:val="0"/>
              <w:autoSpaceDN w:val="0"/>
              <w:adjustRightInd w:val="0"/>
              <w:jc w:val="both"/>
              <w:rPr>
                <w:rFonts w:eastAsiaTheme="minorHAnsi" w:cs="Times New Roman"/>
                <w:b w:val="0"/>
                <w:szCs w:val="24"/>
                <w:lang w:eastAsia="en-US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pStyle w:val="Default"/>
              <w:jc w:val="both"/>
            </w:pPr>
            <w:r>
              <w:rPr>
                <w:rFonts w:asciiTheme="majorBidi" w:hAnsiTheme="majorBidi" w:cstheme="majorBidi"/>
                <w:bCs/>
              </w:rPr>
              <w:t xml:space="preserve">- </w:t>
            </w:r>
            <w:r>
              <w:t>interpretiranje važnosti očuvanja i zaštite prirodne baštine Splitsko-dalmatinske županije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6. razredi</w:t>
            </w:r>
          </w:p>
          <w:p w:rsidR="00887B23" w:rsidRDefault="00687F0A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Vedrana Šilović i Marija Skejić</w:t>
            </w:r>
          </w:p>
          <w:p w:rsidR="00887B23" w:rsidRDefault="00687F0A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razrednici, pratitelji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šk. god. 2026./2027.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autobusna karta i cijena radionice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pStyle w:val="Default"/>
              <w:jc w:val="both"/>
            </w:pPr>
            <w:r>
              <w:rPr>
                <w:rFonts w:asciiTheme="majorBidi" w:hAnsiTheme="majorBidi" w:cstheme="majorBidi"/>
                <w:bCs/>
              </w:rPr>
              <w:t xml:space="preserve">- </w:t>
            </w:r>
            <w:r>
              <w:t>posjet multimedijalnom, interpretacijskom i edukativnom Centru za posjetitelje Skrivena Dalmacija u Dugopolju</w:t>
            </w:r>
          </w:p>
          <w:p w:rsidR="00887B23" w:rsidRDefault="00687F0A">
            <w:pPr>
              <w:pStyle w:val="Default"/>
              <w:jc w:val="both"/>
            </w:pPr>
            <w:r>
              <w:t>- edukacijski programi uz stručno vođenje kroz Centar i tematske radionice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- razgovor s učenicima o viđenom i naučenom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b w:val="0"/>
              </w:rPr>
              <w:t>- vrednovanje stečenih znanja kroz nastavu prirode</w:t>
            </w:r>
          </w:p>
        </w:tc>
      </w:tr>
    </w:tbl>
    <w:p w:rsidR="00887B23" w:rsidRDefault="00887B23"/>
    <w:p w:rsidR="00887B23" w:rsidRDefault="00887B23"/>
    <w:p w:rsidR="00887B23" w:rsidRDefault="00887B23"/>
    <w:p w:rsidR="00887B23" w:rsidRDefault="00887B23">
      <w:pPr>
        <w:rPr>
          <w:rFonts w:cs="Times New Roman"/>
          <w:b w:val="0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rPr>
          <w:rFonts w:cs="Times New Roman"/>
          <w:b w:val="0"/>
        </w:rPr>
      </w:pP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</w:p>
    <w:p w:rsidR="00887B23" w:rsidRDefault="00687F0A">
      <w:r>
        <w:t xml:space="preserve"> </w:t>
      </w:r>
    </w:p>
    <w:p w:rsidR="00887B23" w:rsidRDefault="00687F0A">
      <w:r>
        <w:lastRenderedPageBreak/>
        <w:t>TRAGOVIMA USMENE KNJIŽEVNOSTI  (odlazak u Omiš)</w:t>
      </w:r>
    </w:p>
    <w:p w:rsidR="00887B23" w:rsidRDefault="00887B23">
      <w:pPr>
        <w:rPr>
          <w:rFonts w:cs="Times New Roman"/>
          <w:b w:val="0"/>
        </w:rPr>
      </w:pPr>
    </w:p>
    <w:p w:rsidR="00887B23" w:rsidRDefault="00687F0A">
      <w:pPr>
        <w:jc w:val="both"/>
        <w:rPr>
          <w:rFonts w:cs="Times New Roman"/>
          <w:b w:val="0"/>
        </w:rPr>
      </w:pPr>
      <w:r>
        <w:rPr>
          <w:rFonts w:cs="Times New Roman"/>
        </w:rPr>
        <w:t>Razred: 7.a, 7.b, 7.c</w:t>
      </w:r>
      <w:r>
        <w:rPr>
          <w:rFonts w:cs="Times New Roman"/>
        </w:rPr>
        <w:tab/>
        <w:t xml:space="preserve">                             </w:t>
      </w:r>
    </w:p>
    <w:p w:rsidR="00887B23" w:rsidRDefault="00887B23">
      <w:pPr>
        <w:rPr>
          <w:rFonts w:cs="Times New Roman"/>
          <w:b w:val="0"/>
        </w:rPr>
      </w:pPr>
    </w:p>
    <w:p w:rsidR="00887B23" w:rsidRDefault="00687F0A">
      <w:pPr>
        <w:jc w:val="both"/>
        <w:rPr>
          <w:rFonts w:cs="Times New Roman"/>
          <w:b w:val="0"/>
        </w:rPr>
      </w:pPr>
      <w:r>
        <w:rPr>
          <w:rFonts w:cs="Times New Roman"/>
        </w:rPr>
        <w:t>Učitelji: Ivana Akrap Tocigl</w:t>
      </w:r>
    </w:p>
    <w:p w:rsidR="00887B23" w:rsidRDefault="00687F0A">
      <w:pPr>
        <w:ind w:firstLine="708"/>
        <w:jc w:val="both"/>
        <w:rPr>
          <w:rFonts w:cs="Times New Roman"/>
          <w:b w:val="0"/>
        </w:rPr>
      </w:pPr>
      <w:r>
        <w:rPr>
          <w:rFonts w:cs="Times New Roman"/>
        </w:rPr>
        <w:t>Branka Dujilović Čapalija</w:t>
      </w:r>
    </w:p>
    <w:p w:rsidR="00887B23" w:rsidRDefault="00687F0A">
      <w:pPr>
        <w:ind w:firstLine="708"/>
        <w:jc w:val="both"/>
        <w:rPr>
          <w:rFonts w:cs="Times New Roman"/>
          <w:b w:val="0"/>
        </w:rPr>
      </w:pPr>
      <w:r>
        <w:rPr>
          <w:rFonts w:cs="Times New Roman"/>
        </w:rPr>
        <w:t xml:space="preserve"> Katarina Akrap Ćulum</w:t>
      </w: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 xml:space="preserve">                                                                                                                              </w:t>
      </w:r>
      <w:r>
        <w:rPr>
          <w:rFonts w:cs="Times New Roman"/>
        </w:rPr>
        <w:t xml:space="preserve">                                                     </w:t>
      </w:r>
    </w:p>
    <w:p w:rsidR="00887B23" w:rsidRDefault="00887B23">
      <w:pPr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2"/>
        <w:gridCol w:w="6480"/>
      </w:tblGrid>
      <w:tr w:rsidR="00887B23">
        <w:trPr>
          <w:trHeight w:val="72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56" w:lineRule="auto"/>
              <w:rPr>
                <w:rFonts w:cs="Times New Roman"/>
                <w:b w:val="0"/>
                <w:kern w:val="2"/>
                <w:lang w:eastAsia="en-US"/>
                <w14:ligatures w14:val="standardContextual"/>
              </w:rPr>
            </w:pPr>
            <w:r>
              <w:rPr>
                <w:rFonts w:cs="Times New Roman"/>
                <w:kern w:val="2"/>
                <w:lang w:eastAsia="en-US"/>
                <w14:ligatures w14:val="standardContextual"/>
              </w:rPr>
              <w:t>Cilj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56" w:lineRule="auto"/>
              <w:jc w:val="both"/>
              <w:rPr>
                <w:rFonts w:cs="Times New Roman"/>
                <w:b w:val="0"/>
                <w:kern w:val="2"/>
                <w:lang w:eastAsia="en-US"/>
                <w14:ligatures w14:val="standardContextual"/>
              </w:rPr>
            </w:pPr>
            <w:r>
              <w:rPr>
                <w:rFonts w:cs="Times New Roman"/>
                <w:b w:val="0"/>
                <w:kern w:val="2"/>
                <w:lang w:eastAsia="en-US"/>
                <w14:ligatures w14:val="standardContextual"/>
              </w:rPr>
              <w:t>Upoznavanje učenika s hrvatskom usmenom književnosti na omiškom području i tradicijskim klapskim pjevanjem.</w:t>
            </w:r>
          </w:p>
          <w:p w:rsidR="00887B23" w:rsidRDefault="00887B23">
            <w:pPr>
              <w:spacing w:line="360" w:lineRule="auto"/>
              <w:jc w:val="both"/>
              <w:rPr>
                <w:rFonts w:cs="Times New Roman"/>
                <w:b w:val="0"/>
                <w:kern w:val="2"/>
                <w:lang w:eastAsia="en-US"/>
                <w14:ligatures w14:val="standardContextual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56" w:lineRule="auto"/>
              <w:rPr>
                <w:rFonts w:cs="Times New Roman"/>
                <w:b w:val="0"/>
                <w:kern w:val="2"/>
                <w:lang w:eastAsia="en-US"/>
                <w14:ligatures w14:val="standardContextual"/>
              </w:rPr>
            </w:pPr>
            <w:r>
              <w:rPr>
                <w:rFonts w:cs="Times New Roman"/>
                <w:kern w:val="2"/>
                <w:lang w:eastAsia="en-US"/>
                <w14:ligatures w14:val="standardContextual"/>
              </w:rPr>
              <w:t>Namjena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  <w:kern w:val="2"/>
                <w:lang w:eastAsia="en-US"/>
                <w14:ligatures w14:val="standardContextual"/>
              </w:rPr>
            </w:pPr>
            <w:r>
              <w:rPr>
                <w:rFonts w:cs="Times New Roman"/>
                <w:b w:val="0"/>
                <w:kern w:val="2"/>
                <w:lang w:eastAsia="en-US"/>
                <w14:ligatures w14:val="standardContextual"/>
              </w:rPr>
              <w:t>Upoznavanje učenika s legendom o nastanku Poljica te s likom poljičke junakinje Mile Gojsalić. Upoznavanje učenika s povijesti Festivala dalmatinskih klapa u Omišu.</w:t>
            </w:r>
          </w:p>
        </w:tc>
      </w:tr>
      <w:tr w:rsidR="00887B23">
        <w:trPr>
          <w:trHeight w:val="90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56" w:lineRule="auto"/>
              <w:rPr>
                <w:rFonts w:cs="Times New Roman"/>
                <w:b w:val="0"/>
                <w:kern w:val="2"/>
                <w:lang w:eastAsia="en-US"/>
                <w14:ligatures w14:val="standardContextual"/>
              </w:rPr>
            </w:pPr>
            <w:r>
              <w:rPr>
                <w:rFonts w:cs="Times New Roman"/>
                <w:kern w:val="2"/>
                <w:lang w:eastAsia="en-US"/>
                <w14:ligatures w14:val="standardContextual"/>
              </w:rPr>
              <w:t>Nositelj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  <w:bCs/>
                <w:kern w:val="2"/>
                <w:lang w:eastAsia="en-US"/>
                <w14:ligatures w14:val="standardContextual"/>
              </w:rPr>
            </w:pPr>
            <w:r>
              <w:rPr>
                <w:rFonts w:cs="Times New Roman"/>
                <w:b w:val="0"/>
                <w:bCs/>
                <w:kern w:val="2"/>
                <w:lang w:eastAsia="en-US"/>
                <w14:ligatures w14:val="standardContextual"/>
              </w:rPr>
              <w:t>Branka Dujilović Čapalija</w:t>
            </w:r>
          </w:p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  <w:bCs/>
                <w:kern w:val="2"/>
                <w:lang w:eastAsia="en-US"/>
                <w14:ligatures w14:val="standardContextual"/>
              </w:rPr>
            </w:pPr>
            <w:r>
              <w:rPr>
                <w:rFonts w:cs="Times New Roman"/>
                <w:b w:val="0"/>
                <w:bCs/>
                <w:kern w:val="2"/>
                <w:lang w:eastAsia="en-US"/>
                <w14:ligatures w14:val="standardContextual"/>
              </w:rPr>
              <w:t>Ivana Akrap Tocigl</w:t>
            </w:r>
          </w:p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  <w:bCs/>
                <w:kern w:val="2"/>
                <w:lang w:eastAsia="en-US"/>
                <w14:ligatures w14:val="standardContextual"/>
              </w:rPr>
            </w:pPr>
            <w:r>
              <w:rPr>
                <w:rFonts w:cs="Times New Roman"/>
                <w:b w:val="0"/>
                <w:bCs/>
                <w:kern w:val="2"/>
                <w:lang w:eastAsia="en-US"/>
                <w14:ligatures w14:val="standardContextual"/>
              </w:rPr>
              <w:t>Katarina Akrap Ćulum</w:t>
            </w:r>
          </w:p>
        </w:tc>
      </w:tr>
      <w:tr w:rsidR="00887B23">
        <w:trPr>
          <w:trHeight w:val="89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56" w:lineRule="auto"/>
              <w:rPr>
                <w:rFonts w:cs="Times New Roman"/>
                <w:b w:val="0"/>
                <w:kern w:val="2"/>
                <w:lang w:eastAsia="en-US"/>
                <w14:ligatures w14:val="standardContextual"/>
              </w:rPr>
            </w:pPr>
            <w:r>
              <w:rPr>
                <w:rFonts w:cs="Times New Roman"/>
                <w:kern w:val="2"/>
                <w:lang w:eastAsia="en-US"/>
                <w14:ligatures w14:val="standardContextual"/>
              </w:rPr>
              <w:t>Vremenik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  <w:kern w:val="2"/>
                <w:lang w:eastAsia="en-US"/>
                <w14:ligatures w14:val="standardContextual"/>
              </w:rPr>
              <w:t xml:space="preserve">Tijekom školske godine </w:t>
            </w:r>
            <w:r>
              <w:rPr>
                <w:rFonts w:cs="Times New Roman"/>
                <w:b w:val="0"/>
              </w:rPr>
              <w:t>2026./2027.</w:t>
            </w:r>
          </w:p>
          <w:p w:rsidR="00887B23" w:rsidRDefault="00887B23">
            <w:pPr>
              <w:spacing w:line="360" w:lineRule="auto"/>
              <w:jc w:val="both"/>
              <w:rPr>
                <w:rFonts w:cs="Times New Roman"/>
                <w:b w:val="0"/>
                <w:kern w:val="2"/>
                <w:lang w:eastAsia="en-US"/>
                <w14:ligatures w14:val="standardContextual"/>
              </w:rPr>
            </w:pPr>
          </w:p>
        </w:tc>
      </w:tr>
      <w:tr w:rsidR="00887B23">
        <w:trPr>
          <w:trHeight w:val="88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56" w:lineRule="auto"/>
              <w:rPr>
                <w:rFonts w:cs="Times New Roman"/>
                <w:b w:val="0"/>
                <w:kern w:val="2"/>
                <w:lang w:eastAsia="en-US"/>
                <w14:ligatures w14:val="standardContextual"/>
              </w:rPr>
            </w:pPr>
            <w:r>
              <w:rPr>
                <w:rFonts w:cs="Times New Roman"/>
                <w:kern w:val="2"/>
                <w:lang w:eastAsia="en-US"/>
                <w14:ligatures w14:val="standardContextual"/>
              </w:rPr>
              <w:t>Okvirni troškovnik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  <w:kern w:val="2"/>
                <w:lang w:eastAsia="en-US"/>
                <w14:ligatures w14:val="standardContextual"/>
              </w:rPr>
            </w:pPr>
            <w:r>
              <w:rPr>
                <w:rFonts w:cs="Times New Roman"/>
                <w:b w:val="0"/>
                <w:kern w:val="2"/>
                <w:lang w:eastAsia="en-US"/>
                <w14:ligatures w14:val="standardContextual"/>
              </w:rPr>
              <w:t>Prijevoz, ručak, ulaznice za tvrđavu „Mirabela“ i Gradski muzej Omiš, radionica izrade soparnika i tradicionalnih suvenira Poljičke Republike</w:t>
            </w:r>
          </w:p>
        </w:tc>
      </w:tr>
      <w:tr w:rsidR="00887B23">
        <w:trPr>
          <w:trHeight w:val="88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56" w:lineRule="auto"/>
              <w:rPr>
                <w:rFonts w:cs="Times New Roman"/>
                <w:b w:val="0"/>
                <w:kern w:val="2"/>
                <w:lang w:eastAsia="en-US"/>
                <w14:ligatures w14:val="standardContextual"/>
              </w:rPr>
            </w:pPr>
            <w:r>
              <w:rPr>
                <w:rFonts w:cs="Times New Roman"/>
                <w:kern w:val="2"/>
                <w:lang w:eastAsia="en-US"/>
                <w14:ligatures w14:val="standardContextual"/>
              </w:rPr>
              <w:t>Način realizacije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  <w:kern w:val="2"/>
                <w:lang w:eastAsia="en-US"/>
                <w14:ligatures w14:val="standardContextual"/>
              </w:rPr>
            </w:pPr>
            <w:r>
              <w:rPr>
                <w:rFonts w:cs="Times New Roman"/>
                <w:b w:val="0"/>
                <w:kern w:val="2"/>
                <w:lang w:eastAsia="en-US"/>
                <w14:ligatures w14:val="standardContextual"/>
              </w:rPr>
              <w:t>U dogovoru s učenicima i razrednicima</w:t>
            </w:r>
          </w:p>
        </w:tc>
      </w:tr>
      <w:tr w:rsidR="00887B23">
        <w:trPr>
          <w:trHeight w:val="106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56" w:lineRule="auto"/>
              <w:rPr>
                <w:rFonts w:cs="Times New Roman"/>
                <w:b w:val="0"/>
                <w:kern w:val="2"/>
                <w:lang w:eastAsia="en-US"/>
                <w14:ligatures w14:val="standardContextual"/>
              </w:rPr>
            </w:pPr>
            <w:r>
              <w:rPr>
                <w:rFonts w:cs="Times New Roman"/>
                <w:kern w:val="2"/>
                <w:lang w:eastAsia="en-US"/>
                <w14:ligatures w14:val="standardContextual"/>
              </w:rPr>
              <w:t>Način praćenja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  <w:kern w:val="2"/>
                <w:lang w:eastAsia="en-US"/>
                <w14:ligatures w14:val="standardContextual"/>
              </w:rPr>
            </w:pPr>
            <w:r>
              <w:rPr>
                <w:rFonts w:cs="Times New Roman"/>
                <w:b w:val="0"/>
                <w:kern w:val="2"/>
                <w:lang w:eastAsia="en-US"/>
                <w14:ligatures w14:val="standardContextual"/>
              </w:rPr>
              <w:t>Izrada plakata, prezentacija, usmeno izražavanje učenika</w:t>
            </w:r>
          </w:p>
        </w:tc>
      </w:tr>
    </w:tbl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pStyle w:val="Podnaslov"/>
      </w:pPr>
    </w:p>
    <w:p w:rsidR="00887B23" w:rsidRDefault="00887B23"/>
    <w:p w:rsidR="00887B23" w:rsidRDefault="00687F0A">
      <w:pPr>
        <w:pStyle w:val="Naslov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rPr>
          <w:b w:val="0"/>
        </w:rPr>
      </w:pPr>
      <w:bookmarkStart w:id="29" w:name="_Hlk240212120"/>
    </w:p>
    <w:bookmarkEnd w:id="29"/>
    <w:p w:rsidR="00887B23" w:rsidRDefault="00887B23"/>
    <w:p w:rsidR="00887B23" w:rsidRDefault="00887B23"/>
    <w:p w:rsidR="00887B23" w:rsidRDefault="00887B23"/>
    <w:p w:rsidR="00887B23" w:rsidRDefault="00687F0A">
      <w:r>
        <w:lastRenderedPageBreak/>
        <w:t>IZVANUČIONIČKA NASTAVA -  FESTIVAL ZNANOSTI</w:t>
      </w:r>
    </w:p>
    <w:p w:rsidR="00887B23" w:rsidRDefault="00887B23">
      <w:pPr>
        <w:rPr>
          <w:b w:val="0"/>
        </w:rPr>
      </w:pPr>
    </w:p>
    <w:p w:rsidR="00887B23" w:rsidRDefault="00887B23"/>
    <w:p w:rsidR="00887B23" w:rsidRDefault="00687F0A">
      <w:pPr>
        <w:rPr>
          <w:b w:val="0"/>
        </w:rPr>
      </w:pPr>
      <w:r>
        <w:t xml:space="preserve">     </w:t>
      </w:r>
      <w:r>
        <w:tab/>
      </w:r>
      <w:r>
        <w:tab/>
      </w:r>
      <w:r>
        <w:tab/>
      </w:r>
      <w:r>
        <w:tab/>
      </w:r>
      <w:r>
        <w:tab/>
      </w:r>
    </w:p>
    <w:p w:rsidR="00887B23" w:rsidRDefault="00687F0A">
      <w:pPr>
        <w:rPr>
          <w:b w:val="0"/>
        </w:rPr>
      </w:pPr>
      <w:r>
        <w:t>Razred: 7. i 8. razredi (dodatna nastava)             Učitelji: Marija Skejić i Vedrana Šilović</w:t>
      </w:r>
    </w:p>
    <w:p w:rsidR="00887B23" w:rsidRDefault="00887B2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3"/>
        <w:gridCol w:w="6489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- popularizirati znanost kod učenika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- razvijanje kod učenika znanstvenoistraživačkog pogleda na svijet i prirodoslovnih kompetencija</w:t>
            </w:r>
          </w:p>
          <w:p w:rsidR="00887B23" w:rsidRDefault="00887B23">
            <w:pPr>
              <w:jc w:val="both"/>
              <w:rPr>
                <w:b w:val="0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- posjet Festivalu znanosti kao dodatna motivacija učenicima koji pokazuju afinitet prema prirodnim znanostima kao i znatiželju i želju za novim znanjima </w:t>
            </w:r>
          </w:p>
          <w:p w:rsidR="00887B23" w:rsidRDefault="00887B23">
            <w:pPr>
              <w:jc w:val="both"/>
              <w:rPr>
                <w:b w:val="0"/>
              </w:rPr>
            </w:pP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- zainteresirani učenici s dodatne nastave iz Biologije i Kemije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- učiteljice Marija Skeji</w:t>
            </w:r>
            <w:r>
              <w:rPr>
                <w:b w:val="0"/>
              </w:rPr>
              <w:t>ć i Vedrana Šilović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- vanjski suradnici (edukatori i demonstratori)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- šk. godina 2026./2027.</w:t>
            </w:r>
          </w:p>
          <w:p w:rsidR="00887B23" w:rsidRDefault="00887B23">
            <w:pPr>
              <w:jc w:val="both"/>
              <w:rPr>
                <w:b w:val="0"/>
              </w:rPr>
            </w:pP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- autobusna karta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- obilazak radionica i aktivno sudjelovanja u istim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- razgovor s učenicima o viđenom i naučenom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- izrada prezentacije</w:t>
            </w:r>
          </w:p>
        </w:tc>
      </w:tr>
    </w:tbl>
    <w:p w:rsidR="00887B23" w:rsidRDefault="00887B23"/>
    <w:p w:rsidR="00887B23" w:rsidRDefault="00887B23">
      <w:pPr>
        <w:keepNext/>
        <w:suppressAutoHyphens/>
        <w:autoSpaceDN w:val="0"/>
        <w:spacing w:before="240" w:after="60"/>
        <w:textAlignment w:val="baseline"/>
        <w:outlineLvl w:val="0"/>
        <w:rPr>
          <w:rFonts w:eastAsia="Times New Roman" w:cs="Times New Roman"/>
          <w:bCs/>
          <w:kern w:val="3"/>
          <w:szCs w:val="24"/>
          <w:lang w:eastAsia="zh-CN"/>
        </w:rPr>
      </w:pPr>
    </w:p>
    <w:p w:rsidR="00887B23" w:rsidRDefault="00887B23">
      <w:pPr>
        <w:keepNext/>
        <w:suppressAutoHyphens/>
        <w:autoSpaceDN w:val="0"/>
        <w:spacing w:before="240" w:after="60"/>
        <w:textAlignment w:val="baseline"/>
        <w:outlineLvl w:val="0"/>
        <w:rPr>
          <w:rFonts w:eastAsia="Times New Roman" w:cs="Times New Roman"/>
          <w:bCs/>
          <w:kern w:val="3"/>
          <w:szCs w:val="24"/>
          <w:lang w:eastAsia="zh-CN"/>
        </w:rPr>
      </w:pPr>
    </w:p>
    <w:p w:rsidR="00887B23" w:rsidRDefault="00887B23">
      <w:pPr>
        <w:keepNext/>
        <w:suppressAutoHyphens/>
        <w:autoSpaceDN w:val="0"/>
        <w:spacing w:before="240" w:after="60"/>
        <w:textAlignment w:val="baseline"/>
        <w:outlineLvl w:val="0"/>
        <w:rPr>
          <w:rFonts w:eastAsia="Times New Roman" w:cs="Times New Roman"/>
          <w:bCs/>
          <w:kern w:val="3"/>
          <w:szCs w:val="24"/>
          <w:lang w:eastAsia="zh-CN"/>
        </w:rPr>
      </w:pPr>
    </w:p>
    <w:p w:rsidR="00887B23" w:rsidRDefault="00887B23">
      <w:pPr>
        <w:keepNext/>
        <w:suppressAutoHyphens/>
        <w:autoSpaceDN w:val="0"/>
        <w:spacing w:before="240" w:after="60"/>
        <w:textAlignment w:val="baseline"/>
        <w:outlineLvl w:val="0"/>
        <w:rPr>
          <w:rFonts w:eastAsia="Times New Roman" w:cs="Times New Roman"/>
          <w:bCs/>
          <w:kern w:val="3"/>
          <w:szCs w:val="24"/>
          <w:lang w:eastAsia="zh-CN"/>
        </w:rPr>
      </w:pPr>
    </w:p>
    <w:p w:rsidR="00887B23" w:rsidRDefault="00887B23">
      <w:pPr>
        <w:keepNext/>
        <w:suppressAutoHyphens/>
        <w:autoSpaceDN w:val="0"/>
        <w:spacing w:before="240" w:after="60"/>
        <w:textAlignment w:val="baseline"/>
        <w:outlineLvl w:val="0"/>
        <w:rPr>
          <w:rFonts w:eastAsia="Times New Roman" w:cs="Times New Roman"/>
          <w:bCs/>
          <w:kern w:val="3"/>
          <w:szCs w:val="24"/>
          <w:lang w:eastAsia="zh-CN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rPr>
          <w:rFonts w:cs="Times New Roman"/>
          <w:b w:val="0"/>
        </w:rPr>
      </w:pPr>
    </w:p>
    <w:p w:rsidR="00887B23" w:rsidRDefault="00887B23">
      <w:pPr>
        <w:spacing w:line="360" w:lineRule="auto"/>
        <w:rPr>
          <w:b w:val="0"/>
          <w:bCs/>
          <w:szCs w:val="24"/>
        </w:rPr>
      </w:pPr>
    </w:p>
    <w:p w:rsidR="00887B23" w:rsidRDefault="00887B23">
      <w:pPr>
        <w:spacing w:line="360" w:lineRule="auto"/>
        <w:rPr>
          <w:b w:val="0"/>
          <w:bCs/>
          <w:szCs w:val="24"/>
        </w:rPr>
      </w:pPr>
    </w:p>
    <w:p w:rsidR="00887B23" w:rsidRDefault="00887B23">
      <w:pPr>
        <w:spacing w:line="360" w:lineRule="auto"/>
        <w:rPr>
          <w:b w:val="0"/>
          <w:bCs/>
          <w:szCs w:val="24"/>
        </w:rPr>
      </w:pPr>
    </w:p>
    <w:p w:rsidR="00887B23" w:rsidRDefault="00687F0A">
      <w:pPr>
        <w:spacing w:line="360" w:lineRule="auto"/>
        <w:ind w:left="2832"/>
        <w:jc w:val="both"/>
        <w:rPr>
          <w:szCs w:val="24"/>
        </w:rPr>
      </w:pPr>
      <w:r>
        <w:rPr>
          <w:rFonts w:eastAsiaTheme="majorEastAsia" w:cstheme="majorBidi"/>
          <w:bCs/>
          <w:szCs w:val="24"/>
        </w:rPr>
        <w:lastRenderedPageBreak/>
        <w:t>POSJET VUKOVARU</w:t>
      </w:r>
    </w:p>
    <w:p w:rsidR="00887B23" w:rsidRDefault="00887B23">
      <w:pPr>
        <w:spacing w:line="360" w:lineRule="auto"/>
        <w:rPr>
          <w:bCs/>
          <w:szCs w:val="24"/>
        </w:rPr>
      </w:pPr>
    </w:p>
    <w:p w:rsidR="00887B23" w:rsidRDefault="00687F0A">
      <w:pPr>
        <w:spacing w:line="360" w:lineRule="auto"/>
        <w:jc w:val="left"/>
        <w:rPr>
          <w:b w:val="0"/>
          <w:bCs/>
          <w:szCs w:val="24"/>
        </w:rPr>
      </w:pPr>
      <w:r>
        <w:rPr>
          <w:bCs/>
          <w:szCs w:val="24"/>
        </w:rPr>
        <w:t>Razred: 8.a, 8.b, 8.c</w:t>
      </w:r>
    </w:p>
    <w:p w:rsidR="00887B23" w:rsidRDefault="00687F0A">
      <w:pPr>
        <w:spacing w:line="360" w:lineRule="auto"/>
        <w:jc w:val="left"/>
        <w:rPr>
          <w:szCs w:val="24"/>
        </w:rPr>
      </w:pPr>
      <w:r>
        <w:rPr>
          <w:bCs/>
          <w:szCs w:val="24"/>
        </w:rPr>
        <w:t>Učitelji:</w:t>
      </w:r>
      <w:r>
        <w:rPr>
          <w:szCs w:val="24"/>
        </w:rPr>
        <w:t xml:space="preserve"> Maja Majić, Duje Tukić, Ivana Akrap Tocigl</w:t>
      </w:r>
    </w:p>
    <w:p w:rsidR="00887B23" w:rsidRDefault="00687F0A">
      <w:r>
        <w:t xml:space="preserve">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1"/>
        <w:gridCol w:w="6315"/>
      </w:tblGrid>
      <w:tr w:rsidR="00887B23">
        <w:trPr>
          <w:trHeight w:val="725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b w:val="0"/>
                <w:bCs/>
              </w:rPr>
            </w:pPr>
            <w:r>
              <w:rPr>
                <w:bCs/>
              </w:rPr>
              <w:t>Cilj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left"/>
              <w:rPr>
                <w:rFonts w:asciiTheme="majorBidi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 xml:space="preserve">- utvrđivanje sadržaja vezanih uz nastavnu temu Domovinskog rata s naglaskom na bitku kod Vukovara  </w:t>
            </w:r>
          </w:p>
          <w:p w:rsidR="00887B23" w:rsidRDefault="00687F0A">
            <w:pPr>
              <w:spacing w:line="360" w:lineRule="auto"/>
              <w:jc w:val="left"/>
              <w:rPr>
                <w:rFonts w:asciiTheme="majorBidi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 xml:space="preserve">- posjeti mjestima u gradu koja su bila ključna za njegovu obranu od agresora  - upoznavanje legendi obrane Vukovara </w:t>
            </w:r>
          </w:p>
          <w:p w:rsidR="00887B23" w:rsidRDefault="00687F0A">
            <w:pPr>
              <w:spacing w:line="360" w:lineRule="auto"/>
              <w:jc w:val="left"/>
              <w:rPr>
                <w:b w:val="0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 xml:space="preserve"> - razvijanje domoljublja i interesa za nacionalnu povijest.</w:t>
            </w:r>
          </w:p>
        </w:tc>
      </w:tr>
      <w:tr w:rsidR="00887B23">
        <w:trPr>
          <w:trHeight w:val="883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r>
              <w:t>Namjena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left"/>
              <w:rPr>
                <w:b w:val="0"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Stjecanje iskustva i proširivanje znanja o Domovinskom ratu i Vukova</w:t>
            </w: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rskoj bitci.</w:t>
            </w:r>
          </w:p>
        </w:tc>
      </w:tr>
      <w:tr w:rsidR="00887B23">
        <w:trPr>
          <w:trHeight w:val="901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r>
              <w:t>Nositelj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left"/>
              <w:rPr>
                <w:b w:val="0"/>
                <w:bCs/>
              </w:rPr>
            </w:pPr>
            <w:r>
              <w:rPr>
                <w:b w:val="0"/>
                <w:szCs w:val="24"/>
              </w:rPr>
              <w:t>Maja Majić, Duje Tukić, Ivana Akrap Tocigl, učenici i pratitelji.</w:t>
            </w:r>
          </w:p>
        </w:tc>
      </w:tr>
      <w:tr w:rsidR="00887B23">
        <w:trPr>
          <w:trHeight w:val="891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r>
              <w:t>Vremenik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left"/>
              <w:rPr>
                <w:b w:val="0"/>
              </w:rPr>
            </w:pPr>
            <w:r>
              <w:rPr>
                <w:b w:val="0"/>
              </w:rPr>
              <w:t>Studeni (od 8. studenoga do 10. studenoga) 2026. godine</w:t>
            </w:r>
          </w:p>
        </w:tc>
      </w:tr>
      <w:tr w:rsidR="00887B23">
        <w:trPr>
          <w:trHeight w:val="880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r>
              <w:t>Okvirni troškovnik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spacing w:line="360" w:lineRule="auto"/>
              <w:jc w:val="left"/>
              <w:rPr>
                <w:b w:val="0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Troškove snosi MZOS.</w:t>
            </w:r>
          </w:p>
        </w:tc>
      </w:tr>
      <w:tr w:rsidR="00887B23">
        <w:trPr>
          <w:trHeight w:val="885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r>
              <w:t>Način realizacije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left"/>
              <w:rPr>
                <w:b w:val="0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Predavanja, radionice, posjeti gradu, groblju, bolnici, MC „Ovčara“, debata, prezentacije…</w:t>
            </w:r>
          </w:p>
        </w:tc>
      </w:tr>
      <w:tr w:rsidR="00887B23">
        <w:trPr>
          <w:trHeight w:val="1069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r>
              <w:t>Način praćenja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Praćenje interesa učenika i njihovih specifičnih aktivnosti, primjene spoznajnih sadržaja u obradi i ponavljanju naučenih nastavnih sadržaja-izrada plakata, izvješća ili PPT prezentacija. </w:t>
            </w:r>
          </w:p>
        </w:tc>
      </w:tr>
    </w:tbl>
    <w:p w:rsidR="00887B23" w:rsidRDefault="00887B23"/>
    <w:p w:rsidR="00887B23" w:rsidRDefault="00887B23"/>
    <w:p w:rsidR="00887B23" w:rsidRDefault="00887B23"/>
    <w:p w:rsidR="00887B23" w:rsidRDefault="00687F0A">
      <w:pPr>
        <w:pStyle w:val="Naslov1"/>
        <w:rPr>
          <w:rFonts w:asciiTheme="majorBidi" w:hAnsiTheme="majorBidi" w:cstheme="majorBidi"/>
          <w:color w:val="1F497D"/>
        </w:rPr>
      </w:pPr>
      <w:bookmarkStart w:id="30" w:name="_Toc241490959"/>
      <w:r>
        <w:rPr>
          <w:rFonts w:asciiTheme="majorBidi" w:hAnsiTheme="majorBidi" w:cstheme="majorBidi"/>
          <w:color w:val="1F497D"/>
        </w:rPr>
        <w:lastRenderedPageBreak/>
        <w:t>KULTURNE USTANOVE</w:t>
      </w:r>
      <w:bookmarkEnd w:id="30"/>
    </w:p>
    <w:p w:rsidR="00887B23" w:rsidRDefault="00687F0A">
      <w:pPr>
        <w:jc w:val="left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noProof/>
        </w:rPr>
        <w:drawing>
          <wp:anchor distT="0" distB="0" distL="114300" distR="114300" simplePos="0" relativeHeight="44032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1610995</wp:posOffset>
            </wp:positionV>
            <wp:extent cx="3277235" cy="2185035"/>
            <wp:effectExtent l="0" t="0" r="0" b="5715"/>
            <wp:wrapSquare wrapText="bothSides"/>
            <wp:docPr id="23" name="Slika 3" descr="galerija mestrovic - Muzej Ivana Mestrov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235" cy="2185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7B23" w:rsidRDefault="00887B23"/>
    <w:p w:rsidR="00887B23" w:rsidRDefault="00887B23"/>
    <w:p w:rsidR="00887B23" w:rsidRDefault="00687F0A">
      <w:pPr>
        <w:rPr>
          <w:bCs/>
        </w:rPr>
      </w:pPr>
      <w:r>
        <w:rPr>
          <w:noProof/>
        </w:rPr>
        <w:drawing>
          <wp:anchor distT="0" distB="0" distL="114300" distR="114300" simplePos="0" relativeHeight="43008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4051300</wp:posOffset>
            </wp:positionV>
            <wp:extent cx="3520440" cy="2469515"/>
            <wp:effectExtent l="0" t="0" r="3810" b="6985"/>
            <wp:wrapSquare wrapText="bothSides"/>
            <wp:docPr id="24" name="Slika 2" descr="SPLIT: Koncert na novouređenom trgu ispred splitskog HNK-a; otkriven  spomenik Gaji Bulatu - Fenix Magaz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440" cy="2469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45056" behindDoc="0" locked="0" layoutInCell="1" allowOverlap="1">
            <wp:simplePos x="0" y="0"/>
            <wp:positionH relativeFrom="margin">
              <wp:posOffset>407924</wp:posOffset>
            </wp:positionH>
            <wp:positionV relativeFrom="margin">
              <wp:posOffset>6788023</wp:posOffset>
            </wp:positionV>
            <wp:extent cx="5249545" cy="1950085"/>
            <wp:effectExtent l="0" t="0" r="8255" b="0"/>
            <wp:wrapSquare wrapText="bothSides"/>
            <wp:docPr id="25" name="Slika 37" descr="Cineplexx City Center one Split | Cineplexx H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545" cy="1950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Cs/>
        </w:rPr>
        <w:t xml:space="preserve">                                      </w:t>
      </w:r>
    </w:p>
    <w:p w:rsidR="00887B23" w:rsidRDefault="00887B23">
      <w:pPr>
        <w:rPr>
          <w:bCs/>
        </w:rPr>
      </w:pPr>
    </w:p>
    <w:p w:rsidR="00887B23" w:rsidRDefault="00887B23">
      <w:pPr>
        <w:rPr>
          <w:rFonts w:eastAsia="Times New Roman"/>
          <w:bCs/>
          <w:kern w:val="32"/>
          <w:sz w:val="28"/>
          <w:szCs w:val="28"/>
        </w:rPr>
      </w:pPr>
    </w:p>
    <w:p w:rsidR="00887B23" w:rsidRDefault="00887B23">
      <w:pPr>
        <w:rPr>
          <w:rFonts w:eastAsia="Times New Roman"/>
          <w:bCs/>
          <w:kern w:val="32"/>
          <w:sz w:val="28"/>
          <w:szCs w:val="28"/>
        </w:rPr>
      </w:pPr>
    </w:p>
    <w:p w:rsidR="00887B23" w:rsidRDefault="00887B23">
      <w:pPr>
        <w:rPr>
          <w:rFonts w:eastAsia="Times New Roman"/>
          <w:bCs/>
          <w:kern w:val="32"/>
          <w:sz w:val="28"/>
          <w:szCs w:val="28"/>
        </w:rPr>
      </w:pPr>
    </w:p>
    <w:p w:rsidR="00887B23" w:rsidRDefault="00887B23">
      <w:pPr>
        <w:rPr>
          <w:rFonts w:eastAsia="Times New Roman"/>
          <w:bCs/>
          <w:kern w:val="32"/>
          <w:sz w:val="28"/>
          <w:szCs w:val="28"/>
        </w:rPr>
      </w:pPr>
    </w:p>
    <w:p w:rsidR="00887B23" w:rsidRDefault="00887B23">
      <w:pPr>
        <w:rPr>
          <w:rFonts w:eastAsia="Times New Roman"/>
          <w:bCs/>
          <w:kern w:val="32"/>
          <w:sz w:val="28"/>
          <w:szCs w:val="28"/>
        </w:rPr>
      </w:pPr>
    </w:p>
    <w:p w:rsidR="00887B23" w:rsidRDefault="00887B23">
      <w:pPr>
        <w:rPr>
          <w:rFonts w:eastAsia="Times New Roman"/>
          <w:bCs/>
          <w:kern w:val="32"/>
          <w:sz w:val="28"/>
          <w:szCs w:val="28"/>
        </w:rPr>
      </w:pPr>
    </w:p>
    <w:p w:rsidR="00887B23" w:rsidRDefault="00887B23">
      <w:pPr>
        <w:rPr>
          <w:rFonts w:eastAsia="Times New Roman"/>
          <w:bCs/>
          <w:kern w:val="32"/>
          <w:sz w:val="28"/>
          <w:szCs w:val="28"/>
        </w:rPr>
      </w:pPr>
    </w:p>
    <w:p w:rsidR="00887B23" w:rsidRDefault="00887B23">
      <w:pPr>
        <w:rPr>
          <w:rFonts w:eastAsia="Times New Roman"/>
          <w:bCs/>
          <w:kern w:val="32"/>
          <w:sz w:val="28"/>
          <w:szCs w:val="28"/>
        </w:rPr>
      </w:pPr>
    </w:p>
    <w:p w:rsidR="00887B23" w:rsidRDefault="00887B23">
      <w:pPr>
        <w:rPr>
          <w:rFonts w:eastAsia="Times New Roman"/>
          <w:bCs/>
          <w:kern w:val="32"/>
          <w:sz w:val="28"/>
          <w:szCs w:val="28"/>
        </w:rPr>
      </w:pPr>
    </w:p>
    <w:p w:rsidR="00887B23" w:rsidRDefault="00887B23">
      <w:pPr>
        <w:rPr>
          <w:rFonts w:eastAsia="Times New Roman"/>
          <w:bCs/>
          <w:kern w:val="32"/>
          <w:sz w:val="28"/>
          <w:szCs w:val="28"/>
        </w:rPr>
      </w:pPr>
    </w:p>
    <w:p w:rsidR="00887B23" w:rsidRDefault="00887B23">
      <w:pPr>
        <w:rPr>
          <w:rFonts w:eastAsia="Times New Roman"/>
          <w:bCs/>
          <w:kern w:val="32"/>
          <w:sz w:val="28"/>
          <w:szCs w:val="28"/>
        </w:rPr>
      </w:pPr>
    </w:p>
    <w:p w:rsidR="00887B23" w:rsidRDefault="00887B23">
      <w:pPr>
        <w:rPr>
          <w:rFonts w:eastAsia="Times New Roman"/>
          <w:bCs/>
          <w:kern w:val="32"/>
          <w:sz w:val="28"/>
          <w:szCs w:val="28"/>
        </w:rPr>
      </w:pPr>
    </w:p>
    <w:p w:rsidR="00887B23" w:rsidRDefault="00887B23">
      <w:pPr>
        <w:rPr>
          <w:rFonts w:eastAsia="Times New Roman"/>
          <w:bCs/>
          <w:kern w:val="32"/>
          <w:sz w:val="28"/>
          <w:szCs w:val="28"/>
        </w:rPr>
      </w:pPr>
    </w:p>
    <w:p w:rsidR="00887B23" w:rsidRDefault="00887B23">
      <w:pPr>
        <w:rPr>
          <w:rFonts w:eastAsia="Times New Roman"/>
        </w:rPr>
      </w:pPr>
    </w:p>
    <w:p w:rsidR="00887B23" w:rsidRDefault="00887B23">
      <w:pPr>
        <w:rPr>
          <w:rFonts w:eastAsia="Times New Roman"/>
          <w:sz w:val="28"/>
          <w:szCs w:val="28"/>
        </w:rPr>
      </w:pPr>
    </w:p>
    <w:p w:rsidR="00887B23" w:rsidRDefault="00887B23">
      <w:pPr>
        <w:rPr>
          <w:rFonts w:eastAsia="Times New Roman"/>
          <w:sz w:val="28"/>
          <w:szCs w:val="28"/>
        </w:rPr>
      </w:pPr>
    </w:p>
    <w:p w:rsidR="00887B23" w:rsidRDefault="00887B23">
      <w:pPr>
        <w:rPr>
          <w:rFonts w:eastAsia="Times New Roman"/>
          <w:sz w:val="28"/>
          <w:szCs w:val="28"/>
        </w:rPr>
      </w:pPr>
    </w:p>
    <w:p w:rsidR="00887B23" w:rsidRDefault="00887B23">
      <w:pPr>
        <w:rPr>
          <w:rFonts w:eastAsia="Times New Roman"/>
          <w:sz w:val="28"/>
          <w:szCs w:val="28"/>
        </w:rPr>
      </w:pPr>
    </w:p>
    <w:p w:rsidR="00887B23" w:rsidRDefault="00887B23">
      <w:pPr>
        <w:rPr>
          <w:rFonts w:eastAsia="Times New Roman"/>
          <w:sz w:val="28"/>
          <w:szCs w:val="28"/>
        </w:rPr>
      </w:pPr>
    </w:p>
    <w:p w:rsidR="00887B23" w:rsidRDefault="00887B23">
      <w:pPr>
        <w:rPr>
          <w:rFonts w:eastAsia="Times New Roman"/>
          <w:sz w:val="28"/>
          <w:szCs w:val="28"/>
        </w:rPr>
      </w:pPr>
    </w:p>
    <w:p w:rsidR="00887B23" w:rsidRDefault="00887B23">
      <w:pPr>
        <w:rPr>
          <w:rFonts w:eastAsia="Times New Roman"/>
          <w:sz w:val="28"/>
          <w:szCs w:val="28"/>
        </w:rPr>
      </w:pPr>
    </w:p>
    <w:p w:rsidR="00887B23" w:rsidRDefault="00887B23">
      <w:pPr>
        <w:rPr>
          <w:rFonts w:eastAsia="Times New Roman"/>
          <w:sz w:val="28"/>
          <w:szCs w:val="28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b w:val="0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b w:val="0"/>
          <w:szCs w:val="24"/>
        </w:rPr>
      </w:pPr>
    </w:p>
    <w:p w:rsidR="00887B23" w:rsidRDefault="00887B23">
      <w:pPr>
        <w:jc w:val="left"/>
        <w:rPr>
          <w:rFonts w:asciiTheme="majorBidi" w:eastAsia="Times New Roman" w:hAnsiTheme="majorBidi" w:cstheme="majorBidi"/>
          <w:b w:val="0"/>
          <w:szCs w:val="24"/>
        </w:rPr>
      </w:pPr>
    </w:p>
    <w:p w:rsidR="00887B23" w:rsidRDefault="00687F0A">
      <w:pPr>
        <w:jc w:val="left"/>
        <w:rPr>
          <w:rFonts w:asciiTheme="majorBidi" w:eastAsia="Times New Roman" w:hAnsiTheme="majorBidi" w:cstheme="majorBidi"/>
          <w:b w:val="0"/>
          <w:szCs w:val="24"/>
        </w:rPr>
      </w:pPr>
      <w:r>
        <w:rPr>
          <w:rFonts w:asciiTheme="majorBidi" w:eastAsia="Times New Roman" w:hAnsiTheme="majorBidi" w:cstheme="majorBidi"/>
          <w:b w:val="0"/>
          <w:szCs w:val="24"/>
        </w:rPr>
        <w:br w:type="page"/>
      </w:r>
    </w:p>
    <w:p w:rsidR="00887B23" w:rsidRDefault="00887B23"/>
    <w:p w:rsidR="00887B23" w:rsidRDefault="00687F0A">
      <w:r>
        <w:t>IZVANUČIONIČKA NASTAVA – KULTURNE USTANOVE</w:t>
      </w:r>
    </w:p>
    <w:p w:rsidR="00887B23" w:rsidRDefault="00887B23">
      <w:pPr>
        <w:rPr>
          <w:b w:val="0"/>
        </w:rPr>
      </w:pPr>
    </w:p>
    <w:p w:rsidR="00887B23" w:rsidRDefault="00887B23"/>
    <w:p w:rsidR="00887B23" w:rsidRDefault="00687F0A">
      <w:pPr>
        <w:rPr>
          <w:b w:val="0"/>
        </w:rPr>
      </w:pPr>
      <w:r>
        <w:t xml:space="preserve">     </w:t>
      </w:r>
      <w:r>
        <w:tab/>
      </w:r>
      <w:r>
        <w:tab/>
      </w:r>
      <w:r>
        <w:tab/>
      </w:r>
      <w:r>
        <w:tab/>
      </w:r>
      <w:r>
        <w:tab/>
      </w:r>
    </w:p>
    <w:p w:rsidR="00887B23" w:rsidRDefault="00687F0A">
      <w:pPr>
        <w:rPr>
          <w:b w:val="0"/>
        </w:rPr>
      </w:pPr>
      <w:r>
        <w:t>Razredi: 1.a i 1.b</w:t>
      </w:r>
      <w:r>
        <w:tab/>
      </w:r>
      <w:r>
        <w:tab/>
        <w:t xml:space="preserve">Učiteljice: Sandra Dominis-Kordić, Ivana Vukoja Dugeč i </w:t>
      </w:r>
    </w:p>
    <w:p w:rsidR="00887B23" w:rsidRDefault="00687F0A">
      <w:pPr>
        <w:tabs>
          <w:tab w:val="left" w:pos="6560"/>
        </w:tabs>
        <w:ind w:firstLineChars="1650" w:firstLine="3975"/>
        <w:rPr>
          <w:b w:val="0"/>
        </w:rPr>
      </w:pPr>
      <w:r>
        <w:t>Ružica Režić</w:t>
      </w:r>
    </w:p>
    <w:p w:rsidR="00887B23" w:rsidRDefault="00887B23">
      <w:pPr>
        <w:rPr>
          <w:b w:val="0"/>
        </w:rPr>
      </w:pPr>
    </w:p>
    <w:tbl>
      <w:tblPr>
        <w:tblW w:w="0" w:type="auto"/>
        <w:tblInd w:w="8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7"/>
        <w:gridCol w:w="6479"/>
      </w:tblGrid>
      <w:tr w:rsidR="00887B23">
        <w:trPr>
          <w:trHeight w:val="725"/>
        </w:trPr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</w:rPr>
              <w:t>Cilj</w:t>
            </w:r>
          </w:p>
        </w:tc>
        <w:tc>
          <w:tcPr>
            <w:tcW w:w="6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Razvijanje kulture ponašanja u kazalištu, galeriji, kinu, knjižnici i muzeju.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Razvijanje interesa za književno-umjetnička djela te prihvaćanje čitanja kao korisnoga načina provođenja slobodnog vremena.</w:t>
            </w:r>
          </w:p>
          <w:p w:rsidR="00887B23" w:rsidRDefault="00887B23">
            <w:pPr>
              <w:jc w:val="both"/>
              <w:rPr>
                <w:b w:val="0"/>
              </w:rPr>
            </w:pPr>
          </w:p>
        </w:tc>
      </w:tr>
      <w:tr w:rsidR="00887B23">
        <w:trPr>
          <w:trHeight w:val="883"/>
        </w:trPr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</w:rPr>
              <w:t>Namjena</w:t>
            </w:r>
          </w:p>
        </w:tc>
        <w:tc>
          <w:tcPr>
            <w:tcW w:w="6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Usvajanje novih znanja i prakticiranje lijep</w:t>
            </w:r>
            <w:r>
              <w:rPr>
                <w:b w:val="0"/>
                <w:bCs/>
              </w:rPr>
              <w:t>og ponašanja u kulturnim ustanovama.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Upoznavanje sa lokalnom knjižnicom, njezinom ponudom i djelatnicima u svrhu poticanja dječjeg čitanja i razvoja suradnje.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Razvijati kod učenika interes i ljubav prema umjetnosti kao i kritično razmišljanje i stavove prema društvenim i kulturnim situacijama.</w:t>
            </w:r>
          </w:p>
        </w:tc>
      </w:tr>
      <w:tr w:rsidR="00887B23">
        <w:trPr>
          <w:trHeight w:val="410"/>
        </w:trPr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</w:rPr>
              <w:t>Nositelj</w:t>
            </w:r>
          </w:p>
        </w:tc>
        <w:tc>
          <w:tcPr>
            <w:tcW w:w="6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Učiteljice i učenici prvih razreda</w:t>
            </w:r>
          </w:p>
        </w:tc>
      </w:tr>
      <w:tr w:rsidR="00887B23">
        <w:trPr>
          <w:trHeight w:val="331"/>
        </w:trPr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</w:rPr>
              <w:t>Vremenik</w:t>
            </w:r>
          </w:p>
        </w:tc>
        <w:tc>
          <w:tcPr>
            <w:tcW w:w="6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Tijekom školske godine 2026./2027.</w:t>
            </w:r>
          </w:p>
        </w:tc>
      </w:tr>
      <w:tr w:rsidR="00887B23">
        <w:trPr>
          <w:trHeight w:val="665"/>
        </w:trPr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</w:rPr>
              <w:t>Okvirni troškovnik</w:t>
            </w:r>
          </w:p>
        </w:tc>
        <w:tc>
          <w:tcPr>
            <w:tcW w:w="6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Ulaznica za kulturnu ustanovu i troškovi prijevoza učenika.</w:t>
            </w:r>
          </w:p>
        </w:tc>
      </w:tr>
      <w:tr w:rsidR="00887B23">
        <w:trPr>
          <w:trHeight w:val="406"/>
        </w:trPr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</w:rPr>
              <w:t>Način realizacije</w:t>
            </w:r>
          </w:p>
        </w:tc>
        <w:tc>
          <w:tcPr>
            <w:tcW w:w="6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 xml:space="preserve">Posjet kulturnoj ustanovi, eventualno sudjelovanje na radionicama. </w:t>
            </w:r>
          </w:p>
        </w:tc>
      </w:tr>
      <w:tr w:rsidR="00887B23">
        <w:trPr>
          <w:trHeight w:val="738"/>
        </w:trPr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</w:rPr>
              <w:t>Način praćenja</w:t>
            </w:r>
          </w:p>
        </w:tc>
        <w:tc>
          <w:tcPr>
            <w:tcW w:w="6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Usmeno iznošenje dojmova, crtanje doživljaja, rasprava, izrada plakata, modeliranje i građenje predmeta iz kulturne baštine.</w:t>
            </w:r>
          </w:p>
        </w:tc>
      </w:tr>
    </w:tbl>
    <w:p w:rsidR="00887B23" w:rsidRDefault="00887B23">
      <w:pPr>
        <w:rPr>
          <w:b w:val="0"/>
          <w:bCs/>
        </w:rPr>
      </w:pPr>
    </w:p>
    <w:p w:rsidR="00887B23" w:rsidRDefault="00887B23"/>
    <w:p w:rsidR="00887B23" w:rsidRDefault="00887B23"/>
    <w:p w:rsidR="00887B23" w:rsidRDefault="00887B23">
      <w:pPr>
        <w:spacing w:after="160" w:line="259" w:lineRule="auto"/>
        <w:rPr>
          <w:rFonts w:eastAsia="Times New Roman" w:cs="Times New Roman"/>
          <w:bCs/>
          <w:kern w:val="32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kern w:val="32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kern w:val="32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kern w:val="32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kern w:val="32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kern w:val="32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kern w:val="32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kern w:val="32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kern w:val="32"/>
          <w:szCs w:val="24"/>
        </w:rPr>
      </w:pPr>
    </w:p>
    <w:p w:rsidR="00887B23" w:rsidRDefault="00887B23"/>
    <w:p w:rsidR="00887B23" w:rsidRDefault="00887B23"/>
    <w:p w:rsidR="00887B23" w:rsidRDefault="00687F0A">
      <w:r>
        <w:lastRenderedPageBreak/>
        <w:t>IZVANUČIONIČKA NASTAVA -  POSJET KULTURNIM USTANOVAMA</w:t>
      </w:r>
    </w:p>
    <w:p w:rsidR="00887B23" w:rsidRDefault="00687F0A">
      <w:r>
        <w:t xml:space="preserve"> (kazalište, kino, muzej, galerija, knjižnica)</w:t>
      </w: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 xml:space="preserve">    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2.a, 2.b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     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Učiteljice: Ivana Babaja, Mladenka Buovac, Branka Lovrić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Međupredmetne teme:</w:t>
      </w:r>
      <w:r>
        <w:rPr>
          <w:rFonts w:cs="Times New Roman"/>
          <w:b w:val="0"/>
          <w:szCs w:val="24"/>
        </w:rPr>
        <w:t xml:space="preserve"> odr A.1.1. Prepoznaje svoje mjesto i povezanost s drugima u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zajednici.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pod B.1.2. Planira i upravlja aktivnostima.</w:t>
      </w:r>
    </w:p>
    <w:p w:rsidR="00887B23" w:rsidRDefault="00887B23">
      <w:pPr>
        <w:jc w:val="both"/>
        <w:rPr>
          <w:rFonts w:cs="Times New Roman"/>
          <w:b w:val="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3"/>
        <w:gridCol w:w="6479"/>
      </w:tblGrid>
      <w:tr w:rsidR="00887B23">
        <w:trPr>
          <w:trHeight w:val="135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-razvijati interes za posjet kazalištu, muzeju, galeriji, kinu i gradskoj knjižnici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-razvijati kulturu ponašanja u kazalištu, kinu, muzeju, galeriji, na ulici i u gradu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-razvijati  interes za književno-umjetnička djela te prihvaćanje čitanja kao korisnoga </w:t>
            </w:r>
            <w:r>
              <w:rPr>
                <w:rFonts w:cs="Times New Roman"/>
                <w:b w:val="0"/>
                <w:szCs w:val="24"/>
              </w:rPr>
              <w:t>načina provođenja slobodnog vremena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-razvijati interes za kulturnu baštinu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2.a – 26 učenika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2.b – 16 učenika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-usvajanje novih znanja i prakticiranje lijepog ponašanja u kulturnim ustanovama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-upoznavanje sa lokalnom knjižnicom, njezinom ponudom i d</w:t>
            </w:r>
            <w:r>
              <w:rPr>
                <w:rFonts w:cs="Times New Roman"/>
                <w:b w:val="0"/>
                <w:szCs w:val="24"/>
              </w:rPr>
              <w:t>jelatnicima u svrhu poticanja dječjeg čitanja i razvoja suradnje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-razvijati kod učenika interes i ljubav prema umjetnosti kao i kritično razmišljanje i stavove prema društvenim i kulturnim situacijama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Učiteljice i učenici 2. razreda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-tijekom školske godine 2026./2027.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-ulaznica za kulturnu ustanovu, troškovi prijevoza učenika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-dogovoreni posjet kulturnoj ustanovi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-usmeno iznošenje dojmova, crtanje doživljaja, , izrada plakata, modeliranje i građenje predmeta iz kulturne baštine, promocija odrađenih aktivnosti na web stranici Škole</w:t>
            </w: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/>
    <w:p w:rsidR="00887B23" w:rsidRDefault="00687F0A">
      <w:r>
        <w:lastRenderedPageBreak/>
        <w:t>IZVANUČIONIČKA NASTAVA -  POSJET KULTURNIM USTANOVAMA</w:t>
      </w:r>
    </w:p>
    <w:p w:rsidR="00887B23" w:rsidRDefault="00687F0A">
      <w:r>
        <w:t xml:space="preserve"> (kazalište, kino, muzej, galerija, knjižnica)</w:t>
      </w: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3.a, 3.b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     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Učiteljice: Katija Stanić, Dražana Bekavac, novi učitelj</w:t>
      </w: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 xml:space="preserve">    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87B23" w:rsidRDefault="00887B23">
      <w:pPr>
        <w:rPr>
          <w:rFonts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3"/>
        <w:gridCol w:w="6489"/>
      </w:tblGrid>
      <w:tr w:rsidR="00887B23">
        <w:trPr>
          <w:trHeight w:val="1311"/>
        </w:trPr>
        <w:tc>
          <w:tcPr>
            <w:tcW w:w="2596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</w:tc>
        <w:tc>
          <w:tcPr>
            <w:tcW w:w="6581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-razvijanje kulture ponašanja u galerijskim i izložbenim prostorima, muzejima i usvajanje vrednota likovn</w:t>
            </w:r>
            <w:r>
              <w:rPr>
                <w:rFonts w:cs="Times New Roman"/>
                <w:b w:val="0"/>
                <w:szCs w:val="24"/>
              </w:rPr>
              <w:t>e umjetnosti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razvijanje interesa za književno-umjetnička djela te prihvaćanje čitanja kao korisnoga načina provođenja slobodnog vremena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usvajanje znanja o književnoj i kazališnoj baštini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858"/>
        </w:trPr>
        <w:tc>
          <w:tcPr>
            <w:tcW w:w="2596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</w:tc>
        <w:tc>
          <w:tcPr>
            <w:tcW w:w="6581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-usvajanje novih znanja i prakticiranje lijepog ponašan</w:t>
            </w:r>
            <w:r>
              <w:rPr>
                <w:rFonts w:cs="Times New Roman"/>
                <w:b w:val="0"/>
                <w:szCs w:val="24"/>
              </w:rPr>
              <w:t>ja u kulturnim ustanovama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razvijati kod učenika interes i ljubav prema umjetnosti kao i kritičko razmišljanje i stavove prema društvenim i kulturnim situacijama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875"/>
        </w:trPr>
        <w:tc>
          <w:tcPr>
            <w:tcW w:w="2596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Nositelj</w:t>
            </w:r>
          </w:p>
        </w:tc>
        <w:tc>
          <w:tcPr>
            <w:tcW w:w="6581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-učiteljice i učenici 3. razreda</w:t>
            </w:r>
          </w:p>
        </w:tc>
      </w:tr>
      <w:tr w:rsidR="00887B23">
        <w:trPr>
          <w:trHeight w:val="865"/>
        </w:trPr>
        <w:tc>
          <w:tcPr>
            <w:tcW w:w="2596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Vremenik</w:t>
            </w:r>
          </w:p>
        </w:tc>
        <w:tc>
          <w:tcPr>
            <w:tcW w:w="6581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tijekom školske godine 2026./2027.</w:t>
            </w:r>
          </w:p>
        </w:tc>
      </w:tr>
      <w:tr w:rsidR="00887B23">
        <w:trPr>
          <w:trHeight w:val="855"/>
        </w:trPr>
        <w:tc>
          <w:tcPr>
            <w:tcW w:w="2596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Okvirni troškovnik</w:t>
            </w:r>
          </w:p>
        </w:tc>
        <w:tc>
          <w:tcPr>
            <w:tcW w:w="6581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ulaznica za kulturnu ustanovu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troškovi prijevoza učenika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trošak radionica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860"/>
        </w:trPr>
        <w:tc>
          <w:tcPr>
            <w:tcW w:w="2596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realizacije</w:t>
            </w:r>
          </w:p>
        </w:tc>
        <w:tc>
          <w:tcPr>
            <w:tcW w:w="6581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-dogovoreni posjet kulturnoj ustanovi, radionice</w:t>
            </w:r>
          </w:p>
        </w:tc>
      </w:tr>
      <w:tr w:rsidR="00887B23">
        <w:trPr>
          <w:trHeight w:val="1038"/>
        </w:trPr>
        <w:tc>
          <w:tcPr>
            <w:tcW w:w="2596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</w:tc>
        <w:tc>
          <w:tcPr>
            <w:tcW w:w="6581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-usmeno iznošenje dojmova, crtanje doživljaja, rasprava, izrada plakata, modeliranje i građenje predmeta iz kulturne baštine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promocija odrađenih aktivnosti na web stranici Škole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</w:tbl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lastRenderedPageBreak/>
        <w:t>IZVANUČIONIČKA NASTAVA -  POSJET KULTURNIM USTANOVAMA</w:t>
      </w: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(kazalište, kino, muzej, galerija, knjižnica)</w:t>
      </w: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4.a, 4.b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     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Učiteljice: Ankica Kodžoman, Jagoda Vukas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 xml:space="preserve">Međupredmetne teme: </w:t>
      </w:r>
      <w:r>
        <w:rPr>
          <w:rFonts w:cs="Times New Roman"/>
          <w:b w:val="0"/>
          <w:szCs w:val="24"/>
        </w:rPr>
        <w:t>učiti kako učiti, goo, osobni i socijalni razvoj, održivi razvoj, zdravlje, uporaba informacijsko – komunikacijske</w:t>
      </w:r>
    </w:p>
    <w:p w:rsidR="00887B23" w:rsidRDefault="00887B23">
      <w:pPr>
        <w:jc w:val="both"/>
        <w:rPr>
          <w:rFonts w:cs="Times New Roman"/>
          <w:b w:val="0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887B23">
        <w:tc>
          <w:tcPr>
            <w:tcW w:w="2830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Ci</w:t>
            </w:r>
            <w:r>
              <w:rPr>
                <w:szCs w:val="24"/>
              </w:rPr>
              <w:t>lj</w:t>
            </w:r>
          </w:p>
          <w:p w:rsidR="00887B23" w:rsidRDefault="00887B23">
            <w:pPr>
              <w:rPr>
                <w:szCs w:val="24"/>
              </w:rPr>
            </w:pPr>
          </w:p>
        </w:tc>
        <w:tc>
          <w:tcPr>
            <w:tcW w:w="6232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razvijati naviku posjeta kulturnim ustanovama (muzej, kino, kazalište, galerija, knjižnica)</w:t>
            </w:r>
          </w:p>
          <w:p w:rsidR="00887B23" w:rsidRDefault="00687F0A">
            <w:pPr>
              <w:jc w:val="both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>- stvarati vlastiti kritički odnos prema umjetnosti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4.a – 24 učenika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4.b –22 učenika</w:t>
            </w:r>
          </w:p>
          <w:p w:rsidR="00887B23" w:rsidRDefault="00887B23">
            <w:pPr>
              <w:jc w:val="both"/>
              <w:rPr>
                <w:b w:val="0"/>
                <w:szCs w:val="24"/>
              </w:rPr>
            </w:pPr>
          </w:p>
        </w:tc>
      </w:tr>
      <w:tr w:rsidR="00887B23">
        <w:tc>
          <w:tcPr>
            <w:tcW w:w="2830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Namjena</w:t>
            </w:r>
          </w:p>
          <w:p w:rsidR="00887B23" w:rsidRDefault="00887B23">
            <w:pPr>
              <w:rPr>
                <w:szCs w:val="24"/>
              </w:rPr>
            </w:pPr>
          </w:p>
        </w:tc>
        <w:tc>
          <w:tcPr>
            <w:tcW w:w="6232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usvajanje novih znanja i prakticiranje lijepog ponašanja u kulturnim ustanovama</w:t>
            </w:r>
          </w:p>
          <w:p w:rsidR="00887B23" w:rsidRDefault="00687F0A">
            <w:pPr>
              <w:jc w:val="both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>- razvijati kod učenika interes i ljubav prema umjetnosti, kritičko razmišljanje i stavove prema društvenim i kulturnim situacijama</w:t>
            </w:r>
          </w:p>
          <w:p w:rsidR="00887B23" w:rsidRDefault="00887B23">
            <w:pPr>
              <w:jc w:val="both"/>
              <w:rPr>
                <w:b w:val="0"/>
                <w:szCs w:val="24"/>
                <w:lang w:val="da-DK"/>
              </w:rPr>
            </w:pPr>
          </w:p>
        </w:tc>
      </w:tr>
      <w:tr w:rsidR="00887B23">
        <w:tc>
          <w:tcPr>
            <w:tcW w:w="2830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Nositelj</w:t>
            </w:r>
          </w:p>
          <w:p w:rsidR="00887B23" w:rsidRDefault="00887B23">
            <w:pPr>
              <w:rPr>
                <w:szCs w:val="24"/>
              </w:rPr>
            </w:pPr>
          </w:p>
        </w:tc>
        <w:tc>
          <w:tcPr>
            <w:tcW w:w="6232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učiteljice i učenici 4. razr</w:t>
            </w:r>
            <w:r>
              <w:rPr>
                <w:b w:val="0"/>
                <w:szCs w:val="24"/>
              </w:rPr>
              <w:t>eda</w:t>
            </w:r>
          </w:p>
        </w:tc>
      </w:tr>
      <w:tr w:rsidR="00887B23">
        <w:tc>
          <w:tcPr>
            <w:tcW w:w="2830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Vremenik</w:t>
            </w:r>
          </w:p>
          <w:p w:rsidR="00887B23" w:rsidRDefault="00887B23">
            <w:pPr>
              <w:rPr>
                <w:szCs w:val="24"/>
              </w:rPr>
            </w:pPr>
          </w:p>
        </w:tc>
        <w:tc>
          <w:tcPr>
            <w:tcW w:w="6232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tijekom školske godine 2026./2027.</w:t>
            </w:r>
          </w:p>
        </w:tc>
      </w:tr>
      <w:tr w:rsidR="00887B23">
        <w:tc>
          <w:tcPr>
            <w:tcW w:w="2830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Okvirni troškovnik</w:t>
            </w:r>
          </w:p>
          <w:p w:rsidR="00887B23" w:rsidRDefault="00887B23">
            <w:pPr>
              <w:rPr>
                <w:szCs w:val="24"/>
              </w:rPr>
            </w:pPr>
          </w:p>
        </w:tc>
        <w:tc>
          <w:tcPr>
            <w:tcW w:w="6232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ulaznica za kulturnu ustanovu, troškovi prijevoza učenika</w:t>
            </w:r>
          </w:p>
        </w:tc>
      </w:tr>
      <w:tr w:rsidR="00887B23">
        <w:tc>
          <w:tcPr>
            <w:tcW w:w="2830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Način realizacije</w:t>
            </w:r>
          </w:p>
          <w:p w:rsidR="00887B23" w:rsidRDefault="00887B23">
            <w:pPr>
              <w:rPr>
                <w:szCs w:val="24"/>
              </w:rPr>
            </w:pPr>
          </w:p>
        </w:tc>
        <w:tc>
          <w:tcPr>
            <w:tcW w:w="6232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dogovoreni posjet kulturnoj ustanovi</w:t>
            </w:r>
          </w:p>
        </w:tc>
      </w:tr>
      <w:tr w:rsidR="00887B23">
        <w:tc>
          <w:tcPr>
            <w:tcW w:w="2830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Način praćenja</w:t>
            </w:r>
          </w:p>
          <w:p w:rsidR="00887B23" w:rsidRDefault="00887B23">
            <w:pPr>
              <w:rPr>
                <w:szCs w:val="24"/>
              </w:rPr>
            </w:pPr>
          </w:p>
        </w:tc>
        <w:tc>
          <w:tcPr>
            <w:tcW w:w="6232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izrada plakata, integrirani zadaci za rad u skupinama, motiviranost učenika, analiza ponašanja</w:t>
            </w:r>
          </w:p>
          <w:p w:rsidR="00887B23" w:rsidRDefault="00687F0A">
            <w:pPr>
              <w:jc w:val="both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>-znanja će se koristiti tijekom daljnjega obrazovanja</w:t>
            </w:r>
          </w:p>
          <w:p w:rsidR="00887B23" w:rsidRDefault="00887B23">
            <w:pPr>
              <w:jc w:val="both"/>
              <w:rPr>
                <w:b w:val="0"/>
                <w:szCs w:val="24"/>
                <w:lang w:val="da-DK"/>
              </w:rPr>
            </w:pP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autoSpaceDE w:val="0"/>
        <w:autoSpaceDN w:val="0"/>
        <w:adjustRightInd w:val="0"/>
        <w:rPr>
          <w:rFonts w:cs="Times New Roman"/>
          <w:b w:val="0"/>
          <w:bCs/>
        </w:rPr>
      </w:pPr>
    </w:p>
    <w:p w:rsidR="00887B23" w:rsidRDefault="00887B23">
      <w:pPr>
        <w:autoSpaceDE w:val="0"/>
        <w:autoSpaceDN w:val="0"/>
        <w:adjustRightInd w:val="0"/>
        <w:rPr>
          <w:rFonts w:cs="Times New Roman"/>
          <w:b w:val="0"/>
          <w:bCs/>
        </w:rPr>
      </w:pPr>
    </w:p>
    <w:p w:rsidR="00887B23" w:rsidRDefault="00687F0A">
      <w:pPr>
        <w:autoSpaceDE w:val="0"/>
        <w:autoSpaceDN w:val="0"/>
        <w:adjustRightInd w:val="0"/>
        <w:rPr>
          <w:rFonts w:cs="Times New Roman"/>
          <w:b w:val="0"/>
        </w:rPr>
      </w:pPr>
      <w:r>
        <w:rPr>
          <w:rFonts w:cs="Times New Roman"/>
        </w:rPr>
        <w:t>IZVANUČIONIČKA NASTAVA - POSJET KINU, KAZALIŠTU, MUZEJU</w:t>
      </w:r>
    </w:p>
    <w:p w:rsidR="00887B23" w:rsidRDefault="00687F0A">
      <w:pPr>
        <w:autoSpaceDE w:val="0"/>
        <w:autoSpaceDN w:val="0"/>
        <w:adjustRightInd w:val="0"/>
        <w:rPr>
          <w:rFonts w:cs="Times New Roman"/>
          <w:b w:val="0"/>
          <w:bCs/>
        </w:rPr>
      </w:pPr>
      <w:r>
        <w:rPr>
          <w:rFonts w:cs="Times New Roman"/>
          <w:bCs/>
        </w:rPr>
        <w:t xml:space="preserve"> </w:t>
      </w:r>
    </w:p>
    <w:p w:rsidR="00887B23" w:rsidRDefault="00887B23">
      <w:pPr>
        <w:autoSpaceDE w:val="0"/>
        <w:autoSpaceDN w:val="0"/>
        <w:adjustRightInd w:val="0"/>
        <w:rPr>
          <w:rFonts w:cs="Times New Roman"/>
          <w:b w:val="0"/>
          <w:bCs/>
        </w:rPr>
      </w:pPr>
    </w:p>
    <w:p w:rsidR="00887B23" w:rsidRDefault="00687F0A">
      <w:pPr>
        <w:jc w:val="both"/>
        <w:rPr>
          <w:rFonts w:cs="Times New Roman"/>
          <w:bCs/>
        </w:rPr>
      </w:pPr>
      <w:r>
        <w:rPr>
          <w:rFonts w:cs="Times New Roman"/>
          <w:bCs/>
        </w:rPr>
        <w:t>Razred: 5.A, 5.B                                                  Učitelji: Katarina Akrap Ćulum, Tina Ivelja</w:t>
      </w:r>
    </w:p>
    <w:p w:rsidR="00887B23" w:rsidRDefault="00887B23">
      <w:pPr>
        <w:jc w:val="both"/>
        <w:rPr>
          <w:rFonts w:cs="Times New Roman"/>
          <w:bCs/>
        </w:rPr>
      </w:pPr>
    </w:p>
    <w:p w:rsidR="00887B23" w:rsidRDefault="00887B23">
      <w:pPr>
        <w:jc w:val="both"/>
        <w:rPr>
          <w:rFonts w:cs="Times New Roman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0"/>
        <w:gridCol w:w="6482"/>
      </w:tblGrid>
      <w:tr w:rsidR="00887B23">
        <w:trPr>
          <w:trHeight w:val="72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rPr>
                <w:rFonts w:eastAsia="Calibri" w:cs="Times New Roman"/>
                <w:b w:val="0"/>
              </w:rPr>
            </w:pPr>
            <w:r>
              <w:rPr>
                <w:rFonts w:eastAsia="Calibri" w:cs="Times New Roman"/>
              </w:rPr>
              <w:t xml:space="preserve">            Cilj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spacing w:line="276" w:lineRule="auto"/>
              <w:jc w:val="both"/>
              <w:rPr>
                <w:rFonts w:eastAsia="Calibri" w:cs="Times New Roman"/>
                <w:b w:val="0"/>
              </w:rPr>
            </w:pPr>
            <w:r>
              <w:rPr>
                <w:rFonts w:cs="Times New Roman"/>
                <w:b w:val="0"/>
              </w:rPr>
              <w:t>Gledanje kazališne predstave ili filma, posjet muzeju.</w:t>
            </w: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rPr>
                <w:rFonts w:eastAsia="Calibri" w:cs="Times New Roman"/>
                <w:b w:val="0"/>
              </w:rPr>
            </w:pPr>
            <w:r>
              <w:rPr>
                <w:rFonts w:eastAsia="Calibri" w:cs="Times New Roman"/>
              </w:rPr>
              <w:t xml:space="preserve">         Namjena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Povezivanje sadržaja pojedinih nastavnih predmeta.</w:t>
            </w:r>
          </w:p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Razvijanje svijesti o odgoju i primjerenom ponašanju u javnim i</w:t>
            </w:r>
          </w:p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kulturnim ustanovama.</w:t>
            </w:r>
          </w:p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Isticanje važnosti kina, kazališta i muzeja u kulturnom životu</w:t>
            </w:r>
          </w:p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čovjeka.</w:t>
            </w:r>
          </w:p>
          <w:p w:rsidR="00887B23" w:rsidRDefault="00687F0A">
            <w:pPr>
              <w:spacing w:line="276" w:lineRule="auto"/>
              <w:jc w:val="both"/>
              <w:rPr>
                <w:rFonts w:eastAsia="Calibri" w:cs="Times New Roman"/>
                <w:b w:val="0"/>
              </w:rPr>
            </w:pPr>
            <w:r>
              <w:rPr>
                <w:rFonts w:cs="Times New Roman"/>
                <w:b w:val="0"/>
              </w:rPr>
              <w:t>Razvijanje i poticanje kulture življenja.</w:t>
            </w:r>
          </w:p>
        </w:tc>
      </w:tr>
      <w:tr w:rsidR="00887B23">
        <w:trPr>
          <w:trHeight w:val="90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rPr>
                <w:rFonts w:eastAsia="Calibri" w:cs="Times New Roman"/>
                <w:b w:val="0"/>
              </w:rPr>
            </w:pPr>
            <w:r>
              <w:rPr>
                <w:rFonts w:eastAsia="Calibri" w:cs="Times New Roman"/>
              </w:rPr>
              <w:t xml:space="preserve">        Nositelj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jc w:val="both"/>
              <w:rPr>
                <w:rFonts w:eastAsia="Calibri" w:cs="Times New Roman"/>
                <w:b w:val="0"/>
              </w:rPr>
            </w:pPr>
            <w:r>
              <w:rPr>
                <w:rFonts w:cs="Times New Roman"/>
                <w:b w:val="0"/>
              </w:rPr>
              <w:t>Katarina Akrap Ćulum, Tina Ivelja</w:t>
            </w:r>
          </w:p>
        </w:tc>
      </w:tr>
      <w:tr w:rsidR="00887B23">
        <w:trPr>
          <w:trHeight w:val="89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rPr>
                <w:rFonts w:eastAsia="Calibri" w:cs="Times New Roman"/>
                <w:b w:val="0"/>
              </w:rPr>
            </w:pPr>
            <w:r>
              <w:rPr>
                <w:rFonts w:eastAsia="Calibri" w:cs="Times New Roman"/>
              </w:rPr>
              <w:t xml:space="preserve">       Vremenik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jc w:val="both"/>
              <w:rPr>
                <w:rFonts w:eastAsia="Calibri" w:cs="Times New Roman"/>
                <w:b w:val="0"/>
              </w:rPr>
            </w:pPr>
            <w:r>
              <w:rPr>
                <w:rFonts w:eastAsia="Calibri" w:cs="Times New Roman"/>
                <w:b w:val="0"/>
              </w:rPr>
              <w:t xml:space="preserve">Tijekom školske godine 2026./2027. (siječanj/veljača) </w:t>
            </w:r>
          </w:p>
        </w:tc>
      </w:tr>
      <w:tr w:rsidR="00887B23">
        <w:trPr>
          <w:trHeight w:val="88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rPr>
                <w:rFonts w:eastAsia="Calibri" w:cs="Times New Roman"/>
                <w:b w:val="0"/>
              </w:rPr>
            </w:pPr>
            <w:r>
              <w:rPr>
                <w:rFonts w:eastAsia="Calibri" w:cs="Times New Roman"/>
              </w:rPr>
              <w:t xml:space="preserve">      Okvirni troškovnik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Troškovi organiziranog prijevoza autobusom, troškovi ulaznica</w:t>
            </w:r>
          </w:p>
          <w:p w:rsidR="00887B23" w:rsidRDefault="00687F0A">
            <w:pPr>
              <w:spacing w:line="276" w:lineRule="auto"/>
              <w:jc w:val="both"/>
              <w:rPr>
                <w:rFonts w:eastAsia="Calibri" w:cs="Times New Roman"/>
                <w:b w:val="0"/>
              </w:rPr>
            </w:pPr>
            <w:r>
              <w:rPr>
                <w:rFonts w:cs="Times New Roman"/>
                <w:b w:val="0"/>
              </w:rPr>
              <w:t>za kino, kazalište ili muzej.</w:t>
            </w:r>
          </w:p>
        </w:tc>
      </w:tr>
      <w:tr w:rsidR="00887B23">
        <w:trPr>
          <w:trHeight w:val="88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rPr>
                <w:rFonts w:eastAsia="Calibri" w:cs="Times New Roman"/>
                <w:b w:val="0"/>
              </w:rPr>
            </w:pPr>
            <w:r>
              <w:rPr>
                <w:rFonts w:eastAsia="Calibri" w:cs="Times New Roman"/>
              </w:rPr>
              <w:t xml:space="preserve">     Način realizacije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Nastava će se organizirati kao izvanučionička tijekom nastavne</w:t>
            </w:r>
          </w:p>
          <w:p w:rsidR="00887B23" w:rsidRDefault="00687F0A">
            <w:pPr>
              <w:spacing w:line="276" w:lineRule="auto"/>
              <w:jc w:val="both"/>
              <w:rPr>
                <w:rFonts w:eastAsia="Calibri" w:cs="Times New Roman"/>
                <w:b w:val="0"/>
              </w:rPr>
            </w:pPr>
            <w:r>
              <w:rPr>
                <w:rFonts w:cs="Times New Roman"/>
                <w:b w:val="0"/>
              </w:rPr>
              <w:t>godine 2026./2027.</w:t>
            </w:r>
          </w:p>
        </w:tc>
      </w:tr>
      <w:tr w:rsidR="00887B23">
        <w:trPr>
          <w:trHeight w:val="106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276" w:lineRule="auto"/>
              <w:rPr>
                <w:rFonts w:eastAsia="Calibri" w:cs="Times New Roman"/>
                <w:b w:val="0"/>
              </w:rPr>
            </w:pPr>
            <w:r>
              <w:rPr>
                <w:rFonts w:eastAsia="Calibri" w:cs="Times New Roman"/>
              </w:rPr>
              <w:t xml:space="preserve">     Način praćenja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Učenici će u razrednoj diskusiji pokazati svoje razumijevanje</w:t>
            </w:r>
          </w:p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navedenih sadržaja i važnost njihove primjene u svakodnevnom</w:t>
            </w:r>
          </w:p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životu te stečena znanja i vještine primjenjivati u drugim</w:t>
            </w:r>
          </w:p>
          <w:p w:rsidR="00887B23" w:rsidRDefault="00687F0A">
            <w:pPr>
              <w:spacing w:line="276" w:lineRule="auto"/>
              <w:jc w:val="both"/>
              <w:rPr>
                <w:rFonts w:eastAsia="Calibri" w:cs="Times New Roman"/>
                <w:b w:val="0"/>
              </w:rPr>
            </w:pPr>
            <w:r>
              <w:rPr>
                <w:rFonts w:cs="Times New Roman"/>
                <w:b w:val="0"/>
              </w:rPr>
              <w:t>nastavnim predmetima.</w:t>
            </w:r>
          </w:p>
        </w:tc>
      </w:tr>
    </w:tbl>
    <w:p w:rsidR="00887B23" w:rsidRDefault="00887B23">
      <w:pPr>
        <w:rPr>
          <w:rFonts w:eastAsia="Times New Roman"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kern w:val="32"/>
          <w:szCs w:val="24"/>
        </w:rPr>
      </w:pPr>
    </w:p>
    <w:p w:rsidR="00887B23" w:rsidRDefault="00887B23">
      <w:pPr>
        <w:rPr>
          <w:rFonts w:eastAsia="Times New Roman"/>
        </w:rPr>
      </w:pPr>
    </w:p>
    <w:p w:rsidR="00887B23" w:rsidRDefault="00887B23">
      <w:pPr>
        <w:rPr>
          <w:rFonts w:eastAsia="Times New Roman"/>
        </w:rPr>
      </w:pPr>
    </w:p>
    <w:p w:rsidR="00887B23" w:rsidRDefault="00887B23">
      <w:pPr>
        <w:rPr>
          <w:rFonts w:eastAsia="Times New Roman"/>
        </w:rPr>
      </w:pPr>
    </w:p>
    <w:p w:rsidR="00887B23" w:rsidRDefault="00687F0A">
      <w:pPr>
        <w:rPr>
          <w:rFonts w:eastAsia="Times New Roman"/>
        </w:rPr>
      </w:pPr>
      <w:r>
        <w:rPr>
          <w:rFonts w:eastAsia="Times New Roman"/>
        </w:rPr>
        <w:t>ODLAZAK U KINO, KAZALIŠTE, MUZEJ, PRIRODU, RADIONICE</w:t>
      </w:r>
    </w:p>
    <w:p w:rsidR="00887B23" w:rsidRDefault="00887B23">
      <w:pPr>
        <w:keepNext/>
        <w:spacing w:before="240" w:after="60"/>
        <w:outlineLvl w:val="0"/>
        <w:rPr>
          <w:rFonts w:eastAsia="Times New Roman" w:cs="Times New Roman"/>
          <w:b w:val="0"/>
          <w:bCs/>
          <w:kern w:val="32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6.a, 6.b, 6.c                                            Učiteljice: D. Radić, A. Šuško, A.Stojan</w:t>
      </w:r>
    </w:p>
    <w:p w:rsidR="00887B23" w:rsidRDefault="00687F0A">
      <w:pPr>
        <w:keepNext/>
        <w:spacing w:before="240" w:after="60"/>
        <w:outlineLvl w:val="0"/>
        <w:rPr>
          <w:rFonts w:eastAsia="Times New Roman" w:cs="Times New Roman"/>
          <w:b w:val="0"/>
          <w:bCs/>
          <w:kern w:val="32"/>
          <w:szCs w:val="24"/>
        </w:rPr>
      </w:pPr>
      <w:r>
        <w:rPr>
          <w:rFonts w:eastAsia="Times New Roman" w:cs="Times New Roman"/>
          <w:bCs/>
          <w:kern w:val="32"/>
          <w:szCs w:val="24"/>
        </w:rPr>
        <w:t xml:space="preserve">                                                           </w:t>
      </w:r>
    </w:p>
    <w:p w:rsidR="00887B23" w:rsidRDefault="00887B23">
      <w:pPr>
        <w:rPr>
          <w:rFonts w:eastAsia="Times New Roman" w:cs="Times New Roman"/>
          <w:b w:val="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Gledanje kazališne predstave ili filma, razvijanje svijesti o važnosti očuvanja prirode i čovjekova okoliša; posjet muzeju; radionice.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Povezivanje sadržaja pojedinih nastavnih predmeta.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Razvijanje svijesti o odgoju i primjerenom ponašanju u javnim i kulturnim ustanovama.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Isticanje važnosti kina, kazališta i muzeja u kulturnom životu čovjeka.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 xml:space="preserve">Razvijanje i poticanje kulture življenja. 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Razvijanje svijesti o zaštiti prirode i aktivnom sudjel</w:t>
            </w:r>
            <w:r>
              <w:rPr>
                <w:rFonts w:eastAsia="Times New Roman" w:cs="Times New Roman"/>
                <w:b w:val="0"/>
                <w:bCs/>
                <w:szCs w:val="24"/>
              </w:rPr>
              <w:t>ovanju u njezinu očuvanju.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Isticanje važnosti zdravlja i aktivnog života.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Cs/>
                <w:szCs w:val="24"/>
                <w:lang w:val="en-US"/>
              </w:rPr>
            </w:pPr>
            <w:r>
              <w:rPr>
                <w:rFonts w:eastAsia="Times New Roman" w:cs="Times New Roman"/>
                <w:b w:val="0"/>
                <w:bCs/>
                <w:szCs w:val="24"/>
                <w:lang w:val="en-US"/>
              </w:rPr>
              <w:t>Danijela Radić, Ana Šuško, Antonia Stojan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Cs/>
                <w:szCs w:val="24"/>
                <w:lang w:val="en-US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Tijekom š</w:t>
            </w:r>
            <w:r>
              <w:rPr>
                <w:rFonts w:eastAsia="Times New Roman" w:cs="Times New Roman"/>
                <w:b w:val="0"/>
                <w:bCs/>
                <w:szCs w:val="24"/>
                <w:lang w:val="en-US"/>
              </w:rPr>
              <w:t>kolske godine 2026./2027.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Troškovi organiziranog prijevoza autobusom, troškovi ulaznica za kino, kazalište i muzej, radionice.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Cs/>
                <w:szCs w:val="24"/>
                <w:lang w:val="da-DK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Nastava će se organizirati kao izvanučionička tijekom nastavne godine</w:t>
            </w:r>
            <w:r>
              <w:rPr>
                <w:rFonts w:eastAsia="Times New Roman" w:cs="Times New Roman"/>
                <w:b w:val="0"/>
                <w:bCs/>
                <w:szCs w:val="24"/>
                <w:lang w:val="da-DK"/>
              </w:rPr>
              <w:t>.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Učenici će u razrednoj diskusiji pokazati svoje razumijevanje navedenih sadržaja i važnost njihove primjene u svakodnevnom životu te stečena znanja i vještine primjenjivati u drugim nastavnim predmetima.</w:t>
            </w:r>
          </w:p>
        </w:tc>
      </w:tr>
    </w:tbl>
    <w:p w:rsidR="00887B23" w:rsidRDefault="00887B23">
      <w:pPr>
        <w:rPr>
          <w:rFonts w:eastAsia="Times New Roman" w:cs="Times New Roman"/>
          <w:b w:val="0"/>
          <w:szCs w:val="24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  <w:b w:val="0"/>
          <w:szCs w:val="24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  <w:szCs w:val="24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  <w:szCs w:val="24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  <w:szCs w:val="24"/>
        </w:rPr>
      </w:pPr>
    </w:p>
    <w:p w:rsidR="00887B23" w:rsidRDefault="00887B23">
      <w:pPr>
        <w:spacing w:after="160" w:line="259" w:lineRule="auto"/>
        <w:jc w:val="both"/>
        <w:rPr>
          <w:rFonts w:eastAsia="Times New Roman" w:cs="Times New Roman"/>
          <w:bCs/>
          <w:kern w:val="32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kern w:val="32"/>
          <w:szCs w:val="24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687F0A">
      <w:pPr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</w:rPr>
        <w:t>IZVANUČIONIČKA NASTAVA  - ODLAZAK U KINO, KAZALIŠTE, MUZEJ, PRIRODU, RADIONICE</w:t>
      </w:r>
    </w:p>
    <w:p w:rsidR="00887B23" w:rsidRDefault="00887B23">
      <w:pPr>
        <w:rPr>
          <w:rFonts w:asciiTheme="majorBidi" w:hAnsiTheme="majorBidi" w:cstheme="majorBidi"/>
          <w:b w:val="0"/>
        </w:rPr>
      </w:pPr>
    </w:p>
    <w:p w:rsidR="00887B23" w:rsidRDefault="00687F0A">
      <w:pPr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</w:rPr>
        <w:t xml:space="preserve">     </w:t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 xml:space="preserve">                                               </w:t>
      </w:r>
    </w:p>
    <w:p w:rsidR="00887B23" w:rsidRDefault="00687F0A">
      <w:pPr>
        <w:jc w:val="both"/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</w:rPr>
        <w:t>Razred: 7.A, 7.B, 7.C                                      Učitelji: V. Šilović, Marin Grgatović, M. Skejić</w:t>
      </w:r>
    </w:p>
    <w:p w:rsidR="00887B23" w:rsidRDefault="00887B23">
      <w:pPr>
        <w:rPr>
          <w:rFonts w:asciiTheme="majorBidi" w:hAnsiTheme="majorBidi" w:cstheme="majorBid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8"/>
        <w:gridCol w:w="6494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ra</w:t>
            </w:r>
            <w:r>
              <w:rPr>
                <w:rFonts w:asciiTheme="majorBidi" w:hAnsiTheme="majorBidi" w:cstheme="majorBidi"/>
                <w:b w:val="0"/>
                <w:bCs/>
              </w:rPr>
              <w:t>zvijanje kreativnog mišljenja, pisanja i stvaranja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 xml:space="preserve">- upoznavanje s ekranizacijom književnog teksta te uočavanje razlika 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razvijanje navike pohađanja kazališnih predstava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stjecanje navike slušanja umjetničke glazbe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razvijanje i obogaćivanje audiovizua</w:t>
            </w:r>
            <w:r>
              <w:rPr>
                <w:rFonts w:asciiTheme="majorBidi" w:hAnsiTheme="majorBidi" w:cstheme="majorBidi"/>
                <w:b w:val="0"/>
                <w:bCs/>
              </w:rPr>
              <w:t>lne percepcije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upoznavanje zavičajne baštine i radionica u organizaciji muzeja - razvijanje svijesti o zaštiti prirode i aktivnom sudjelovanju u njezinu očuvanju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isticanje važnosti zdravlja i aktivnog života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razvijanje svijesti o važnosti očuvanja pr</w:t>
            </w:r>
            <w:r>
              <w:rPr>
                <w:rFonts w:asciiTheme="majorBidi" w:hAnsiTheme="majorBidi" w:cstheme="majorBidi"/>
                <w:b w:val="0"/>
                <w:bCs/>
              </w:rPr>
              <w:t>irode i čovjekova okoliša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 xml:space="preserve">- obogaćivanje kulturnog odgoja i obrazovanja učenika 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stjecanje trajne potrebe pohađanja kazališnih predstava i koncerata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učenje i prepoznavanje vrsta kazališnog djela: koncert, balet, opera, komedija, drama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stjecanje trajne potrebe posjeta muzejima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razvijanje svijesti o zaštiti prirode i aktivnom sudjelovanju u njezinu očuvanju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isticanje važnosti zdravlja i aktivnog života</w:t>
            </w:r>
          </w:p>
        </w:tc>
      </w:tr>
      <w:tr w:rsidR="00887B23">
        <w:trPr>
          <w:trHeight w:val="464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7. razredi, razrednici i pratitelji</w:t>
            </w:r>
          </w:p>
          <w:p w:rsidR="00887B23" w:rsidRDefault="00687F0A">
            <w:pPr>
              <w:tabs>
                <w:tab w:val="left" w:pos="310"/>
                <w:tab w:val="center" w:pos="3136"/>
              </w:tabs>
              <w:jc w:val="lef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ab/>
            </w:r>
            <w:r>
              <w:rPr>
                <w:rFonts w:asciiTheme="majorBidi" w:hAnsiTheme="majorBidi" w:cstheme="majorBidi"/>
              </w:rPr>
              <w:tab/>
            </w:r>
            <w:r>
              <w:rPr>
                <w:rFonts w:asciiTheme="majorBidi" w:hAnsiTheme="majorBidi" w:cstheme="majorBidi"/>
              </w:rPr>
              <w:tab/>
            </w:r>
          </w:p>
        </w:tc>
      </w:tr>
      <w:tr w:rsidR="00887B23">
        <w:trPr>
          <w:trHeight w:val="472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Šk. god. 2026./2027.</w:t>
            </w:r>
            <w:r>
              <w:rPr>
                <w:rFonts w:asciiTheme="majorBidi" w:hAnsiTheme="majorBidi" w:cstheme="majorBidi"/>
              </w:rPr>
              <w:tab/>
            </w:r>
            <w:r>
              <w:rPr>
                <w:rFonts w:asciiTheme="majorBidi" w:hAnsiTheme="majorBidi" w:cstheme="majorBidi"/>
              </w:rPr>
              <w:tab/>
            </w:r>
            <w:r>
              <w:rPr>
                <w:rFonts w:asciiTheme="majorBidi" w:hAnsiTheme="majorBidi" w:cstheme="majorBidi"/>
              </w:rPr>
              <w:tab/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Autobusna karta i cijena kino/kazališne/muzejske ulaznice ili radionice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kino Cinestar/Cineplexx – Split, 1 kino projekcija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odlazak na predstavu prema programu kazališta i nastavnom programu glazbene kulture i hrvatskog jezika, 1 kazališna predstava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posjet muzejima grada Splita ili drugom muzeju na širem splitskom području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radionica i odlazak u prirodu (botanički vrt, arb</w:t>
            </w:r>
            <w:r>
              <w:rPr>
                <w:rFonts w:asciiTheme="majorBidi" w:hAnsiTheme="majorBidi" w:cstheme="majorBidi"/>
                <w:b w:val="0"/>
                <w:bCs/>
              </w:rPr>
              <w:t>oretum…) na širem splitskom području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razvijanje sposobnosti objektivnog vrednovanja vlastitih postignuća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podrška pri daljnjem radu i stvaranju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povezivanje s nastavnim sadržajima ( proces je realiziran ako su predstave odgledane i vred</w:t>
            </w:r>
            <w:r>
              <w:rPr>
                <w:rFonts w:asciiTheme="majorBidi" w:hAnsiTheme="majorBidi" w:cstheme="majorBidi"/>
                <w:b w:val="0"/>
                <w:bCs/>
              </w:rPr>
              <w:t>novane na satu glazbene kulture, hrvatskog jezika i/ili sata razrednog odjela)</w:t>
            </w:r>
          </w:p>
        </w:tc>
      </w:tr>
    </w:tbl>
    <w:p w:rsidR="00887B23" w:rsidRDefault="00887B23"/>
    <w:p w:rsidR="00887B23" w:rsidRDefault="00887B23"/>
    <w:p w:rsidR="00887B23" w:rsidRDefault="00687F0A">
      <w:r>
        <w:t>ODLAZAK U KINO</w:t>
      </w:r>
    </w:p>
    <w:p w:rsidR="00887B23" w:rsidRDefault="00887B23">
      <w:pPr>
        <w:rPr>
          <w:rFonts w:cs="Times New Roman"/>
          <w:b w:val="0"/>
        </w:rPr>
      </w:pPr>
    </w:p>
    <w:p w:rsidR="00887B23" w:rsidRDefault="00887B23">
      <w:pPr>
        <w:rPr>
          <w:rFonts w:cs="Times New Roman"/>
        </w:rPr>
      </w:pPr>
    </w:p>
    <w:p w:rsidR="00887B23" w:rsidRDefault="00687F0A">
      <w:pPr>
        <w:jc w:val="both"/>
        <w:rPr>
          <w:rFonts w:cs="Times New Roman"/>
        </w:rPr>
      </w:pPr>
      <w:r>
        <w:rPr>
          <w:rFonts w:cs="Times New Roman"/>
        </w:rPr>
        <w:t>Razred: 8.a, 8.b, 8.c</w:t>
      </w:r>
      <w:r>
        <w:rPr>
          <w:rFonts w:cs="Times New Roman"/>
        </w:rPr>
        <w:tab/>
      </w:r>
      <w:r>
        <w:rPr>
          <w:rFonts w:cs="Times New Roman"/>
        </w:rPr>
        <w:tab/>
        <w:t xml:space="preserve"> </w:t>
      </w:r>
    </w:p>
    <w:p w:rsidR="00887B23" w:rsidRDefault="00687F0A">
      <w:pPr>
        <w:jc w:val="both"/>
        <w:rPr>
          <w:rFonts w:cs="Times New Roman"/>
        </w:rPr>
      </w:pPr>
      <w:r>
        <w:rPr>
          <w:rFonts w:cs="Times New Roman"/>
        </w:rPr>
        <w:t xml:space="preserve"> Učitelji: Duje Tukić, Maja Majić, Ivana Akrap Tocigl</w:t>
      </w: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 xml:space="preserve">                                                                                         </w:t>
      </w:r>
    </w:p>
    <w:p w:rsidR="00887B23" w:rsidRDefault="00887B23">
      <w:pPr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Cilj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Gledanje filma.</w:t>
            </w: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Namjena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Povezivanje sadržaja pojedinih nastavnih predmeta. Razvijanje svijesti o odgoju i primjerenom ponašanju u javnim i kulturnim ustanovama. Isticanje važnosti posjećivanja kina u kulturnom životu čovjeka. Razvijanje i poticanje kulture življenja.</w:t>
            </w:r>
          </w:p>
        </w:tc>
      </w:tr>
      <w:tr w:rsidR="00887B23">
        <w:trPr>
          <w:trHeight w:val="90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Nositelj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  <w:bCs/>
              </w:rPr>
            </w:pPr>
            <w:r>
              <w:rPr>
                <w:rFonts w:cs="Times New Roman"/>
                <w:b w:val="0"/>
                <w:bCs/>
              </w:rPr>
              <w:t>Du</w:t>
            </w:r>
            <w:r>
              <w:rPr>
                <w:rFonts w:cs="Times New Roman"/>
                <w:b w:val="0"/>
                <w:bCs/>
              </w:rPr>
              <w:t>je Tukić</w:t>
            </w:r>
          </w:p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  <w:bCs/>
              </w:rPr>
            </w:pPr>
            <w:r>
              <w:rPr>
                <w:rFonts w:cs="Times New Roman"/>
                <w:b w:val="0"/>
                <w:bCs/>
              </w:rPr>
              <w:t>Ivana Akrap Tocigl</w:t>
            </w:r>
          </w:p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  <w:bCs/>
              </w:rPr>
              <w:t>Maja Majić</w:t>
            </w:r>
          </w:p>
        </w:tc>
      </w:tr>
      <w:tr w:rsidR="00887B23">
        <w:trPr>
          <w:trHeight w:val="89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Vremenik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Tijekom školske godine 2026./2027.</w:t>
            </w:r>
          </w:p>
          <w:p w:rsidR="00887B23" w:rsidRDefault="00887B23">
            <w:pPr>
              <w:spacing w:line="360" w:lineRule="auto"/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88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Okvirni troškovnik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Troškovi organiziranog prijevoza autobusom, troškovi ulaznica za kino i kazalište.</w:t>
            </w:r>
          </w:p>
        </w:tc>
      </w:tr>
      <w:tr w:rsidR="00887B23">
        <w:trPr>
          <w:trHeight w:val="88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realizacije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Nastava će se organizirati kao izvanučionička tijekom nastavne godine 2026./2027.</w:t>
            </w:r>
          </w:p>
        </w:tc>
      </w:tr>
      <w:tr w:rsidR="00887B23">
        <w:trPr>
          <w:trHeight w:val="106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praćenja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Učenici će u razrednoj diskusiji pokazati svoje razumijevanje navedenih sadržaja i važnost njihove primjene u svakodnevnom životu te stečena znanja i vještine</w:t>
            </w:r>
            <w:r>
              <w:rPr>
                <w:rFonts w:cs="Times New Roman"/>
                <w:b w:val="0"/>
              </w:rPr>
              <w:t xml:space="preserve"> primjenjivati u drugim nastavnim predmetima.</w:t>
            </w:r>
          </w:p>
        </w:tc>
      </w:tr>
    </w:tbl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rPr>
          <w:rFonts w:cs="Times New Roman"/>
          <w:b w:val="0"/>
        </w:rPr>
      </w:pPr>
    </w:p>
    <w:p w:rsidR="00887B23" w:rsidRDefault="00887B23">
      <w:pPr>
        <w:rPr>
          <w:rFonts w:cs="Times New Roman"/>
        </w:rPr>
      </w:pPr>
    </w:p>
    <w:p w:rsidR="00887B23" w:rsidRDefault="00687F0A">
      <w:r>
        <w:tab/>
      </w:r>
    </w:p>
    <w:p w:rsidR="00887B23" w:rsidRDefault="00887B23"/>
    <w:p w:rsidR="00887B23" w:rsidRDefault="00687F0A">
      <w:r>
        <w:lastRenderedPageBreak/>
        <w:t>ODLAZAK U MUZEJ ALKE I U MUZEJ CETINSKE KRAJINE (viteška igra u književnom stvaralaštvu Dinka Šimunovića)</w:t>
      </w:r>
    </w:p>
    <w:p w:rsidR="00887B23" w:rsidRDefault="00887B23">
      <w:pPr>
        <w:rPr>
          <w:rFonts w:cs="Times New Roman"/>
          <w:b w:val="0"/>
        </w:rPr>
      </w:pP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 xml:space="preserve"> </w:t>
      </w: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>Razred: 8.a, 8.b, 8.c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 xml:space="preserve">                             Učitelj: Davora Radić (Ines Tandara)</w:t>
      </w: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 xml:space="preserve">                                                                                          Ivana Akrap Tocigl</w:t>
      </w: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 xml:space="preserve">                                                                                 </w:t>
      </w:r>
      <w:r>
        <w:rPr>
          <w:rFonts w:cs="Times New Roman"/>
        </w:rPr>
        <w:t xml:space="preserve">        </w:t>
      </w: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 xml:space="preserve">                                                                                          </w:t>
      </w:r>
    </w:p>
    <w:p w:rsidR="00887B23" w:rsidRDefault="00887B23">
      <w:pPr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3"/>
        <w:gridCol w:w="6479"/>
      </w:tblGrid>
      <w:tr w:rsidR="00887B23">
        <w:trPr>
          <w:trHeight w:val="72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Cilj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Njegovanje književne ostavštine Dinka Šimunovića te</w:t>
            </w:r>
          </w:p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upoznavanje učenika s alkarskom tradicijom.</w:t>
            </w: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Namjena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Razvijanje interesa za čitanje, poznavanje hrvatske povijesti i</w:t>
            </w:r>
          </w:p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uočavanje povijesnih elemenata u književnome djelu.</w:t>
            </w:r>
          </w:p>
        </w:tc>
      </w:tr>
      <w:tr w:rsidR="00887B23">
        <w:trPr>
          <w:trHeight w:val="90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Nositelj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  <w:bCs/>
              </w:rPr>
            </w:pPr>
            <w:r>
              <w:rPr>
                <w:rFonts w:cs="Times New Roman"/>
                <w:b w:val="0"/>
                <w:bCs/>
              </w:rPr>
              <w:t xml:space="preserve">Davora Radić                                                   </w:t>
            </w:r>
          </w:p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  <w:bCs/>
              </w:rPr>
            </w:pPr>
            <w:r>
              <w:rPr>
                <w:rFonts w:cs="Times New Roman"/>
                <w:b w:val="0"/>
                <w:bCs/>
              </w:rPr>
              <w:t>Ivana Akrap Tocigl</w:t>
            </w:r>
          </w:p>
        </w:tc>
      </w:tr>
      <w:tr w:rsidR="00887B23">
        <w:trPr>
          <w:trHeight w:val="89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Vremenik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Tijekom školske godine 2026./2027.</w:t>
            </w:r>
          </w:p>
          <w:p w:rsidR="00887B23" w:rsidRDefault="00887B23">
            <w:pPr>
              <w:spacing w:line="360" w:lineRule="auto"/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88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Okvirni troškovnik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Ulaznice za muzej, autobusne karte, ručak </w:t>
            </w:r>
          </w:p>
        </w:tc>
      </w:tr>
      <w:tr w:rsidR="00887B23">
        <w:trPr>
          <w:trHeight w:val="88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realizacije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U dogovoru s učenicima i razrednicima</w:t>
            </w:r>
          </w:p>
        </w:tc>
      </w:tr>
      <w:tr w:rsidR="00887B23">
        <w:trPr>
          <w:trHeight w:val="106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praćenja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Izrada plakata, prezentacija</w:t>
            </w:r>
          </w:p>
        </w:tc>
      </w:tr>
    </w:tbl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widowControl w:val="0"/>
        <w:suppressAutoHyphens/>
        <w:autoSpaceDN w:val="0"/>
        <w:jc w:val="left"/>
        <w:textAlignment w:val="baseline"/>
        <w:rPr>
          <w:rFonts w:eastAsia="SimSun" w:cs="Arial"/>
          <w:b w:val="0"/>
          <w:kern w:val="3"/>
          <w:szCs w:val="24"/>
          <w:lang w:eastAsia="zh-CN" w:bidi="hi-IN"/>
        </w:rPr>
      </w:pPr>
    </w:p>
    <w:p w:rsidR="00887B23" w:rsidRDefault="00887B23">
      <w:pPr>
        <w:widowControl w:val="0"/>
        <w:suppressAutoHyphens/>
        <w:autoSpaceDN w:val="0"/>
        <w:jc w:val="left"/>
        <w:textAlignment w:val="baseline"/>
        <w:rPr>
          <w:rFonts w:eastAsia="SimSun" w:cs="Arial"/>
          <w:b w:val="0"/>
          <w:kern w:val="3"/>
          <w:szCs w:val="24"/>
          <w:lang w:eastAsia="zh-CN" w:bidi="hi-IN"/>
        </w:rPr>
      </w:pPr>
    </w:p>
    <w:p w:rsidR="00887B23" w:rsidRDefault="00887B23">
      <w:pPr>
        <w:pStyle w:val="Naslov1"/>
        <w:spacing w:before="0" w:line="360" w:lineRule="auto"/>
        <w:rPr>
          <w:b w:val="0"/>
          <w:sz w:val="24"/>
          <w:szCs w:val="24"/>
        </w:rPr>
      </w:pPr>
    </w:p>
    <w:p w:rsidR="00887B23" w:rsidRDefault="00887B23">
      <w:pPr>
        <w:pStyle w:val="Naslov1"/>
        <w:spacing w:before="0" w:line="360" w:lineRule="auto"/>
        <w:ind w:left="1440" w:firstLine="720"/>
        <w:rPr>
          <w:b w:val="0"/>
          <w:sz w:val="24"/>
          <w:szCs w:val="24"/>
        </w:rPr>
      </w:pPr>
    </w:p>
    <w:p w:rsidR="00887B23" w:rsidRDefault="00887B23">
      <w:pPr>
        <w:spacing w:line="360" w:lineRule="auto"/>
        <w:ind w:left="2880" w:firstLine="720"/>
        <w:rPr>
          <w:rFonts w:eastAsiaTheme="majorEastAsia" w:cstheme="majorBidi"/>
          <w:bCs/>
          <w:szCs w:val="24"/>
        </w:rPr>
      </w:pPr>
    </w:p>
    <w:p w:rsidR="00887B23" w:rsidRDefault="00887B23">
      <w:pPr>
        <w:spacing w:line="360" w:lineRule="auto"/>
        <w:ind w:left="2880" w:firstLine="720"/>
        <w:rPr>
          <w:rFonts w:eastAsiaTheme="majorEastAsia" w:cstheme="majorBidi"/>
          <w:bCs/>
          <w:szCs w:val="24"/>
        </w:rPr>
      </w:pPr>
    </w:p>
    <w:p w:rsidR="00887B23" w:rsidRDefault="00887B23">
      <w:pPr>
        <w:spacing w:line="360" w:lineRule="auto"/>
        <w:ind w:left="2880" w:firstLine="720"/>
        <w:rPr>
          <w:rFonts w:eastAsiaTheme="majorEastAsia" w:cstheme="majorBidi"/>
          <w:bCs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kern w:val="32"/>
          <w:szCs w:val="24"/>
        </w:rPr>
      </w:pPr>
    </w:p>
    <w:p w:rsidR="00887B23" w:rsidRDefault="00887B23">
      <w:pPr>
        <w:jc w:val="left"/>
        <w:rPr>
          <w:rFonts w:eastAsia="Times New Roman" w:cs="Times New Roman"/>
          <w:szCs w:val="24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  <w:szCs w:val="24"/>
        </w:rPr>
      </w:pPr>
    </w:p>
    <w:p w:rsidR="00887B23" w:rsidRDefault="00687F0A">
      <w:r>
        <w:lastRenderedPageBreak/>
        <w:t>ODLAZAK U KAZALIŠTE</w:t>
      </w:r>
    </w:p>
    <w:p w:rsidR="00887B23" w:rsidRDefault="00687F0A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Razred: od 5. do 8. razreda</w:t>
      </w:r>
      <w:r>
        <w:rPr>
          <w:rFonts w:cs="Times New Roman"/>
          <w:szCs w:val="24"/>
        </w:rPr>
        <w:tab/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    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Učitelji</w:t>
      </w:r>
      <w:r>
        <w:rPr>
          <w:rFonts w:cs="Times New Roman"/>
          <w:szCs w:val="24"/>
        </w:rPr>
        <w:t>:Branka Dujilović Čapalija</w:t>
      </w:r>
    </w:p>
    <w:p w:rsidR="00887B23" w:rsidRDefault="00687F0A">
      <w:pPr>
        <w:ind w:firstLine="708"/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Ivana Akrap Tocigl</w:t>
      </w:r>
    </w:p>
    <w:p w:rsidR="00887B23" w:rsidRDefault="00687F0A">
      <w:pPr>
        <w:ind w:firstLine="708"/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Davora Radić (zamjena: Ines Tandara)</w:t>
      </w:r>
    </w:p>
    <w:p w:rsidR="00887B23" w:rsidRDefault="00887B23">
      <w:pPr>
        <w:rPr>
          <w:rFonts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Gledanje kazališne predstave.</w:t>
            </w: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Povezivanje sadržaja pojedinih nastavnih predmeta. Razvijanje svijesti o odgoju i primjerenom ponašanju u javnim i kulturnim ustanovama. Isticanje važnosti posjećivanja kazališta u kulturnom životu čovjeka. Razvijanje i poticanje kulture življenja.</w:t>
            </w:r>
          </w:p>
        </w:tc>
      </w:tr>
      <w:tr w:rsidR="00887B23">
        <w:trPr>
          <w:trHeight w:val="90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Nosite</w:t>
            </w:r>
            <w:r>
              <w:rPr>
                <w:rFonts w:cs="Times New Roman"/>
                <w:szCs w:val="24"/>
              </w:rPr>
              <w:t>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 w:val="0"/>
                <w:bCs/>
                <w:szCs w:val="24"/>
              </w:rPr>
              <w:t xml:space="preserve">Branka Dujilović Čapalija                                                  </w:t>
            </w:r>
          </w:p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 w:val="0"/>
                <w:bCs/>
                <w:szCs w:val="24"/>
              </w:rPr>
              <w:t>Ivana Akrap Tocigl</w:t>
            </w:r>
          </w:p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bCs/>
                <w:szCs w:val="24"/>
              </w:rPr>
              <w:t>Davora Radić</w:t>
            </w:r>
          </w:p>
        </w:tc>
      </w:tr>
      <w:tr w:rsidR="00887B23">
        <w:trPr>
          <w:trHeight w:val="89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Vremenik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Tijekom školske godine 2026./2027.</w:t>
            </w:r>
          </w:p>
          <w:p w:rsidR="00887B23" w:rsidRDefault="00887B23">
            <w:pPr>
              <w:spacing w:line="360" w:lineRule="auto"/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88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Okvirni troškovnik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Troškovi organiziranog prijevoza autobusom, troškovi ulaznica za kazalište.</w:t>
            </w:r>
          </w:p>
        </w:tc>
      </w:tr>
      <w:tr w:rsidR="00887B23">
        <w:trPr>
          <w:trHeight w:val="88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realizacije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Nastava će se organizirati kao izvanučionička tijekom nastavne godine 2026./2027.</w:t>
            </w:r>
          </w:p>
          <w:p w:rsidR="00887B23" w:rsidRDefault="00887B23">
            <w:pPr>
              <w:spacing w:line="360" w:lineRule="auto"/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106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Učenici će u razrednoj diskusiji pokazati svoje razumijevanje navedenih sadržaja i važnost njihove primjene u svakodnevnom životu te stečena znanja i vještine primjenjivati u drugim nastavnim predmetima.</w:t>
            </w: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  <w:b w:val="0"/>
          <w:szCs w:val="24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  <w:b w:val="0"/>
          <w:szCs w:val="24"/>
        </w:rPr>
      </w:pPr>
    </w:p>
    <w:p w:rsidR="00887B23" w:rsidRDefault="00887B23">
      <w:pPr>
        <w:rPr>
          <w:rFonts w:eastAsia="Times New Roman" w:cs="Times New Roman"/>
        </w:rPr>
      </w:pPr>
    </w:p>
    <w:p w:rsidR="00887B23" w:rsidRDefault="00887B23">
      <w:pPr>
        <w:rPr>
          <w:rFonts w:eastAsia="Times New Roman" w:cs="Times New Roman"/>
        </w:rPr>
      </w:pPr>
    </w:p>
    <w:p w:rsidR="00887B23" w:rsidRDefault="00887B23">
      <w:pPr>
        <w:rPr>
          <w:rFonts w:eastAsia="Times New Roman" w:cs="Times New Roman"/>
        </w:rPr>
      </w:pPr>
    </w:p>
    <w:p w:rsidR="00887B23" w:rsidRDefault="00887B23">
      <w:pPr>
        <w:rPr>
          <w:rFonts w:eastAsia="Times New Roman" w:cs="Times New Roman"/>
        </w:rPr>
      </w:pPr>
    </w:p>
    <w:p w:rsidR="00887B23" w:rsidRDefault="00887B23">
      <w:pPr>
        <w:rPr>
          <w:rFonts w:eastAsia="Times New Roman" w:cs="Times New Roman"/>
        </w:rPr>
      </w:pPr>
    </w:p>
    <w:p w:rsidR="00887B23" w:rsidRDefault="00887B23">
      <w:pPr>
        <w:rPr>
          <w:rFonts w:eastAsia="Times New Roman" w:cs="Times New Roman"/>
        </w:rPr>
      </w:pPr>
    </w:p>
    <w:p w:rsidR="00887B23" w:rsidRDefault="00887B23">
      <w:pPr>
        <w:rPr>
          <w:rFonts w:eastAsia="Times New Roman" w:cs="Times New Roman"/>
        </w:rPr>
      </w:pPr>
    </w:p>
    <w:p w:rsidR="00887B23" w:rsidRDefault="00687F0A">
      <w:pPr>
        <w:rPr>
          <w:rFonts w:cs="Times New Roman"/>
          <w:sz w:val="96"/>
          <w:szCs w:val="96"/>
        </w:rPr>
      </w:pPr>
      <w:r>
        <w:rPr>
          <w:rFonts w:asciiTheme="majorBidi" w:hAnsiTheme="majorBidi" w:cstheme="majorBidi"/>
          <w:color w:val="1F497D"/>
          <w:sz w:val="96"/>
          <w:szCs w:val="96"/>
        </w:rPr>
        <w:t>IZLETI</w:t>
      </w:r>
    </w:p>
    <w:p w:rsidR="00887B23" w:rsidRDefault="00687F0A">
      <w:bookmarkStart w:id="31" w:name="_Toc145325616"/>
      <w:bookmarkStart w:id="32" w:name="_Toc145921270"/>
      <w:r>
        <w:rPr>
          <w:noProof/>
        </w:rPr>
        <w:drawing>
          <wp:anchor distT="0" distB="0" distL="114300" distR="114300" simplePos="0" relativeHeight="39936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1213739</wp:posOffset>
            </wp:positionV>
            <wp:extent cx="2380615" cy="3184525"/>
            <wp:effectExtent l="0" t="0" r="635" b="0"/>
            <wp:wrapSquare wrapText="bothSides"/>
            <wp:docPr id="2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615" cy="3184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40960" behindDoc="0" locked="0" layoutInCell="1" allowOverlap="1">
            <wp:simplePos x="0" y="0"/>
            <wp:positionH relativeFrom="margin">
              <wp:posOffset>2962275</wp:posOffset>
            </wp:positionH>
            <wp:positionV relativeFrom="margin">
              <wp:posOffset>1165225</wp:posOffset>
            </wp:positionV>
            <wp:extent cx="2480310" cy="3308350"/>
            <wp:effectExtent l="0" t="0" r="0" b="6350"/>
            <wp:wrapSquare wrapText="bothSides"/>
            <wp:docPr id="27" name="Slika 12" descr="Slika na kojoj se prikazuje vodopad, priroda, vanjski, nebo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310" cy="330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31"/>
      <w:bookmarkEnd w:id="32"/>
    </w:p>
    <w:p w:rsidR="00887B23" w:rsidRDefault="00687F0A">
      <w:r>
        <w:t xml:space="preserve"> </w:t>
      </w:r>
    </w:p>
    <w:p w:rsidR="00887B23" w:rsidRDefault="00887B23"/>
    <w:p w:rsidR="00887B23" w:rsidRDefault="00887B23"/>
    <w:p w:rsidR="00887B23" w:rsidRDefault="00887B23"/>
    <w:p w:rsidR="00887B23" w:rsidRDefault="00687F0A">
      <w:bookmarkStart w:id="33" w:name="_Toc145325617"/>
      <w:bookmarkStart w:id="34" w:name="_Toc145921271"/>
      <w:r>
        <w:rPr>
          <w:noProof/>
        </w:rPr>
        <w:drawing>
          <wp:anchor distT="0" distB="0" distL="114300" distR="114300" simplePos="0" relativeHeight="41984" behindDoc="0" locked="0" layoutInCell="1" allowOverlap="1">
            <wp:simplePos x="0" y="0"/>
            <wp:positionH relativeFrom="margin">
              <wp:posOffset>-300990</wp:posOffset>
            </wp:positionH>
            <wp:positionV relativeFrom="margin">
              <wp:posOffset>4601845</wp:posOffset>
            </wp:positionV>
            <wp:extent cx="3420745" cy="2565400"/>
            <wp:effectExtent l="0" t="0" r="8255" b="6350"/>
            <wp:wrapSquare wrapText="bothSides"/>
            <wp:docPr id="28" name="Slika 24" descr="Slika na kojoj se prikazuje vanjski, nebo, voda, brod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745" cy="256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33"/>
      <w:bookmarkEnd w:id="34"/>
    </w:p>
    <w:p w:rsidR="00887B23" w:rsidRDefault="00887B23"/>
    <w:p w:rsidR="00887B23" w:rsidRDefault="00887B23"/>
    <w:p w:rsidR="00887B23" w:rsidRDefault="00887B23"/>
    <w:p w:rsidR="00887B23" w:rsidRDefault="00887B23">
      <w:pPr>
        <w:rPr>
          <w:rFonts w:eastAsia="Times New Roman"/>
          <w:sz w:val="28"/>
          <w:szCs w:val="28"/>
        </w:rPr>
      </w:pPr>
    </w:p>
    <w:p w:rsidR="00887B23" w:rsidRDefault="00887B23">
      <w:pPr>
        <w:rPr>
          <w:rFonts w:eastAsia="Times New Roman"/>
          <w:sz w:val="28"/>
          <w:szCs w:val="28"/>
        </w:rPr>
      </w:pPr>
    </w:p>
    <w:p w:rsidR="00887B23" w:rsidRDefault="00687F0A">
      <w:pPr>
        <w:jc w:val="left"/>
        <w:rPr>
          <w:rFonts w:asciiTheme="majorBidi" w:eastAsia="Times New Roman" w:hAnsiTheme="majorBidi" w:cstheme="majorBidi"/>
          <w:bCs/>
          <w:kern w:val="32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38912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5026025</wp:posOffset>
            </wp:positionV>
            <wp:extent cx="2462530" cy="3284220"/>
            <wp:effectExtent l="0" t="0" r="0" b="0"/>
            <wp:wrapSquare wrapText="bothSides"/>
            <wp:docPr id="29" name="Slika 36" descr="Slika na kojoj se prikazuje tunel, odijevanje, obuća, podzemna željeznic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530" cy="3284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sz w:val="28"/>
          <w:szCs w:val="28"/>
        </w:rPr>
        <w:br w:type="page"/>
      </w:r>
    </w:p>
    <w:p w:rsidR="00887B23" w:rsidRDefault="00687F0A">
      <w:r>
        <w:lastRenderedPageBreak/>
        <w:t>IZVANUČIONIČKA NASTAVA-POLUDNEVNI IZLET</w:t>
      </w:r>
    </w:p>
    <w:p w:rsidR="00887B23" w:rsidRDefault="00887B23">
      <w:pPr>
        <w:rPr>
          <w:b w:val="0"/>
        </w:rPr>
      </w:pPr>
    </w:p>
    <w:p w:rsidR="00887B23" w:rsidRDefault="00887B23"/>
    <w:p w:rsidR="00887B23" w:rsidRDefault="00687F0A">
      <w:pPr>
        <w:rPr>
          <w:b w:val="0"/>
        </w:rPr>
      </w:pPr>
      <w:r>
        <w:t xml:space="preserve">     </w:t>
      </w:r>
      <w:r>
        <w:tab/>
      </w:r>
      <w:r>
        <w:tab/>
      </w:r>
      <w:r>
        <w:tab/>
      </w:r>
      <w:r>
        <w:tab/>
      </w:r>
      <w:r>
        <w:tab/>
      </w:r>
    </w:p>
    <w:p w:rsidR="00887B23" w:rsidRDefault="00687F0A">
      <w:pPr>
        <w:rPr>
          <w:b w:val="0"/>
        </w:rPr>
      </w:pPr>
      <w:r>
        <w:t xml:space="preserve">Razred:1.a i 1.b </w:t>
      </w:r>
      <w:r>
        <w:tab/>
      </w:r>
      <w:r>
        <w:tab/>
      </w:r>
      <w:r>
        <w:tab/>
      </w:r>
      <w:r>
        <w:tab/>
      </w:r>
      <w:r>
        <w:tab/>
        <w:t xml:space="preserve">       Učiteljice: Sandra Dominis-Kordić</w:t>
      </w:r>
    </w:p>
    <w:p w:rsidR="00887B23" w:rsidRDefault="00687F0A">
      <w:pPr>
        <w:rPr>
          <w:b w:val="0"/>
        </w:rPr>
      </w:pPr>
      <w:r>
        <w:t xml:space="preserve">                                                                                                             Ivana Vukoja-Dugeč</w:t>
      </w:r>
    </w:p>
    <w:p w:rsidR="00887B23" w:rsidRDefault="00687F0A">
      <w:pPr>
        <w:rPr>
          <w:b w:val="0"/>
        </w:rPr>
      </w:pPr>
      <w:r>
        <w:t xml:space="preserve">            </w:t>
      </w:r>
      <w:r>
        <w:t xml:space="preserve">                                                                                                 Ružica Režić</w:t>
      </w:r>
    </w:p>
    <w:p w:rsidR="00887B23" w:rsidRDefault="00887B23">
      <w:pPr>
        <w:rPr>
          <w:b w:val="0"/>
        </w:rPr>
      </w:pPr>
    </w:p>
    <w:tbl>
      <w:tblPr>
        <w:tblW w:w="0" w:type="auto"/>
        <w:tblInd w:w="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46"/>
        <w:gridCol w:w="6310"/>
      </w:tblGrid>
      <w:tr w:rsidR="00887B23"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  <w:lang w:val="en-US"/>
              </w:rPr>
              <w:t>Cilj</w:t>
            </w:r>
          </w:p>
          <w:p w:rsidR="00887B23" w:rsidRDefault="00887B23">
            <w:pPr>
              <w:rPr>
                <w:b w:val="0"/>
                <w:bCs/>
                <w:lang w:val="en-US"/>
              </w:rPr>
            </w:pP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  <w:lang w:val="en-US"/>
              </w:rPr>
              <w:t>Učenicima razvijati pozitivne stavove prema ljepotama  zavičaja i domovine.</w:t>
            </w:r>
          </w:p>
          <w:p w:rsidR="00887B23" w:rsidRDefault="00687F0A">
            <w:pPr>
              <w:jc w:val="both"/>
              <w:rPr>
                <w:b w:val="0"/>
                <w:bCs/>
                <w:lang w:val="da-DK"/>
              </w:rPr>
            </w:pPr>
            <w:r>
              <w:rPr>
                <w:b w:val="0"/>
                <w:bCs/>
                <w:lang w:val="da-DK"/>
              </w:rPr>
              <w:t>Ponoviti naučene sadržaje iz prirode i društva.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  <w:lang w:val="da-DK"/>
              </w:rPr>
              <w:t>Njegovati i raz</w:t>
            </w:r>
            <w:r>
              <w:rPr>
                <w:b w:val="0"/>
                <w:bCs/>
                <w:lang w:val="da-DK"/>
              </w:rPr>
              <w:t>vijati prijateljske odnose.</w:t>
            </w:r>
          </w:p>
        </w:tc>
      </w:tr>
      <w:tr w:rsidR="00887B23"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  <w:lang w:val="en-US"/>
              </w:rPr>
              <w:t>Namjena</w:t>
            </w:r>
          </w:p>
          <w:p w:rsidR="00887B23" w:rsidRDefault="00887B23">
            <w:pPr>
              <w:rPr>
                <w:b w:val="0"/>
                <w:bCs/>
                <w:lang w:val="en-US"/>
              </w:rPr>
            </w:pP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  <w:lang w:val="da-DK"/>
              </w:rPr>
              <w:t>Povezivanje nastave prirode i društva s neposrednom stvarnosti. Razvijati samostalnost.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  <w:lang w:val="da-DK"/>
              </w:rPr>
              <w:t>Motivirati i poticati radoznalost za otkrivanje novih spoznaja.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  <w:lang w:val="da-DK"/>
              </w:rPr>
              <w:t>Njegovati ekološku svijest i osvijestiti važnost brige o vlastitom zdravlju.</w:t>
            </w:r>
          </w:p>
        </w:tc>
      </w:tr>
      <w:tr w:rsidR="00887B23"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  <w:lang w:val="en-US"/>
              </w:rPr>
              <w:t>Nositelj</w:t>
            </w:r>
          </w:p>
          <w:p w:rsidR="00887B23" w:rsidRDefault="00887B23">
            <w:pPr>
              <w:rPr>
                <w:b w:val="0"/>
                <w:bCs/>
                <w:lang w:val="en-US"/>
              </w:rPr>
            </w:pP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  <w:lang w:val="en-US"/>
              </w:rPr>
              <w:t>Učiteljice i učenici prvih razreda, putnička agencija</w:t>
            </w:r>
          </w:p>
        </w:tc>
      </w:tr>
      <w:tr w:rsidR="00887B23"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  <w:lang w:val="en-US"/>
              </w:rPr>
              <w:t>Vremenik</w:t>
            </w:r>
          </w:p>
          <w:p w:rsidR="00887B23" w:rsidRDefault="00887B23">
            <w:pPr>
              <w:rPr>
                <w:b w:val="0"/>
                <w:bCs/>
                <w:lang w:val="en-US"/>
              </w:rPr>
            </w:pP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Tijekom proljeća 2027. godine</w:t>
            </w:r>
          </w:p>
          <w:p w:rsidR="00887B23" w:rsidRDefault="00887B23">
            <w:pPr>
              <w:jc w:val="both"/>
              <w:rPr>
                <w:b w:val="0"/>
                <w:bCs/>
                <w:lang w:val="en-US"/>
              </w:rPr>
            </w:pPr>
          </w:p>
          <w:p w:rsidR="00887B23" w:rsidRDefault="00887B23">
            <w:pPr>
              <w:jc w:val="both"/>
              <w:rPr>
                <w:b w:val="0"/>
              </w:rPr>
            </w:pPr>
          </w:p>
        </w:tc>
      </w:tr>
      <w:tr w:rsidR="00887B23"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  <w:lang w:val="en-US"/>
              </w:rPr>
              <w:t>Okvirni troškovnik</w:t>
            </w:r>
          </w:p>
          <w:p w:rsidR="00887B23" w:rsidRDefault="00887B23">
            <w:pPr>
              <w:rPr>
                <w:b w:val="0"/>
                <w:bCs/>
                <w:lang w:val="en-US"/>
              </w:rPr>
            </w:pP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  <w:lang w:val="en-US"/>
              </w:rPr>
              <w:t xml:space="preserve">Najpovoljnija ponuda turističkih agencija (usluge </w:t>
            </w:r>
            <w:r>
              <w:rPr>
                <w:b w:val="0"/>
                <w:bCs/>
                <w:lang w:val="en-US"/>
              </w:rPr>
              <w:t>prijevoza, sigurnosti, zdravstvene zaštite na putovanju, usluge pratitelja), bira se na osnovi Pravilnika za provedbu školskih izleta i ekskurzija.</w:t>
            </w:r>
          </w:p>
        </w:tc>
      </w:tr>
      <w:tr w:rsidR="00887B23">
        <w:trPr>
          <w:trHeight w:val="512"/>
        </w:trPr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  <w:lang w:val="en-US"/>
              </w:rPr>
              <w:t>Način realizacije</w:t>
            </w:r>
          </w:p>
          <w:p w:rsidR="00887B23" w:rsidRDefault="00887B23">
            <w:pPr>
              <w:rPr>
                <w:b w:val="0"/>
                <w:bCs/>
                <w:lang w:val="en-US"/>
              </w:rPr>
            </w:pP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  <w:lang w:val="en-US"/>
              </w:rPr>
              <w:t>Odlazak na izlet i zajedničko druženje.</w:t>
            </w:r>
          </w:p>
        </w:tc>
      </w:tr>
      <w:tr w:rsidR="00887B23"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  <w:lang w:val="en-US"/>
              </w:rPr>
              <w:t>Način praćenja</w:t>
            </w:r>
          </w:p>
          <w:p w:rsidR="00887B23" w:rsidRDefault="00887B23">
            <w:pPr>
              <w:rPr>
                <w:b w:val="0"/>
                <w:bCs/>
                <w:lang w:val="en-US"/>
              </w:rPr>
            </w:pP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  <w:lang w:val="en-US"/>
              </w:rPr>
              <w:t>Izrada plakata, listići za terensku nastavu, likovni radovi, usmena i pisana provjera stečenog znanja, analiza ponašanja.</w:t>
            </w:r>
          </w:p>
        </w:tc>
      </w:tr>
    </w:tbl>
    <w:p w:rsidR="00887B23" w:rsidRDefault="00887B23"/>
    <w:p w:rsidR="00887B23" w:rsidRDefault="00887B23">
      <w:pPr>
        <w:rPr>
          <w:rFonts w:eastAsia="SimSun" w:cs="Times New Roman"/>
        </w:rPr>
      </w:pPr>
    </w:p>
    <w:p w:rsidR="00887B23" w:rsidRDefault="00887B23">
      <w:pPr>
        <w:rPr>
          <w:rFonts w:eastAsia="SimSun" w:cs="Times New Roman"/>
        </w:rPr>
      </w:pPr>
    </w:p>
    <w:p w:rsidR="00887B23" w:rsidRDefault="00887B23">
      <w:pPr>
        <w:rPr>
          <w:rFonts w:eastAsia="SimSun" w:cs="Times New Roman"/>
        </w:rPr>
      </w:pPr>
    </w:p>
    <w:p w:rsidR="00887B23" w:rsidRDefault="00887B23">
      <w:pPr>
        <w:rPr>
          <w:rFonts w:eastAsia="SimSun" w:cs="Times New Roman"/>
        </w:rPr>
      </w:pPr>
    </w:p>
    <w:p w:rsidR="00887B23" w:rsidRDefault="00887B23">
      <w:pPr>
        <w:rPr>
          <w:rFonts w:eastAsia="SimSun" w:cs="Times New Roman"/>
        </w:rPr>
      </w:pPr>
    </w:p>
    <w:p w:rsidR="00887B23" w:rsidRDefault="00887B23">
      <w:pPr>
        <w:rPr>
          <w:rFonts w:eastAsia="SimSun" w:cs="Times New Roman"/>
        </w:rPr>
      </w:pPr>
    </w:p>
    <w:p w:rsidR="00887B23" w:rsidRDefault="00887B23">
      <w:pPr>
        <w:rPr>
          <w:rFonts w:eastAsia="SimSun" w:cs="Times New Roman"/>
        </w:rPr>
      </w:pPr>
    </w:p>
    <w:p w:rsidR="00887B23" w:rsidRDefault="00887B23">
      <w:pPr>
        <w:rPr>
          <w:rFonts w:eastAsia="SimSun" w:cs="Times New Roman"/>
        </w:rPr>
      </w:pPr>
    </w:p>
    <w:p w:rsidR="00887B23" w:rsidRDefault="00887B23">
      <w:pPr>
        <w:rPr>
          <w:rFonts w:eastAsia="SimSun" w:cs="Times New Roman"/>
        </w:rPr>
      </w:pPr>
    </w:p>
    <w:p w:rsidR="00887B23" w:rsidRDefault="00887B23">
      <w:pPr>
        <w:rPr>
          <w:rFonts w:eastAsia="SimSun" w:cs="Times New Roman"/>
        </w:rPr>
      </w:pPr>
    </w:p>
    <w:p w:rsidR="00887B23" w:rsidRDefault="00887B23">
      <w:pPr>
        <w:rPr>
          <w:rFonts w:eastAsia="SimSun" w:cs="Times New Roman"/>
        </w:rPr>
      </w:pPr>
    </w:p>
    <w:p w:rsidR="00887B23" w:rsidRDefault="00887B23">
      <w:pPr>
        <w:rPr>
          <w:rFonts w:eastAsia="SimSun" w:cs="Times New Roman"/>
        </w:rPr>
      </w:pPr>
    </w:p>
    <w:p w:rsidR="00887B23" w:rsidRDefault="00887B23">
      <w:pPr>
        <w:rPr>
          <w:rFonts w:eastAsia="SimSun" w:cs="Times New Roman"/>
        </w:rPr>
      </w:pPr>
    </w:p>
    <w:p w:rsidR="00887B23" w:rsidRDefault="00887B23">
      <w:pPr>
        <w:rPr>
          <w:rFonts w:eastAsia="SimSun" w:cs="Times New Roman"/>
        </w:rPr>
      </w:pPr>
    </w:p>
    <w:p w:rsidR="00887B23" w:rsidRDefault="00887B23">
      <w:pPr>
        <w:rPr>
          <w:rFonts w:eastAsia="SimSun" w:cs="Times New Roman"/>
        </w:rPr>
      </w:pPr>
    </w:p>
    <w:p w:rsidR="00887B23" w:rsidRDefault="00887B23">
      <w:pPr>
        <w:rPr>
          <w:rFonts w:eastAsia="SimSun" w:cs="Times New Roman"/>
        </w:rPr>
      </w:pPr>
    </w:p>
    <w:p w:rsidR="00887B23" w:rsidRDefault="00887B23">
      <w:pPr>
        <w:rPr>
          <w:rFonts w:eastAsia="SimSun" w:cs="Times New Roman"/>
        </w:rPr>
      </w:pPr>
    </w:p>
    <w:p w:rsidR="00887B23" w:rsidRDefault="00887B23">
      <w:pPr>
        <w:rPr>
          <w:rFonts w:eastAsia="SimSun" w:cs="Times New Roman"/>
        </w:rPr>
      </w:pPr>
    </w:p>
    <w:p w:rsidR="00887B23" w:rsidRDefault="00887B23">
      <w:pPr>
        <w:rPr>
          <w:rFonts w:eastAsia="SimSun" w:cs="Times New Roman"/>
        </w:rPr>
      </w:pPr>
    </w:p>
    <w:p w:rsidR="00887B23" w:rsidRDefault="00687F0A">
      <w:pPr>
        <w:rPr>
          <w:b w:val="0"/>
          <w:szCs w:val="24"/>
        </w:rPr>
      </w:pPr>
      <w:r>
        <w:rPr>
          <w:szCs w:val="24"/>
        </w:rPr>
        <w:lastRenderedPageBreak/>
        <w:t>IZVANUČIONIČKA NASTAVA – POLUDNEVNI IZLET</w:t>
      </w:r>
    </w:p>
    <w:p w:rsidR="00887B23" w:rsidRDefault="00887B23">
      <w:pPr>
        <w:rPr>
          <w:szCs w:val="24"/>
        </w:rPr>
      </w:pPr>
    </w:p>
    <w:p w:rsidR="00887B23" w:rsidRDefault="00687F0A">
      <w:pPr>
        <w:jc w:val="both"/>
        <w:rPr>
          <w:b w:val="0"/>
          <w:szCs w:val="24"/>
        </w:rPr>
      </w:pPr>
      <w:r>
        <w:rPr>
          <w:szCs w:val="24"/>
        </w:rPr>
        <w:t>Razredi: 2.a,2.b</w:t>
      </w:r>
    </w:p>
    <w:p w:rsidR="00887B23" w:rsidRDefault="00687F0A">
      <w:pPr>
        <w:jc w:val="both"/>
        <w:rPr>
          <w:b w:val="0"/>
          <w:szCs w:val="24"/>
        </w:rPr>
      </w:pPr>
      <w:r>
        <w:rPr>
          <w:szCs w:val="24"/>
        </w:rPr>
        <w:t>Učiteljice: Ivana Babaja, Mladenka Buovac, Branka Lovrić</w:t>
      </w:r>
    </w:p>
    <w:p w:rsidR="00887B23" w:rsidRDefault="00887B23">
      <w:pPr>
        <w:rPr>
          <w:szCs w:val="24"/>
        </w:rPr>
      </w:pPr>
    </w:p>
    <w:p w:rsidR="00887B23" w:rsidRDefault="00687F0A">
      <w:pPr>
        <w:jc w:val="both"/>
        <w:rPr>
          <w:b w:val="0"/>
          <w:szCs w:val="24"/>
        </w:rPr>
      </w:pPr>
      <w:r>
        <w:rPr>
          <w:szCs w:val="24"/>
        </w:rPr>
        <w:t xml:space="preserve">Međupredmetne teme: </w:t>
      </w:r>
      <w:r>
        <w:rPr>
          <w:b w:val="0"/>
          <w:szCs w:val="24"/>
        </w:rPr>
        <w:t>učiti kako učiti, osobni i socijalni razvoj, zdravlje i zaštita okoliša, građanski odgoj i obrazovanje, održivi razvoj</w:t>
      </w:r>
    </w:p>
    <w:p w:rsidR="00887B23" w:rsidRDefault="00887B23">
      <w:pPr>
        <w:jc w:val="both"/>
        <w:rPr>
          <w:b w:val="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2"/>
        <w:gridCol w:w="6480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Upoznavanje zavičaja. Shvaćanje značenja prirodne rav</w:t>
            </w:r>
            <w:r>
              <w:rPr>
                <w:b w:val="0"/>
                <w:szCs w:val="24"/>
              </w:rPr>
              <w:t>noteže za čovjeka, biljke i životinje. Povezivanje s prirodom u neposrednom okruženju. Razvijanje prijateljstva i druženja u okruženju različitom od učionice.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2.a – 26 učenika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2.b – 16 učenika</w:t>
            </w:r>
          </w:p>
          <w:p w:rsidR="00887B23" w:rsidRDefault="00887B23">
            <w:pPr>
              <w:jc w:val="both"/>
              <w:rPr>
                <w:b w:val="0"/>
                <w:szCs w:val="24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-povezivanje nastave prirode i društva s neposrednom stvarnosti 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upoznati najpoznatije prirodne ljepote u svom neposrednom okruženju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-motivirati i poticati radoznalost za otkrivanje novih spoznaja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- njegovati ekološku svijest i osvijestiti važnost brige </w:t>
            </w:r>
            <w:r>
              <w:rPr>
                <w:b w:val="0"/>
                <w:szCs w:val="24"/>
              </w:rPr>
              <w:t>o vlastitom zdravlju</w:t>
            </w:r>
          </w:p>
          <w:p w:rsidR="00887B23" w:rsidRDefault="00887B23">
            <w:pPr>
              <w:jc w:val="both"/>
              <w:rPr>
                <w:b w:val="0"/>
                <w:szCs w:val="24"/>
              </w:rPr>
            </w:pP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učiteljice i učenici drugih razreda, putnička agencija koja se bavi organizacijom izleta i terenske nastave</w:t>
            </w:r>
          </w:p>
        </w:tc>
      </w:tr>
      <w:tr w:rsidR="00887B23">
        <w:trPr>
          <w:trHeight w:val="613"/>
        </w:trPr>
        <w:tc>
          <w:tcPr>
            <w:tcW w:w="2628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svibanj (početak lipnja) 2027.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-najpovoljnija ponuda turističkih agencija (usluge prijevoza, sigurnosti, zdravstvene zaštite na putovanju, usluge pratitelja) bira se na osnovi Pravilnika za provedbu školskih izleta i ekskurzija</w:t>
            </w:r>
          </w:p>
          <w:p w:rsidR="00887B23" w:rsidRDefault="00887B23">
            <w:pPr>
              <w:jc w:val="both"/>
              <w:rPr>
                <w:b w:val="0"/>
                <w:szCs w:val="24"/>
              </w:rPr>
            </w:pP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odlazak na poludnevni  izlet i zajedničko druženje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-razgovor, izrada plakata,  likovni radovi, analiza ponašanja, izvješćivanje o obavljenom zadatku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-promocija odrađenih aktivnosti na web stranici Škole</w:t>
            </w:r>
          </w:p>
        </w:tc>
      </w:tr>
    </w:tbl>
    <w:p w:rsidR="00887B23" w:rsidRDefault="00887B23">
      <w:pPr>
        <w:rPr>
          <w:szCs w:val="24"/>
        </w:rPr>
      </w:pPr>
    </w:p>
    <w:p w:rsidR="00887B23" w:rsidRDefault="00887B23">
      <w:pPr>
        <w:rPr>
          <w:szCs w:val="24"/>
        </w:rPr>
      </w:pPr>
    </w:p>
    <w:p w:rsidR="00887B23" w:rsidRDefault="00887B23">
      <w:pPr>
        <w:rPr>
          <w:szCs w:val="24"/>
        </w:rPr>
      </w:pPr>
    </w:p>
    <w:p w:rsidR="00887B23" w:rsidRDefault="00887B23">
      <w:pPr>
        <w:rPr>
          <w:rFonts w:eastAsia="SimSun" w:cs="Times New Roman"/>
        </w:rPr>
      </w:pPr>
    </w:p>
    <w:p w:rsidR="00887B23" w:rsidRDefault="00887B23">
      <w:pPr>
        <w:rPr>
          <w:rFonts w:eastAsia="SimSun" w:cs="Times New Roman"/>
        </w:rPr>
      </w:pPr>
    </w:p>
    <w:p w:rsidR="00887B23" w:rsidRDefault="00887B23">
      <w:pPr>
        <w:rPr>
          <w:rFonts w:eastAsia="SimSun" w:cs="Times New Roman"/>
        </w:rPr>
      </w:pPr>
    </w:p>
    <w:p w:rsidR="00887B23" w:rsidRDefault="00887B23">
      <w:pPr>
        <w:rPr>
          <w:rFonts w:eastAsia="SimSun" w:cs="Times New Roman"/>
        </w:rPr>
      </w:pPr>
    </w:p>
    <w:p w:rsidR="00887B23" w:rsidRDefault="00887B23">
      <w:pPr>
        <w:rPr>
          <w:rFonts w:eastAsia="SimSun" w:cs="Times New Roman"/>
        </w:rPr>
      </w:pPr>
    </w:p>
    <w:p w:rsidR="00887B23" w:rsidRDefault="00887B23">
      <w:pPr>
        <w:rPr>
          <w:rFonts w:eastAsia="SimSun" w:cs="Times New Roman"/>
        </w:rPr>
      </w:pPr>
    </w:p>
    <w:p w:rsidR="00887B23" w:rsidRDefault="00887B23">
      <w:pPr>
        <w:rPr>
          <w:rFonts w:eastAsia="SimSun" w:cs="Times New Roman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rPr>
          <w:rFonts w:cs="Times New Roman"/>
          <w:b w:val="0"/>
          <w:bCs/>
          <w:szCs w:val="24"/>
        </w:rPr>
      </w:pPr>
      <w:r>
        <w:rPr>
          <w:rFonts w:cs="Times New Roman"/>
          <w:bCs/>
          <w:szCs w:val="24"/>
        </w:rPr>
        <w:t>JEDNODNEVNI IZLET</w:t>
      </w:r>
    </w:p>
    <w:p w:rsidR="00887B23" w:rsidRDefault="00887B23">
      <w:pPr>
        <w:jc w:val="both"/>
        <w:rPr>
          <w:rFonts w:eastAsia="Times New Roman" w:cs="Times New Roman"/>
          <w:szCs w:val="24"/>
        </w:rPr>
      </w:pPr>
    </w:p>
    <w:p w:rsidR="00887B23" w:rsidRDefault="00687F0A">
      <w:pPr>
        <w:jc w:val="both"/>
        <w:rPr>
          <w:rFonts w:eastAsia="Times New Roman" w:cs="Times New Roman"/>
          <w:b w:val="0"/>
          <w:szCs w:val="24"/>
        </w:rPr>
      </w:pPr>
      <w:r>
        <w:rPr>
          <w:rFonts w:eastAsia="Times New Roman" w:cs="Times New Roman"/>
          <w:szCs w:val="24"/>
        </w:rPr>
        <w:t>Razredi: 3.a, 3.b</w:t>
      </w:r>
    </w:p>
    <w:p w:rsidR="00887B23" w:rsidRDefault="00687F0A">
      <w:pPr>
        <w:jc w:val="both"/>
        <w:rPr>
          <w:rFonts w:eastAsia="Times New Roman" w:cs="Times New Roman"/>
          <w:b w:val="0"/>
          <w:szCs w:val="24"/>
        </w:rPr>
      </w:pPr>
      <w:r>
        <w:rPr>
          <w:rFonts w:eastAsia="Times New Roman" w:cs="Times New Roman"/>
          <w:szCs w:val="24"/>
        </w:rPr>
        <w:t>Učiteljice: Katija Stanić, Dražana Bekavac, novi učitelj</w:t>
      </w:r>
    </w:p>
    <w:p w:rsidR="00887B23" w:rsidRDefault="00887B23">
      <w:pPr>
        <w:rPr>
          <w:rFonts w:eastAsia="Calibri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6373"/>
      </w:tblGrid>
      <w:tr w:rsidR="00887B2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  <w:p w:rsidR="00887B23" w:rsidRDefault="00887B23">
            <w:pPr>
              <w:rPr>
                <w:rFonts w:cs="Times New Roman"/>
                <w:b w:val="0"/>
                <w:szCs w:val="24"/>
              </w:rPr>
            </w:pP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Izvornim poučavanjem poticati učenike na upoznavanje zavičaja u kojem žive. Upoznati učenike s kulturno-povijesnim spomenicima. Potaknuti ljubav prema našoj kulturnoj baštini i ljepoti prirode. Poticati svijest o važnosti očuvanja prirode te zajedništvo i </w:t>
            </w:r>
            <w:r>
              <w:rPr>
                <w:rFonts w:cs="Times New Roman"/>
                <w:b w:val="0"/>
                <w:szCs w:val="24"/>
              </w:rPr>
              <w:t>druženje.</w:t>
            </w:r>
          </w:p>
          <w:p w:rsidR="00887B23" w:rsidRDefault="00887B23">
            <w:pPr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  <w:p w:rsidR="00887B23" w:rsidRDefault="00887B23">
            <w:pPr>
              <w:rPr>
                <w:rFonts w:cs="Times New Roman"/>
                <w:b w:val="0"/>
                <w:szCs w:val="24"/>
              </w:rPr>
            </w:pP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Razvijati zanimanje za primorski zavičaj u kojem žive. Razvijati pravilan stav prema prirodi i sposobnost zapažanja, logičkog mišljenja i zaključivanja. Izgrađivati moralne vrijednosti ponašanja na terenskoj nastavi.</w:t>
            </w:r>
          </w:p>
          <w:p w:rsidR="00887B23" w:rsidRDefault="00887B23">
            <w:pPr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Nositelj</w:t>
            </w:r>
          </w:p>
          <w:p w:rsidR="00887B23" w:rsidRDefault="00887B23">
            <w:pPr>
              <w:rPr>
                <w:rFonts w:cs="Times New Roman"/>
                <w:b w:val="0"/>
                <w:szCs w:val="24"/>
              </w:rPr>
            </w:pP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 uči</w:t>
            </w:r>
            <w:r>
              <w:rPr>
                <w:rFonts w:cs="Times New Roman"/>
                <w:b w:val="0"/>
                <w:szCs w:val="24"/>
              </w:rPr>
              <w:t>teljice i učenici 3. razreda, putnička agencija</w:t>
            </w:r>
          </w:p>
          <w:p w:rsidR="00887B23" w:rsidRDefault="00887B23">
            <w:pPr>
              <w:rPr>
                <w:rFonts w:cs="Times New Roman"/>
                <w:b w:val="0"/>
                <w:szCs w:val="24"/>
              </w:rPr>
            </w:pPr>
          </w:p>
          <w:p w:rsidR="00887B23" w:rsidRDefault="00887B23">
            <w:pPr>
              <w:rPr>
                <w:rFonts w:cs="Times New Roman"/>
                <w:b w:val="0"/>
                <w:szCs w:val="24"/>
              </w:rPr>
            </w:pPr>
          </w:p>
          <w:p w:rsidR="00887B23" w:rsidRDefault="00887B23">
            <w:pPr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Vremenik</w:t>
            </w:r>
          </w:p>
          <w:p w:rsidR="00887B23" w:rsidRDefault="00887B23">
            <w:pPr>
              <w:rPr>
                <w:rFonts w:cs="Times New Roman"/>
                <w:b w:val="0"/>
                <w:szCs w:val="24"/>
              </w:rPr>
            </w:pP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 svibanj /lipanj  2027.</w:t>
            </w:r>
          </w:p>
          <w:p w:rsidR="00887B23" w:rsidRDefault="00887B23">
            <w:pPr>
              <w:rPr>
                <w:rFonts w:cs="Times New Roman"/>
                <w:b w:val="0"/>
                <w:szCs w:val="24"/>
              </w:rPr>
            </w:pPr>
          </w:p>
          <w:p w:rsidR="00887B23" w:rsidRDefault="00887B23">
            <w:pPr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Okvirni</w:t>
            </w:r>
          </w:p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troškovnik</w:t>
            </w:r>
          </w:p>
          <w:p w:rsidR="00887B23" w:rsidRDefault="00887B23">
            <w:pPr>
              <w:rPr>
                <w:rFonts w:cs="Times New Roman"/>
                <w:b w:val="0"/>
                <w:szCs w:val="24"/>
              </w:rPr>
            </w:pP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 troškovi prijevoza, prehrane i ulaznica prema izboru agencije</w:t>
            </w:r>
          </w:p>
        </w:tc>
      </w:tr>
      <w:tr w:rsidR="00887B2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realizacije</w:t>
            </w:r>
          </w:p>
          <w:p w:rsidR="00887B23" w:rsidRDefault="00887B23">
            <w:pPr>
              <w:rPr>
                <w:rFonts w:cs="Times New Roman"/>
                <w:b w:val="0"/>
                <w:szCs w:val="24"/>
              </w:rPr>
            </w:pP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 jednodnevni izlet kroz razgledavanje, zapažanje, bilježenje i fotografiranje</w:t>
            </w:r>
          </w:p>
          <w:p w:rsidR="00887B23" w:rsidRDefault="00887B23">
            <w:pPr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  <w:p w:rsidR="00887B23" w:rsidRDefault="00887B23">
            <w:pPr>
              <w:rPr>
                <w:rFonts w:cs="Times New Roman"/>
                <w:b w:val="0"/>
                <w:szCs w:val="24"/>
              </w:rPr>
            </w:pPr>
          </w:p>
          <w:p w:rsidR="00887B23" w:rsidRDefault="00887B23">
            <w:pPr>
              <w:rPr>
                <w:rFonts w:cs="Times New Roman"/>
                <w:b w:val="0"/>
                <w:szCs w:val="24"/>
              </w:rPr>
            </w:pP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 praćenje ponašanja učenika, zainteresiranost, zadovoljstvo viđenim i naučenim, pisano izvješće o realiziranom, kviz znanja</w:t>
            </w:r>
          </w:p>
          <w:p w:rsidR="00887B23" w:rsidRDefault="00887B23">
            <w:pPr>
              <w:rPr>
                <w:rFonts w:cs="Times New Roman"/>
                <w:b w:val="0"/>
                <w:szCs w:val="24"/>
              </w:rPr>
            </w:pP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eastAsia="SimSun" w:cs="Times New Roman"/>
        </w:rPr>
      </w:pPr>
    </w:p>
    <w:p w:rsidR="00887B23" w:rsidRDefault="00887B23">
      <w:pPr>
        <w:rPr>
          <w:rFonts w:eastAsia="SimSun" w:cs="Times New Roman"/>
        </w:rPr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687F0A">
      <w:r>
        <w:t>IZVANUČIONIČKA NASTAVA – JEDNODNEVNI IZLET</w:t>
      </w:r>
    </w:p>
    <w:p w:rsidR="00887B23" w:rsidRDefault="00887B23">
      <w:pPr>
        <w:pStyle w:val="Standard"/>
        <w:rPr>
          <w:b/>
        </w:rPr>
      </w:pPr>
    </w:p>
    <w:p w:rsidR="00887B23" w:rsidRDefault="00887B23">
      <w:pPr>
        <w:pStyle w:val="Standard"/>
      </w:pPr>
    </w:p>
    <w:p w:rsidR="00887B23" w:rsidRDefault="00687F0A">
      <w:pPr>
        <w:pStyle w:val="Standard"/>
        <w:rPr>
          <w:b/>
        </w:rPr>
      </w:pPr>
      <w:r>
        <w:rPr>
          <w:b/>
        </w:rPr>
        <w:t xml:space="preserve">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87B23" w:rsidRDefault="00687F0A">
      <w:pPr>
        <w:pStyle w:val="Standard"/>
        <w:rPr>
          <w:b/>
        </w:rPr>
      </w:pPr>
      <w:r>
        <w:rPr>
          <w:b/>
        </w:rPr>
        <w:t xml:space="preserve">Razred: 5. A i B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Učitelji: Katarina Akrap Ćulum i Tina Ivelja</w:t>
      </w:r>
    </w:p>
    <w:p w:rsidR="00887B23" w:rsidRDefault="00887B23">
      <w:pPr>
        <w:pStyle w:val="Standard"/>
        <w:rPr>
          <w:b/>
        </w:rPr>
      </w:pPr>
    </w:p>
    <w:tbl>
      <w:tblPr>
        <w:tblW w:w="9300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9"/>
        <w:gridCol w:w="6671"/>
      </w:tblGrid>
      <w:tr w:rsidR="00887B23">
        <w:trPr>
          <w:trHeight w:val="72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     Cilj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  <w:rPr>
                <w:rFonts w:eastAsia="SimSun"/>
                <w:bCs/>
                <w:lang w:bidi="hi-IN"/>
              </w:rPr>
            </w:pPr>
            <w:r>
              <w:rPr>
                <w:rFonts w:eastAsia="SimSun"/>
                <w:bCs/>
                <w:lang w:bidi="hi-IN"/>
              </w:rPr>
              <w:t>- razvijanje interesa za promatranje, očuvanje i zaštitu prirode</w:t>
            </w:r>
          </w:p>
          <w:p w:rsidR="00887B23" w:rsidRDefault="00687F0A">
            <w:pPr>
              <w:pStyle w:val="Standard"/>
              <w:jc w:val="both"/>
              <w:rPr>
                <w:rFonts w:eastAsia="SimSun"/>
                <w:bCs/>
                <w:lang w:bidi="hi-IN"/>
              </w:rPr>
            </w:pPr>
            <w:r>
              <w:rPr>
                <w:rFonts w:eastAsia="SimSun"/>
                <w:bCs/>
                <w:lang w:bidi="hi-IN"/>
              </w:rPr>
              <w:t>- upoznavanje s prirodnim ljepotama</w:t>
            </w:r>
          </w:p>
          <w:p w:rsidR="00887B23" w:rsidRDefault="00687F0A">
            <w:pPr>
              <w:pStyle w:val="Standard"/>
              <w:jc w:val="both"/>
              <w:rPr>
                <w:rFonts w:eastAsia="SimSun"/>
                <w:bCs/>
                <w:lang w:bidi="hi-IN"/>
              </w:rPr>
            </w:pPr>
            <w:r>
              <w:rPr>
                <w:rFonts w:eastAsia="SimSun"/>
                <w:bCs/>
                <w:lang w:bidi="hi-IN"/>
              </w:rPr>
              <w:t>- razvijanje i njegovanje ljubavi prema kulturno-povijesnoj</w:t>
            </w:r>
          </w:p>
          <w:p w:rsidR="00887B23" w:rsidRDefault="00687F0A">
            <w:pPr>
              <w:pStyle w:val="Standard"/>
              <w:jc w:val="both"/>
              <w:rPr>
                <w:rFonts w:eastAsia="SimSun"/>
                <w:bCs/>
                <w:lang w:bidi="hi-IN"/>
              </w:rPr>
            </w:pPr>
            <w:r>
              <w:rPr>
                <w:rFonts w:eastAsia="SimSun"/>
                <w:bCs/>
                <w:lang w:bidi="hi-IN"/>
              </w:rPr>
              <w:t>baštini</w:t>
            </w:r>
          </w:p>
          <w:p w:rsidR="00887B23" w:rsidRDefault="00687F0A">
            <w:pPr>
              <w:pStyle w:val="Standard"/>
              <w:jc w:val="both"/>
              <w:rPr>
                <w:rFonts w:eastAsia="SimSun"/>
                <w:bCs/>
                <w:lang w:bidi="hi-IN"/>
              </w:rPr>
            </w:pPr>
            <w:r>
              <w:rPr>
                <w:rFonts w:eastAsia="SimSun"/>
                <w:bCs/>
                <w:lang w:bidi="hi-IN"/>
              </w:rPr>
              <w:t>- odgajanje i obrazovanje učenika u skladu s općim kulturnim i</w:t>
            </w:r>
          </w:p>
          <w:p w:rsidR="00887B23" w:rsidRDefault="00687F0A">
            <w:pPr>
              <w:pStyle w:val="Standard"/>
              <w:jc w:val="both"/>
              <w:rPr>
                <w:bCs/>
                <w:lang w:bidi="hi-IN"/>
              </w:rPr>
            </w:pPr>
            <w:r>
              <w:rPr>
                <w:rFonts w:eastAsia="SimSun"/>
                <w:bCs/>
                <w:lang w:bidi="hi-IN"/>
              </w:rPr>
              <w:t>civilizacijskim vrijednostima</w:t>
            </w:r>
          </w:p>
        </w:tc>
      </w:tr>
      <w:tr w:rsidR="00887B23">
        <w:trPr>
          <w:trHeight w:val="883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  Namjena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hAnsi="Symbol" w:cs="Times New Roman"/>
                <w:b w:val="0"/>
              </w:rPr>
              <w:t>-</w:t>
            </w:r>
            <w:r>
              <w:rPr>
                <w:rFonts w:eastAsia="Times New Roman" w:cs="Times New Roman"/>
                <w:b w:val="0"/>
              </w:rPr>
              <w:t xml:space="preserve"> upoznavanje i razgledavanje prirodne i kulturno-povijesne baštine 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- pobuđi</w:t>
            </w:r>
            <w:r>
              <w:rPr>
                <w:rFonts w:eastAsia="Times New Roman" w:cs="Times New Roman"/>
                <w:b w:val="0"/>
              </w:rPr>
              <w:t xml:space="preserve">vanje i razvoj interesa za biljni i životinjski svijet te osvještavanje individualne i timske odgovornosti za očuvanje okoliša 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hAnsi="Symbol" w:cs="Times New Roman"/>
                <w:b w:val="0"/>
              </w:rPr>
              <w:t>-</w:t>
            </w:r>
            <w:r>
              <w:rPr>
                <w:rFonts w:eastAsia="Times New Roman" w:cs="Times New Roman"/>
                <w:b w:val="0"/>
              </w:rPr>
              <w:t xml:space="preserve">  razvijanje svijesti o važnosti zaštite prirode i aktivnog sudjelovanja u njezinu očuvanju 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hAnsi="Symbol" w:cs="Times New Roman"/>
                <w:b w:val="0"/>
              </w:rPr>
              <w:t>-</w:t>
            </w:r>
            <w:r>
              <w:rPr>
                <w:rFonts w:eastAsia="Times New Roman" w:cs="Times New Roman"/>
                <w:b w:val="0"/>
              </w:rPr>
              <w:t xml:space="preserve">  učvršćivanje i razvijanje međus</w:t>
            </w:r>
            <w:r>
              <w:rPr>
                <w:rFonts w:eastAsia="Times New Roman" w:cs="Times New Roman"/>
                <w:b w:val="0"/>
              </w:rPr>
              <w:t xml:space="preserve">obnih odnosa i suradnje među učenicima 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hAnsi="Symbol" w:cs="Times New Roman"/>
                <w:b w:val="0"/>
              </w:rPr>
              <w:t>-</w:t>
            </w:r>
            <w:r>
              <w:rPr>
                <w:rFonts w:eastAsia="Times New Roman" w:cs="Times New Roman"/>
                <w:b w:val="0"/>
              </w:rPr>
              <w:t xml:space="preserve">  poticanje odgovornog ponašanja učenika prema prirodi, kulturnoj baštini i lokalnoj zajednici </w:t>
            </w:r>
          </w:p>
          <w:p w:rsidR="00887B23" w:rsidRDefault="00687F0A">
            <w:pPr>
              <w:pStyle w:val="Standard"/>
              <w:jc w:val="both"/>
              <w:rPr>
                <w:bCs/>
              </w:rPr>
            </w:pPr>
            <w:r>
              <w:rPr>
                <w:rFonts w:hAnsi="Symbol"/>
                <w:kern w:val="0"/>
                <w:lang w:eastAsia="hr-HR"/>
              </w:rPr>
              <w:t>-</w:t>
            </w:r>
            <w:r>
              <w:rPr>
                <w:kern w:val="0"/>
                <w:lang w:eastAsia="hr-HR"/>
              </w:rPr>
              <w:t xml:space="preserve">  razvijanje suradničkih, komunikacijskih i socijalnih vještina kroz zajedničke aktivnosti učenika</w:t>
            </w:r>
          </w:p>
        </w:tc>
      </w:tr>
      <w:tr w:rsidR="00887B23">
        <w:trPr>
          <w:trHeight w:val="90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 Nositelj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  <w:rPr>
                <w:bCs/>
              </w:rPr>
            </w:pPr>
            <w:r>
              <w:rPr>
                <w:bCs/>
              </w:rPr>
              <w:t xml:space="preserve">Katarina Akrap Ćulum </w:t>
            </w:r>
            <w:r>
              <w:rPr>
                <w:bCs/>
                <w:lang w:bidi="hi-IN"/>
              </w:rPr>
              <w:t>i Tina Ivelja</w:t>
            </w:r>
          </w:p>
        </w:tc>
      </w:tr>
      <w:tr w:rsidR="00887B23">
        <w:trPr>
          <w:trHeight w:val="89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Vremenik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spacing w:line="276" w:lineRule="auto"/>
              <w:jc w:val="both"/>
              <w:rPr>
                <w:rFonts w:eastAsia="Times New Roman" w:cs="Times New Roman"/>
                <w:b w:val="0"/>
                <w:bCs/>
              </w:rPr>
            </w:pPr>
            <w:r>
              <w:rPr>
                <w:b w:val="0"/>
                <w:bCs/>
              </w:rPr>
              <w:t>Tijekom školske godine 2026./2027</w:t>
            </w:r>
            <w:r>
              <w:rPr>
                <w:rFonts w:eastAsia="Times New Roman" w:cs="Times New Roman"/>
                <w:b w:val="0"/>
                <w:bCs/>
              </w:rPr>
              <w:t>. (svibanj/lipanj)</w:t>
            </w:r>
          </w:p>
        </w:tc>
      </w:tr>
      <w:tr w:rsidR="00887B23">
        <w:trPr>
          <w:trHeight w:val="880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center"/>
              <w:rPr>
                <w:b/>
                <w:lang w:bidi="hi-IN"/>
              </w:rPr>
            </w:pPr>
            <w:r>
              <w:rPr>
                <w:b/>
                <w:lang w:bidi="hi-IN"/>
              </w:rPr>
              <w:t>Okvirni troškovnik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  <w:rPr>
                <w:bCs/>
                <w:lang w:bidi="hi-IN"/>
              </w:rPr>
            </w:pPr>
            <w:r>
              <w:rPr>
                <w:bCs/>
              </w:rPr>
              <w:t>- troškovi prijevoza, prehrane i ulaznica prema izboru agencije (60-80 €)</w:t>
            </w:r>
          </w:p>
        </w:tc>
      </w:tr>
      <w:tr w:rsidR="00887B23">
        <w:trPr>
          <w:trHeight w:val="88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Način realizacije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</w:rPr>
            </w:pPr>
            <w:r>
              <w:rPr>
                <w:rFonts w:cs="Times New Roman"/>
                <w:b w:val="0"/>
                <w:bCs/>
              </w:rPr>
              <w:t>- temeljem Pravilnika o izvođenju izleta, ekskurzija i drugih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bCs/>
              </w:rPr>
            </w:pPr>
            <w:r>
              <w:rPr>
                <w:rFonts w:cs="Times New Roman"/>
                <w:b w:val="0"/>
                <w:bCs/>
              </w:rPr>
              <w:t>odgojno-obrazovnih aktivnosti izvan škole</w:t>
            </w:r>
          </w:p>
        </w:tc>
      </w:tr>
      <w:tr w:rsidR="00887B23">
        <w:trPr>
          <w:trHeight w:val="1069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Način praćenja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ostvarivanje planiranog i uspješnost u savladavanju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postavljenih zadataka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zadovoljstvo učenika i učitelja postignutim rezultatima</w:t>
            </w:r>
          </w:p>
        </w:tc>
      </w:tr>
    </w:tbl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687F0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IZVANUČIONIČKA NASTAVA - JEDNODNEVNI IZLET - DOLINA NERETVE</w:t>
      </w:r>
    </w:p>
    <w:p w:rsidR="00887B23" w:rsidRDefault="00887B23">
      <w:pPr>
        <w:rPr>
          <w:rFonts w:asciiTheme="majorBidi" w:hAnsiTheme="majorBidi" w:cstheme="majorBidi"/>
          <w:b w:val="0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687F0A">
      <w:pPr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</w:rPr>
        <w:t xml:space="preserve">     </w:t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 xml:space="preserve">                                               </w:t>
      </w:r>
    </w:p>
    <w:p w:rsidR="00887B23" w:rsidRDefault="00687F0A">
      <w:pPr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</w:rPr>
        <w:t>Razredi: 6.a, 6.b, 6.c                                              Učiteljice : D. Radić, A. Šuško, A. Stojan</w:t>
      </w: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razvijanje interesa za promatranje, očuvanje i zaštitu prirode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upoznavanje s prirodnim ljepotama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razvijanje i njegovanje ljubavi prema kulturno-povijesnoj baštini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odgajanje i obrazovanje učenika u skladu s općim kulturnim i civilizacijskim vrijednostima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pobuđivanje i razvoj interesa za biljni i životinjski svijet te osvještavanje indivi</w:t>
            </w:r>
            <w:r>
              <w:rPr>
                <w:rFonts w:asciiTheme="majorBidi" w:hAnsiTheme="majorBidi" w:cstheme="majorBidi"/>
                <w:b w:val="0"/>
                <w:bCs/>
              </w:rPr>
              <w:t>dualne i timske odgovornosti za očuvanje okoliša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upoznavanje i razgledavanje kulturno-povijesne baštine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razvijanje svijesti o zaštiti prirode i aktivnom sudjelovanju u njezinu očuvanju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učvršćivanje i razvijanje društvenih odnosa između učenika</w:t>
            </w:r>
          </w:p>
          <w:p w:rsidR="00887B23" w:rsidRDefault="00887B23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Danijela Radić, Ana Šuško, Antonia Stojan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Školska godina 2026./2027. (svibanj, lipanj)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Troškovi prijevoza, prehrane i ulaznica prema izboru agencije.</w:t>
            </w:r>
          </w:p>
          <w:p w:rsidR="00887B23" w:rsidRDefault="00887B23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temeljem Pravilnika o izvođenju izleta, ekskurzija i drugih odgojno-obrazovnih aktivnosti izvan škole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ostvarivanje planiranog i uspješnost u savladavanju postavljenih zadataka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zadovoljstvo učenika i učitelja postignutim rezultatima</w:t>
            </w:r>
          </w:p>
        </w:tc>
      </w:tr>
    </w:tbl>
    <w:p w:rsidR="00887B23" w:rsidRDefault="00887B23"/>
    <w:p w:rsidR="00887B23" w:rsidRDefault="00887B23"/>
    <w:p w:rsidR="00887B23" w:rsidRDefault="00887B23">
      <w:pPr>
        <w:jc w:val="both"/>
        <w:rPr>
          <w:rFonts w:asciiTheme="majorBidi" w:eastAsia="Times New Roman" w:hAnsiTheme="majorBidi" w:cstheme="majorBidi"/>
          <w:bCs/>
          <w:kern w:val="32"/>
          <w:szCs w:val="24"/>
        </w:rPr>
      </w:pPr>
    </w:p>
    <w:p w:rsidR="00887B23" w:rsidRDefault="00687F0A">
      <w:pPr>
        <w:jc w:val="both"/>
        <w:rPr>
          <w:rFonts w:asciiTheme="majorBidi" w:hAnsiTheme="majorBidi" w:cstheme="majorBidi"/>
        </w:rPr>
      </w:pPr>
      <w:r>
        <w:rPr>
          <w:rFonts w:asciiTheme="majorBidi" w:eastAsia="Times New Roman" w:hAnsiTheme="majorBidi" w:cstheme="majorBidi"/>
          <w:bCs/>
          <w:kern w:val="32"/>
          <w:szCs w:val="24"/>
        </w:rPr>
        <w:t xml:space="preserve">    </w:t>
      </w:r>
      <w:r>
        <w:rPr>
          <w:rFonts w:asciiTheme="majorBidi" w:hAnsiTheme="majorBidi" w:cstheme="majorBidi"/>
        </w:rPr>
        <w:t xml:space="preserve">      </w:t>
      </w: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687F0A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IZVANUČIONIČKA NASTAVA - POLUDNEVNI I/ILI CJELODNEVNI IZLET</w:t>
      </w:r>
    </w:p>
    <w:p w:rsidR="00887B23" w:rsidRDefault="00887B23">
      <w:pPr>
        <w:rPr>
          <w:rFonts w:asciiTheme="majorBidi" w:hAnsiTheme="majorBidi" w:cstheme="majorBidi"/>
          <w:b w:val="0"/>
        </w:rPr>
      </w:pPr>
    </w:p>
    <w:p w:rsidR="00887B23" w:rsidRDefault="00687F0A">
      <w:pPr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</w:rPr>
        <w:t xml:space="preserve">     </w:t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 xml:space="preserve">                                               </w:t>
      </w:r>
    </w:p>
    <w:p w:rsidR="00887B23" w:rsidRDefault="00687F0A">
      <w:pPr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</w:rPr>
        <w:t>Razred: 7.A, 7.B, 7.C                     Učitelji: V. Šilović, B.Marović(M.grgatović), M. Skejić</w:t>
      </w:r>
    </w:p>
    <w:p w:rsidR="00887B23" w:rsidRDefault="00887B23">
      <w:pPr>
        <w:rPr>
          <w:rFonts w:asciiTheme="majorBidi" w:hAnsiTheme="majorBidi" w:cstheme="majorBid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razvijanje interesa za promatranje, očuvanje i zaštitu prirode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upoznavanje s prirodnim ljepotama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razvijanje i njegovanje ljubavi prema kulturno-povijesnoj baštini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odgajanje i obrazovanje učenika u skladu s općim kulturnim i civilizacijskim vrijedno</w:t>
            </w:r>
            <w:r>
              <w:rPr>
                <w:rFonts w:asciiTheme="majorBidi" w:hAnsiTheme="majorBidi" w:cstheme="majorBidi"/>
                <w:b w:val="0"/>
                <w:bCs/>
              </w:rPr>
              <w:t>stima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pobuđivanje i razvoj interesa za biljni i životinjski svijet te osvještavanje individualne i timske odgovornosti za očuvanje okoliša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upoznavanje i razgledavanje kulturno-povijesne baštine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razvijanje svijesti o zaštiti prirode i aktivnom sudjelovanju u njezinu očuvanju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učvršćivanje i razvijanje društvenih odnosa između učenika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7. razredi, razrednici i pratitelji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Šk. god. 2026./2027. (svibanj, lipanj)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70-80€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temeljem Pravilnika o izvođenju izleta, ekskurzija i drugih odgojno-obrazovnih aktivnosti izvan škole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ostvarivanje planiranog i uspješnost u savladavanju postavljenih zadataka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- zadovoljstvo učenika i učitelja postignutim rezultatima</w:t>
            </w:r>
          </w:p>
        </w:tc>
      </w:tr>
    </w:tbl>
    <w:p w:rsidR="00887B23" w:rsidRDefault="00887B23"/>
    <w:p w:rsidR="00887B23" w:rsidRDefault="00887B23">
      <w:pPr>
        <w:rPr>
          <w:rFonts w:eastAsia="Times New Roman"/>
        </w:rPr>
      </w:pPr>
    </w:p>
    <w:p w:rsidR="00887B23" w:rsidRDefault="00887B23">
      <w:pPr>
        <w:rPr>
          <w:rFonts w:eastAsia="Times New Roman"/>
        </w:rPr>
      </w:pPr>
    </w:p>
    <w:p w:rsidR="00887B23" w:rsidRDefault="00887B23">
      <w:pPr>
        <w:rPr>
          <w:rFonts w:eastAsia="Times New Roman"/>
        </w:rPr>
      </w:pPr>
    </w:p>
    <w:p w:rsidR="00887B23" w:rsidRDefault="00887B23">
      <w:pPr>
        <w:rPr>
          <w:rFonts w:eastAsia="Times New Roman"/>
        </w:rPr>
      </w:pPr>
    </w:p>
    <w:p w:rsidR="00887B23" w:rsidRDefault="00887B23">
      <w:pPr>
        <w:rPr>
          <w:rFonts w:eastAsia="Times New Roman"/>
        </w:rPr>
      </w:pPr>
    </w:p>
    <w:p w:rsidR="00887B23" w:rsidRDefault="00887B23">
      <w:pPr>
        <w:ind w:left="708" w:firstLine="708"/>
      </w:pPr>
    </w:p>
    <w:p w:rsidR="00887B23" w:rsidRDefault="00887B23">
      <w:pPr>
        <w:ind w:left="708" w:firstLine="708"/>
      </w:pPr>
    </w:p>
    <w:p w:rsidR="00887B23" w:rsidRDefault="00887B23">
      <w:pPr>
        <w:ind w:left="708" w:firstLine="708"/>
      </w:pPr>
    </w:p>
    <w:p w:rsidR="00887B23" w:rsidRDefault="00887B23">
      <w:pPr>
        <w:ind w:left="708" w:firstLine="708"/>
      </w:pPr>
    </w:p>
    <w:p w:rsidR="00887B23" w:rsidRDefault="00887B23">
      <w:pPr>
        <w:ind w:left="708" w:firstLine="708"/>
      </w:pPr>
    </w:p>
    <w:p w:rsidR="00887B23" w:rsidRDefault="00887B23">
      <w:pPr>
        <w:ind w:left="708" w:firstLine="708"/>
      </w:pPr>
    </w:p>
    <w:p w:rsidR="00887B23" w:rsidRDefault="00887B23">
      <w:pPr>
        <w:ind w:left="708" w:firstLine="708"/>
      </w:pPr>
    </w:p>
    <w:p w:rsidR="00887B23" w:rsidRDefault="00887B23">
      <w:pPr>
        <w:ind w:left="708" w:firstLine="708"/>
      </w:pPr>
    </w:p>
    <w:p w:rsidR="00887B23" w:rsidRDefault="00887B23">
      <w:pPr>
        <w:ind w:left="708" w:firstLine="708"/>
      </w:pPr>
    </w:p>
    <w:p w:rsidR="00887B23" w:rsidRDefault="00887B23">
      <w:pPr>
        <w:ind w:left="708" w:firstLine="708"/>
      </w:pPr>
    </w:p>
    <w:p w:rsidR="00887B23" w:rsidRDefault="00687F0A">
      <w:pPr>
        <w:ind w:left="708" w:firstLine="708"/>
        <w:rPr>
          <w:b w:val="0"/>
        </w:rPr>
      </w:pPr>
      <w:r>
        <w:t>IZVANUČIONIČKA NASTAVA – Otok Hvar</w:t>
      </w:r>
    </w:p>
    <w:p w:rsidR="00887B23" w:rsidRDefault="00887B23">
      <w:pPr>
        <w:rPr>
          <w:b w:val="0"/>
        </w:rPr>
      </w:pPr>
    </w:p>
    <w:p w:rsidR="00887B23" w:rsidRDefault="00687F0A">
      <w:pPr>
        <w:rPr>
          <w:b w:val="0"/>
        </w:rPr>
      </w:pPr>
      <w:r>
        <w:tab/>
      </w:r>
      <w:r>
        <w:tab/>
      </w:r>
      <w:r>
        <w:tab/>
      </w:r>
      <w:r>
        <w:tab/>
      </w:r>
      <w:r>
        <w:tab/>
      </w:r>
    </w:p>
    <w:p w:rsidR="00887B23" w:rsidRDefault="00687F0A">
      <w:pPr>
        <w:rPr>
          <w:b w:val="0"/>
        </w:rPr>
      </w:pPr>
      <w:r>
        <w:t xml:space="preserve"> </w:t>
      </w:r>
    </w:p>
    <w:p w:rsidR="00887B23" w:rsidRDefault="00687F0A">
      <w:pPr>
        <w:rPr>
          <w:b w:val="0"/>
        </w:rPr>
      </w:pPr>
      <w:r>
        <w:t>Razred: 8.a, 8.b, 8.c</w:t>
      </w:r>
      <w:r>
        <w:tab/>
      </w:r>
      <w:r>
        <w:tab/>
        <w:t xml:space="preserve">                         Učitelji: Duje Tukić, Maja Majić, </w:t>
      </w:r>
    </w:p>
    <w:p w:rsidR="00887B23" w:rsidRDefault="00687F0A">
      <w:pPr>
        <w:ind w:left="4956" w:firstLine="708"/>
        <w:rPr>
          <w:b w:val="0"/>
        </w:rPr>
      </w:pPr>
      <w:r>
        <w:t>Ivana Akrap Tocigl</w:t>
      </w:r>
    </w:p>
    <w:p w:rsidR="00887B23" w:rsidRDefault="00687F0A">
      <w:pPr>
        <w:rPr>
          <w:b w:val="0"/>
        </w:rPr>
      </w:pPr>
      <w:r>
        <w:t xml:space="preserve">                                                                                         </w:t>
      </w:r>
    </w:p>
    <w:p w:rsidR="00887B23" w:rsidRDefault="00687F0A">
      <w:pPr>
        <w:rPr>
          <w:b w:val="0"/>
        </w:rPr>
      </w:pPr>
      <w:r>
        <w:t xml:space="preserve">                                                                                          </w:t>
      </w:r>
    </w:p>
    <w:p w:rsidR="00887B23" w:rsidRDefault="00887B2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b w:val="0"/>
              </w:rPr>
            </w:pPr>
            <w:r>
              <w:t>Cilj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>Upoznavanje s prirodnim ljepotama. Razvijanje i njegovanje ljubavi pr</w:t>
            </w:r>
            <w:r>
              <w:rPr>
                <w:b w:val="0"/>
              </w:rPr>
              <w:t xml:space="preserve">ema kulturno-povijesnoj baštini. Odgajanje i obrazovanje učenika u skladu s općim kulturnim i  civilizacijskim vrijednostima.            </w:t>
            </w: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b w:val="0"/>
              </w:rPr>
            </w:pPr>
            <w:r>
              <w:t>Namjena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>Upoznavanje i razgledavanje kulturno-povijesne baštine. Razvijanje svijesti o zaštiti prirode i aktivnom sudj</w:t>
            </w:r>
            <w:r>
              <w:rPr>
                <w:b w:val="0"/>
              </w:rPr>
              <w:t>elovanju u njezinu očuvanju. Isticanje važnosti zdravlja i aktivnog života. Učvršćivanje i razvijanje društvenih odnosa između učenika.</w:t>
            </w:r>
          </w:p>
        </w:tc>
      </w:tr>
      <w:tr w:rsidR="00887B23">
        <w:trPr>
          <w:trHeight w:val="90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b w:val="0"/>
              </w:rPr>
            </w:pPr>
            <w:r>
              <w:t>Nositelj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both"/>
              <w:rPr>
                <w:b w:val="0"/>
                <w:bCs/>
              </w:rPr>
            </w:pPr>
            <w:r>
              <w:rPr>
                <w:b w:val="0"/>
              </w:rPr>
              <w:t>Razrednici, učenici i pratitelji.</w:t>
            </w:r>
          </w:p>
        </w:tc>
      </w:tr>
      <w:tr w:rsidR="00887B23">
        <w:trPr>
          <w:trHeight w:val="89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b w:val="0"/>
              </w:rPr>
            </w:pPr>
            <w:r>
              <w:t>Vremenik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Tijekom školske godine 2026./2027.</w:t>
            </w:r>
          </w:p>
          <w:p w:rsidR="00887B23" w:rsidRDefault="00887B23">
            <w:pPr>
              <w:spacing w:line="360" w:lineRule="auto"/>
              <w:jc w:val="both"/>
              <w:rPr>
                <w:b w:val="0"/>
              </w:rPr>
            </w:pPr>
          </w:p>
        </w:tc>
      </w:tr>
      <w:tr w:rsidR="00887B23">
        <w:trPr>
          <w:trHeight w:val="88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b w:val="0"/>
              </w:rPr>
            </w:pPr>
            <w:r>
              <w:t>Okvirni troškovnik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 xml:space="preserve">cca 60 EUR   </w:t>
            </w:r>
          </w:p>
        </w:tc>
      </w:tr>
      <w:tr w:rsidR="00887B23">
        <w:trPr>
          <w:trHeight w:val="88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b w:val="0"/>
              </w:rPr>
            </w:pPr>
            <w:r>
              <w:t>Način realizacije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 xml:space="preserve">Izlet će biti ostvaren na temelju Pravilnika o izvođenju izleta, ekskurzija i drugih odgojno-obrazovnih aktivnosti izvan škole.  </w:t>
            </w:r>
          </w:p>
        </w:tc>
      </w:tr>
      <w:tr w:rsidR="00887B23">
        <w:trPr>
          <w:trHeight w:val="106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b w:val="0"/>
              </w:rPr>
            </w:pPr>
            <w:r>
              <w:t>Način praćenja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 xml:space="preserve">Učenici će u razrednoj raspravi pokazati svoje razumijevanje navedenih sadržaja i važnost njihove primjene u svakodnevnom životu te stečena znanja i vještine primjenjivati u drugim nastavnim predmetima.     </w:t>
            </w:r>
          </w:p>
        </w:tc>
      </w:tr>
    </w:tbl>
    <w:p w:rsidR="00887B23" w:rsidRDefault="00887B23"/>
    <w:p w:rsidR="00887B23" w:rsidRDefault="00887B23"/>
    <w:p w:rsidR="00887B23" w:rsidRDefault="00887B23"/>
    <w:p w:rsidR="00887B23" w:rsidRDefault="00887B23"/>
    <w:p w:rsidR="00887B23" w:rsidRDefault="00887B23"/>
    <w:p w:rsidR="00887B23" w:rsidRDefault="00687F0A">
      <w:pPr>
        <w:rPr>
          <w:rFonts w:eastAsia="Times New Roman"/>
        </w:rPr>
      </w:pPr>
      <w:r>
        <w:rPr>
          <w:rFonts w:eastAsia="Times New Roman"/>
        </w:rPr>
        <w:br w:type="page"/>
      </w:r>
    </w:p>
    <w:p w:rsidR="00887B23" w:rsidRDefault="00887B23">
      <w:pPr>
        <w:jc w:val="both"/>
        <w:rPr>
          <w:rFonts w:eastAsia="Times New Roman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/>
    <w:p w:rsidR="00887B23" w:rsidRDefault="00687F0A">
      <w:pPr>
        <w:pStyle w:val="Naslov1"/>
        <w:rPr>
          <w:rFonts w:asciiTheme="majorBidi" w:hAnsiTheme="majorBidi" w:cstheme="majorBidi"/>
          <w:color w:val="1F497D"/>
        </w:rPr>
      </w:pPr>
      <w:bookmarkStart w:id="35" w:name="_Toc241490960"/>
      <w:r>
        <w:rPr>
          <w:rFonts w:asciiTheme="majorBidi" w:hAnsiTheme="majorBidi" w:cstheme="majorBidi"/>
          <w:color w:val="1F497D"/>
        </w:rPr>
        <w:t>EKSKURZIJE</w:t>
      </w:r>
      <w:bookmarkEnd w:id="35"/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687F0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 w:val="0"/>
          <w:noProof/>
          <w:sz w:val="96"/>
          <w:szCs w:val="96"/>
        </w:rPr>
        <w:drawing>
          <wp:anchor distT="0" distB="0" distL="114300" distR="114300" simplePos="0" relativeHeight="27648" behindDoc="1" locked="0" layoutInCell="1" allowOverlap="1">
            <wp:simplePos x="0" y="0"/>
            <wp:positionH relativeFrom="column">
              <wp:posOffset>-318770</wp:posOffset>
            </wp:positionH>
            <wp:positionV relativeFrom="paragraph">
              <wp:posOffset>345440</wp:posOffset>
            </wp:positionV>
            <wp:extent cx="3597622" cy="2019300"/>
            <wp:effectExtent l="0" t="0" r="3175" b="0"/>
            <wp:wrapNone/>
            <wp:docPr id="30" name="Slika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622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687F0A">
      <w:pPr>
        <w:rPr>
          <w:rFonts w:asciiTheme="majorBidi" w:hAnsiTheme="majorBidi" w:cstheme="majorBidi"/>
          <w:b w:val="0"/>
          <w:sz w:val="96"/>
          <w:szCs w:val="96"/>
        </w:rPr>
      </w:pPr>
      <w:r>
        <w:rPr>
          <w:rFonts w:asciiTheme="majorBidi" w:hAnsiTheme="majorBidi" w:cstheme="majorBidi"/>
          <w:b w:val="0"/>
          <w:noProof/>
          <w:sz w:val="96"/>
          <w:szCs w:val="96"/>
        </w:rPr>
        <w:drawing>
          <wp:anchor distT="0" distB="0" distL="114300" distR="114300" simplePos="0" relativeHeight="28672" behindDoc="1" locked="0" layoutInCell="1" allowOverlap="1">
            <wp:simplePos x="0" y="0"/>
            <wp:positionH relativeFrom="column">
              <wp:posOffset>3586480</wp:posOffset>
            </wp:positionH>
            <wp:positionV relativeFrom="paragraph">
              <wp:posOffset>12065</wp:posOffset>
            </wp:positionV>
            <wp:extent cx="2389697" cy="4257675"/>
            <wp:effectExtent l="0" t="0" r="0" b="0"/>
            <wp:wrapNone/>
            <wp:docPr id="31" name="Slika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697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7B23" w:rsidRDefault="00887B23">
      <w:pPr>
        <w:rPr>
          <w:rFonts w:asciiTheme="majorBidi" w:hAnsiTheme="majorBidi" w:cstheme="majorBidi"/>
          <w:b w:val="0"/>
          <w:sz w:val="96"/>
          <w:szCs w:val="96"/>
        </w:rPr>
      </w:pPr>
    </w:p>
    <w:p w:rsidR="00887B23" w:rsidRDefault="00687F0A">
      <w:pPr>
        <w:rPr>
          <w:rFonts w:asciiTheme="majorBidi" w:hAnsiTheme="majorBidi" w:cstheme="majorBidi"/>
          <w:b w:val="0"/>
          <w:sz w:val="96"/>
          <w:szCs w:val="96"/>
        </w:rPr>
      </w:pPr>
      <w:r>
        <w:rPr>
          <w:rFonts w:asciiTheme="majorBidi" w:hAnsiTheme="majorBidi" w:cstheme="majorBidi"/>
          <w:b w:val="0"/>
          <w:noProof/>
          <w:sz w:val="96"/>
          <w:szCs w:val="96"/>
        </w:rPr>
        <w:drawing>
          <wp:anchor distT="0" distB="0" distL="114300" distR="114300" simplePos="0" relativeHeight="29696" behindDoc="1" locked="0" layoutInCell="1" allowOverlap="1">
            <wp:simplePos x="0" y="0"/>
            <wp:positionH relativeFrom="column">
              <wp:posOffset>-271145</wp:posOffset>
            </wp:positionH>
            <wp:positionV relativeFrom="paragraph">
              <wp:posOffset>688975</wp:posOffset>
            </wp:positionV>
            <wp:extent cx="3581400" cy="2004695"/>
            <wp:effectExtent l="0" t="0" r="0" b="0"/>
            <wp:wrapNone/>
            <wp:docPr id="32" name="Slika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004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7B23" w:rsidRDefault="00887B23">
      <w:pPr>
        <w:rPr>
          <w:rFonts w:asciiTheme="majorBidi" w:hAnsiTheme="majorBidi" w:cstheme="majorBidi"/>
          <w:b w:val="0"/>
          <w:sz w:val="96"/>
          <w:szCs w:val="96"/>
        </w:rPr>
      </w:pPr>
    </w:p>
    <w:p w:rsidR="00887B23" w:rsidRDefault="00887B23">
      <w:pPr>
        <w:jc w:val="both"/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  <w:bCs/>
          <w:szCs w:val="24"/>
        </w:rPr>
      </w:pPr>
    </w:p>
    <w:p w:rsidR="00887B23" w:rsidRDefault="00687F0A">
      <w:pPr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 xml:space="preserve">                                                             </w:t>
      </w:r>
      <w:bookmarkStart w:id="36" w:name="_Toc524683167"/>
    </w:p>
    <w:p w:rsidR="00887B23" w:rsidRDefault="00887B23">
      <w:pPr>
        <w:rPr>
          <w:rFonts w:asciiTheme="majorBidi" w:hAnsiTheme="majorBidi" w:cstheme="majorBidi"/>
          <w:sz w:val="22"/>
          <w:szCs w:val="20"/>
        </w:rPr>
      </w:pPr>
    </w:p>
    <w:p w:rsidR="00887B23" w:rsidRDefault="00887B23"/>
    <w:p w:rsidR="00887B23" w:rsidRDefault="00887B23">
      <w:pPr>
        <w:jc w:val="left"/>
        <w:rPr>
          <w:rFonts w:asciiTheme="majorBidi" w:eastAsia="Times New Roman" w:hAnsiTheme="majorBidi" w:cstheme="majorBidi"/>
          <w:b w:val="0"/>
          <w:szCs w:val="24"/>
        </w:rPr>
      </w:pPr>
    </w:p>
    <w:p w:rsidR="00887B23" w:rsidRDefault="00887B23">
      <w:pPr>
        <w:rPr>
          <w:rFonts w:eastAsia="Times New Roman"/>
        </w:rPr>
      </w:pPr>
    </w:p>
    <w:p w:rsidR="00887B23" w:rsidRDefault="00887B23">
      <w:pPr>
        <w:rPr>
          <w:rFonts w:eastAsia="Times New Roman"/>
        </w:rPr>
      </w:pPr>
    </w:p>
    <w:p w:rsidR="00887B23" w:rsidRDefault="00887B23">
      <w:pPr>
        <w:rPr>
          <w:rFonts w:eastAsia="Times New Roman"/>
        </w:rPr>
      </w:pPr>
    </w:p>
    <w:p w:rsidR="00887B23" w:rsidRDefault="00887B23">
      <w:pPr>
        <w:rPr>
          <w:rFonts w:eastAsia="Times New Roman"/>
        </w:rPr>
      </w:pPr>
    </w:p>
    <w:p w:rsidR="00887B23" w:rsidRDefault="00887B23">
      <w:pPr>
        <w:rPr>
          <w:rFonts w:eastAsia="Times New Roman"/>
        </w:rPr>
      </w:pPr>
    </w:p>
    <w:p w:rsidR="00887B23" w:rsidRDefault="00887B23">
      <w:pPr>
        <w:rPr>
          <w:rFonts w:eastAsia="Times New Roman"/>
        </w:rPr>
      </w:pPr>
    </w:p>
    <w:p w:rsidR="00887B23" w:rsidRDefault="00887B23">
      <w:pPr>
        <w:rPr>
          <w:rFonts w:asciiTheme="majorBidi" w:eastAsia="Times New Roman" w:hAnsiTheme="majorBidi" w:cstheme="majorBidi"/>
          <w:sz w:val="28"/>
          <w:szCs w:val="28"/>
        </w:rPr>
      </w:pPr>
    </w:p>
    <w:p w:rsidR="00887B23" w:rsidRDefault="00887B23">
      <w:pPr>
        <w:rPr>
          <w:rFonts w:asciiTheme="majorBidi" w:eastAsia="Times New Roman" w:hAnsiTheme="majorBidi" w:cstheme="majorBidi"/>
          <w:sz w:val="28"/>
          <w:szCs w:val="28"/>
        </w:rPr>
      </w:pPr>
    </w:p>
    <w:p w:rsidR="00887B23" w:rsidRDefault="00887B23">
      <w:pPr>
        <w:rPr>
          <w:rFonts w:asciiTheme="majorBidi" w:eastAsia="Times New Roman" w:hAnsiTheme="majorBidi" w:cstheme="majorBidi"/>
          <w:sz w:val="28"/>
          <w:szCs w:val="28"/>
        </w:rPr>
      </w:pPr>
    </w:p>
    <w:p w:rsidR="00887B23" w:rsidRDefault="00887B23">
      <w:pPr>
        <w:rPr>
          <w:rFonts w:asciiTheme="majorBidi" w:eastAsia="Times New Roman" w:hAnsiTheme="majorBidi" w:cstheme="majorBidi"/>
          <w:sz w:val="28"/>
          <w:szCs w:val="28"/>
        </w:rPr>
      </w:pPr>
    </w:p>
    <w:p w:rsidR="00887B23" w:rsidRDefault="00887B23">
      <w:pPr>
        <w:rPr>
          <w:rFonts w:asciiTheme="majorBidi" w:eastAsia="Times New Roman" w:hAnsiTheme="majorBidi" w:cstheme="majorBidi"/>
          <w:sz w:val="28"/>
          <w:szCs w:val="28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ŠKOLA U PRIRODI - DVORAC STARA SUŠICA</w:t>
      </w: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3.a, 3.b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     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Učiteljice: Katija Stanić, Dražena Bekavac, novi učitelj</w:t>
      </w:r>
    </w:p>
    <w:p w:rsidR="00887B23" w:rsidRDefault="00887B23">
      <w:pPr>
        <w:rPr>
          <w:rFonts w:cs="Times New Roman"/>
          <w:b w:val="0"/>
          <w:szCs w:val="24"/>
        </w:rPr>
      </w:pPr>
    </w:p>
    <w:tbl>
      <w:tblPr>
        <w:tblpPr w:leftFromText="180" w:rightFromText="180" w:vertAnchor="text" w:tblpY="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8"/>
        <w:gridCol w:w="6484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-zajednički višednevni boravak učitelja i učenika u posebno odabranom prirodnom odredištu u svrhu poučavanja i učenja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upoznavanje prirodno – zemljopisnih obilježja, gospodarskih obilježja, povijesnih i kulturnih znamenitosti gorskog dijela PGŽ-a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potica</w:t>
            </w:r>
            <w:r>
              <w:rPr>
                <w:rFonts w:cs="Times New Roman"/>
                <w:b w:val="0"/>
                <w:szCs w:val="24"/>
              </w:rPr>
              <w:t>ti i razvijati uspješnu komunikaciju učenika u svim životnim situacijama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njegovati opću kulturu učenika te njihov pravilan rast i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razvoj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Rekreacija i zajedničke aktivnosti učenika u novim situacijama. Istraživanje i usvajanje novih znanja i vještina vezanih za krajolik koji se posjećuje. Razvijanje pozitivnog odnosa prema prirodi i ekologiji. Igra i poticanje znatiželje, razvijanje samopouz</w:t>
            </w:r>
            <w:r>
              <w:rPr>
                <w:rFonts w:cs="Times New Roman"/>
                <w:b w:val="0"/>
                <w:szCs w:val="24"/>
              </w:rPr>
              <w:t>danja. Razvoj samostalnosti i vještina samozbrinjavanja (uz pomoć učiteljice). Usvajanje novih socijalnih vještina u uvjetima zajedničkog putovanja, boravka, prehrane i spavanja.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Nositelj</w:t>
            </w:r>
          </w:p>
        </w:tc>
        <w:tc>
          <w:tcPr>
            <w:tcW w:w="6660" w:type="dxa"/>
          </w:tcPr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  <w:p w:rsidR="00887B23" w:rsidRDefault="00687F0A" w:rsidP="00687F0A">
            <w:pPr>
              <w:pStyle w:val="Odlomakpopisa"/>
              <w:numPr>
                <w:ilvl w:val="0"/>
                <w:numId w:val="42"/>
              </w:numPr>
              <w:jc w:val="both"/>
              <w:rPr>
                <w:b w:val="0"/>
              </w:rPr>
            </w:pPr>
            <w:r>
              <w:rPr>
                <w:b w:val="0"/>
              </w:rPr>
              <w:t>učiteljice i učenici trećih razreda</w:t>
            </w:r>
          </w:p>
        </w:tc>
      </w:tr>
      <w:tr w:rsidR="00887B23">
        <w:trPr>
          <w:trHeight w:val="7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Vremenik</w:t>
            </w:r>
          </w:p>
        </w:tc>
        <w:tc>
          <w:tcPr>
            <w:tcW w:w="6660" w:type="dxa"/>
          </w:tcPr>
          <w:p w:rsidR="00887B23" w:rsidRDefault="00687F0A" w:rsidP="00687F0A">
            <w:pPr>
              <w:pStyle w:val="Odlomakpopisa"/>
              <w:numPr>
                <w:ilvl w:val="0"/>
                <w:numId w:val="18"/>
              </w:numPr>
              <w:jc w:val="both"/>
              <w:rPr>
                <w:b w:val="0"/>
              </w:rPr>
            </w:pPr>
            <w:r>
              <w:rPr>
                <w:b w:val="0"/>
              </w:rPr>
              <w:t>ožujak, travanj 2027.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Ponuda turističkih agencija koju biraju roditelji na osnovi Pravilnika za provedbu školskih izleta i ekskurzija.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Razgledavanje, upoznavanje, opisivanje, povezivanje sadržaja, druženje i igra. Obilazak prirodnih ljepota i kulturno povijesnih spomenika mjesta u pratnji vodiča. Slušanje priča i legendi. Rad u radionicama kroz istraživački pristup.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-fotod</w:t>
            </w:r>
            <w:r>
              <w:rPr>
                <w:rFonts w:cs="Times New Roman"/>
                <w:b w:val="0"/>
                <w:szCs w:val="24"/>
              </w:rPr>
              <w:t>okumentacija, likovni radovi, usmena i pisana provjera stečenog znanja na nastavi prirode i društva,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prezentacija radova na web stranici škole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</w:tbl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ab/>
        <w:t xml:space="preserve">                                             </w:t>
      </w:r>
    </w:p>
    <w:p w:rsidR="00887B23" w:rsidRDefault="00887B23">
      <w:pPr>
        <w:rPr>
          <w:rFonts w:asciiTheme="majorBidi" w:eastAsia="Times New Roman" w:hAnsiTheme="majorBidi" w:cstheme="majorBidi"/>
          <w:sz w:val="28"/>
          <w:szCs w:val="28"/>
        </w:rPr>
      </w:pPr>
    </w:p>
    <w:p w:rsidR="00887B23" w:rsidRDefault="00887B23">
      <w:pPr>
        <w:rPr>
          <w:rFonts w:asciiTheme="majorBidi" w:eastAsia="Times New Roman" w:hAnsiTheme="majorBidi" w:cstheme="majorBidi"/>
          <w:sz w:val="28"/>
          <w:szCs w:val="28"/>
        </w:rPr>
      </w:pPr>
    </w:p>
    <w:p w:rsidR="00887B23" w:rsidRDefault="00887B23">
      <w:pPr>
        <w:rPr>
          <w:rFonts w:asciiTheme="majorBidi" w:eastAsia="Times New Roman" w:hAnsiTheme="majorBidi" w:cstheme="majorBidi"/>
          <w:sz w:val="28"/>
          <w:szCs w:val="28"/>
        </w:rPr>
      </w:pPr>
    </w:p>
    <w:p w:rsidR="00887B23" w:rsidRDefault="00887B23">
      <w:pPr>
        <w:rPr>
          <w:rFonts w:asciiTheme="majorBidi" w:eastAsia="Times New Roman" w:hAnsiTheme="majorBidi" w:cstheme="majorBidi"/>
          <w:sz w:val="28"/>
          <w:szCs w:val="28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lastRenderedPageBreak/>
        <w:t>EKSKURZIJA - ISTRA</w:t>
      </w: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 xml:space="preserve">    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4.a, 4.b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      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Učiteljice: Ankica Kodžoman, Jagoda Vukas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Ishodi:</w:t>
      </w: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PID OŠ B.4.1. Učenik vrednuje važnost odgovornoga odnosa prema sebi, drugima i prirodi.</w:t>
      </w: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PID OŠ B.4.2. Učenik analizira i povezuje životne uvjete i raznolikost živih bića na različitim staništima te o</w:t>
      </w:r>
      <w:r>
        <w:rPr>
          <w:rFonts w:cs="Times New Roman"/>
          <w:b w:val="0"/>
          <w:szCs w:val="24"/>
        </w:rPr>
        <w:t>pisuje cikluse u prirodi.</w:t>
      </w: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PID OŠ B.4.4. Učenik se snalazi i tumači geografsku kartu i zaključuje o međuodnosu reljefnih obilježja krajeva Republike Hrvatske i načina života.</w:t>
      </w: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PID OŠ C.4.1. Učenik obrazlaže ulogu, utjecaj i važnost povijesnoga nasljeđa te prirodnih i društvenih različitosti domovine na razvoj nacionalnoga identiteta.</w:t>
      </w: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PID OŠ B.4.3. Učenik se snalazi u promjenama i odnosima u vremenu te pripovijeda povijesnu priču</w:t>
      </w:r>
      <w:r>
        <w:rPr>
          <w:rFonts w:cs="Times New Roman"/>
          <w:b w:val="0"/>
          <w:szCs w:val="24"/>
        </w:rPr>
        <w:t xml:space="preserve"> o prošlim događajima i o značajnim osobama iz zavičaja i/ili Republike Hrvatske.</w:t>
      </w: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osr A.2.1. Razvija sliku o sebi.</w:t>
      </w: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osr A.2.2. Upravlja emocijama i ponašanjem.</w:t>
      </w: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osr A.2.3. Razvija osobne potencijale</w:t>
      </w: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uku A.2.2.2. Primjena strategija učenja i rješavanje proble</w:t>
      </w:r>
      <w:r>
        <w:rPr>
          <w:rFonts w:cs="Times New Roman"/>
          <w:b w:val="0"/>
          <w:szCs w:val="24"/>
        </w:rPr>
        <w:t>ma</w:t>
      </w:r>
    </w:p>
    <w:p w:rsidR="00887B23" w:rsidRDefault="00887B23">
      <w:pPr>
        <w:jc w:val="left"/>
        <w:rPr>
          <w:rFonts w:cs="Times New Roman"/>
          <w:b w:val="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2"/>
        <w:gridCol w:w="6480"/>
      </w:tblGrid>
      <w:tr w:rsidR="00887B23">
        <w:trPr>
          <w:trHeight w:val="242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Razvijati nacionalnu svijest i ljubav prema domovini te potrebu očuvanja hrvatske kulturne baštine, razumjeti važnost zaštite prirodnih posebnosti, zaštite biljaka i životinja.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Razvijati socijalne vještine i međusobnu povezanost. Razvijati sposob</w:t>
            </w:r>
            <w:r>
              <w:rPr>
                <w:rFonts w:cs="Times New Roman"/>
                <w:b w:val="0"/>
                <w:szCs w:val="24"/>
              </w:rPr>
              <w:t>nosti mišljenja, promatranja, povezivanja te jezičnog i likovnog izražavanja.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Učiti iz prirode, iz neposredne stvarnosti.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4.a – 24 učenika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4.b – 22 učenika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proširivanje znanja i vještina, spoznaje i iskustava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razvijanje kulture ponašanja i svijesti o poštovanju i brizi za baštinu naše domovine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razvijanje suradničkog oblika rada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rabljenje navike odgovornog i uljudnog ponašanja</w:t>
            </w:r>
          </w:p>
        </w:tc>
      </w:tr>
      <w:tr w:rsidR="00887B23">
        <w:trPr>
          <w:trHeight w:val="24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Nositelj</w:t>
            </w:r>
          </w:p>
          <w:p w:rsidR="00887B23" w:rsidRDefault="00887B23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učiteljice i učenici 4. razreda, turistička agencija</w:t>
            </w:r>
          </w:p>
        </w:tc>
      </w:tr>
      <w:tr w:rsidR="00887B23">
        <w:trPr>
          <w:trHeight w:val="466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sv</w:t>
            </w:r>
            <w:r>
              <w:rPr>
                <w:rFonts w:cs="Times New Roman"/>
                <w:b w:val="0"/>
                <w:szCs w:val="24"/>
              </w:rPr>
              <w:t>ibanj 2027.</w:t>
            </w:r>
          </w:p>
        </w:tc>
      </w:tr>
      <w:tr w:rsidR="00887B23">
        <w:trPr>
          <w:trHeight w:val="69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prema odabranoj ponudi turističke agencije, a cjelokupni trošak snose roditelji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priprema za ekskurziju - razrada svih sadržaja ekskurzije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stručna predavanja od strane turističkih vodiča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promatranja, zaključivanja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problemsko istraživanje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rad u skupinama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-zadovoljstvo učenika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prezentacije putovanja roditeljima (školski plakati)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razmjena doživljenih iskustava i osjećaja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plakati, izvješća, stripovi, pisani radovi</w:t>
            </w:r>
          </w:p>
        </w:tc>
      </w:tr>
    </w:tbl>
    <w:p w:rsidR="00887B23" w:rsidRDefault="00687F0A">
      <w:r>
        <w:lastRenderedPageBreak/>
        <w:t>EKSKURZIJA: DUBROVNIK, PELJEŠAC I MLJET</w:t>
      </w:r>
    </w:p>
    <w:p w:rsidR="00887B23" w:rsidRDefault="00687F0A">
      <w:pPr>
        <w:spacing w:line="360" w:lineRule="auto"/>
        <w:jc w:val="both"/>
        <w:rPr>
          <w:b w:val="0"/>
          <w:bCs/>
          <w:szCs w:val="24"/>
        </w:rPr>
      </w:pPr>
      <w:r>
        <w:rPr>
          <w:bCs/>
          <w:szCs w:val="24"/>
        </w:rPr>
        <w:t>Razred: 8.a, 8.b, 8.c</w:t>
      </w:r>
    </w:p>
    <w:p w:rsidR="00887B23" w:rsidRDefault="00687F0A">
      <w:pPr>
        <w:spacing w:line="360" w:lineRule="auto"/>
        <w:jc w:val="both"/>
        <w:rPr>
          <w:szCs w:val="24"/>
        </w:rPr>
      </w:pPr>
      <w:r>
        <w:rPr>
          <w:bCs/>
          <w:szCs w:val="24"/>
        </w:rPr>
        <w:t>Učitelji:</w:t>
      </w:r>
      <w:r>
        <w:rPr>
          <w:szCs w:val="24"/>
        </w:rPr>
        <w:t xml:space="preserve"> Maja Majić, Duje Tukić, Ivana Akrap Tocigl</w:t>
      </w:r>
    </w:p>
    <w:p w:rsidR="00887B23" w:rsidRDefault="00687F0A">
      <w:r>
        <w:t xml:space="preserve">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1"/>
        <w:gridCol w:w="6315"/>
      </w:tblGrid>
      <w:tr w:rsidR="00887B23">
        <w:trPr>
          <w:trHeight w:val="725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r>
              <w:t>Cilj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Upoznavanje prirodnih ljepota te kulturno-povijesne baštine odabrane destinacije.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Razvijanje i njegovanje ljubavi prema prirodi te kulturno-povijesnoj baštini.</w:t>
            </w:r>
          </w:p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Odgajanje i obrazovanje učenika u skladu s općim kulturnim i  civilizacijskim vrijednostima.</w:t>
            </w:r>
          </w:p>
        </w:tc>
      </w:tr>
      <w:tr w:rsidR="00887B23">
        <w:trPr>
          <w:trHeight w:val="883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r>
              <w:t>Namjena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Upoznavanje prirodnih ljepota te kulturno-povijesne baštine odabrane destinacije.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Razvijanje i njegovanje ljubavi prema prirodi te kulturno-povijesnoj baštini.</w:t>
            </w:r>
          </w:p>
          <w:p w:rsidR="00887B23" w:rsidRDefault="00687F0A">
            <w:pPr>
              <w:spacing w:line="360" w:lineRule="auto"/>
              <w:jc w:val="both"/>
              <w:rPr>
                <w:b w:val="0"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Odgajanje i obrazovanje učenika u skladu s općim kulturnim i  civilizacijskim vrijednost</w:t>
            </w: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ima.</w:t>
            </w:r>
          </w:p>
        </w:tc>
      </w:tr>
      <w:tr w:rsidR="00887B23">
        <w:trPr>
          <w:trHeight w:val="901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r>
              <w:t>Nositelj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both"/>
              <w:rPr>
                <w:b w:val="0"/>
                <w:bCs/>
              </w:rPr>
            </w:pPr>
            <w:r>
              <w:rPr>
                <w:b w:val="0"/>
                <w:szCs w:val="24"/>
              </w:rPr>
              <w:t>Maja Majić, Duje Tukić, Ivana Akrap Tocigl, učenici i pratitelji.</w:t>
            </w:r>
          </w:p>
        </w:tc>
      </w:tr>
      <w:tr w:rsidR="00887B23">
        <w:trPr>
          <w:trHeight w:val="891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r>
              <w:t>Vremenik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 xml:space="preserve">Rujan 2026. godine – od 22. rujna do 26. rujna </w:t>
            </w:r>
          </w:p>
        </w:tc>
      </w:tr>
      <w:tr w:rsidR="00887B23">
        <w:trPr>
          <w:trHeight w:val="880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r>
              <w:t>Okvirni troškovnik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Troškove terenske nastave za učenike snose roditelji učenika. Škola snosi troškove voditelja terenske nastave, tj. njihovih dnevnica po putnom nalogu.</w:t>
            </w:r>
          </w:p>
        </w:tc>
      </w:tr>
      <w:tr w:rsidR="00887B23">
        <w:trPr>
          <w:trHeight w:val="885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r>
              <w:t>Način realizacije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both"/>
              <w:rPr>
                <w:b w:val="0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Terenska nastava bit će provedena u skladu s odredbama Zakona o turističkoj djelatnost</w:t>
            </w: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i, odnosno uz poštivanje uvjeta i postupaka za planiranje i provedbu školskih izleta i ekskurzija navedenih u Pravilniku o izvođenju izleta, ekskurzija i drugih odgojno-obrazovnih aktivnosti izvan škole.</w:t>
            </w:r>
          </w:p>
        </w:tc>
      </w:tr>
      <w:tr w:rsidR="00887B23">
        <w:trPr>
          <w:trHeight w:val="1069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r>
              <w:t>Način praćenja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line="360" w:lineRule="auto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Brojnost učenika.</w:t>
            </w:r>
          </w:p>
          <w:p w:rsidR="00887B23" w:rsidRDefault="00687F0A">
            <w:pPr>
              <w:spacing w:line="360" w:lineRule="auto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Evaluacija izleta (anonimni upitnik). </w:t>
            </w:r>
          </w:p>
          <w:p w:rsidR="00887B23" w:rsidRDefault="00687F0A">
            <w:pPr>
              <w:spacing w:line="360" w:lineRule="auto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Učenici će u razrednoj raspravi pokazati razumijevanje navedenih sadržaja i važnost njihove primjene u svakodnevnom životu te stečena znanja i vještine primjenjivati u drugim nastavnim predmetima.</w:t>
            </w:r>
          </w:p>
        </w:tc>
      </w:tr>
    </w:tbl>
    <w:p w:rsidR="00887B23" w:rsidRDefault="00887B23"/>
    <w:p w:rsidR="00887B23" w:rsidRDefault="00887B23">
      <w:pPr>
        <w:rPr>
          <w:rFonts w:asciiTheme="majorBidi" w:hAnsiTheme="majorBidi" w:cstheme="majorBidi"/>
          <w:b w:val="0"/>
        </w:rPr>
      </w:pPr>
    </w:p>
    <w:p w:rsidR="00887B23" w:rsidRDefault="00687F0A">
      <w:pPr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</w:rPr>
        <w:lastRenderedPageBreak/>
        <w:t>IZVANUČIONIČKA NASTAVA  - EKSKURZIJA: DUBROVNIK, KONVALE, CAVTAT I MLJET</w:t>
      </w:r>
    </w:p>
    <w:p w:rsidR="00887B23" w:rsidRDefault="00887B23">
      <w:pPr>
        <w:rPr>
          <w:rFonts w:asciiTheme="majorBidi" w:hAnsiTheme="majorBidi" w:cstheme="majorBidi"/>
          <w:b w:val="0"/>
        </w:rPr>
      </w:pPr>
    </w:p>
    <w:p w:rsidR="00887B23" w:rsidRDefault="00687F0A">
      <w:pPr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</w:rPr>
        <w:t xml:space="preserve">     </w:t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 xml:space="preserve">                                               </w:t>
      </w:r>
    </w:p>
    <w:p w:rsidR="00887B23" w:rsidRDefault="00687F0A">
      <w:pPr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</w:rPr>
        <w:t>Razred: 7.A, 7.B i 7.C          Učitelji: V. Šilović, B. Marović (M.Grgatović), M. Skejić</w:t>
      </w:r>
    </w:p>
    <w:p w:rsidR="00887B23" w:rsidRDefault="00687F0A">
      <w:r>
        <w:t xml:space="preserve">                                  </w:t>
      </w:r>
      <w:r>
        <w:t xml:space="preserve">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1"/>
        <w:gridCol w:w="6315"/>
      </w:tblGrid>
      <w:tr w:rsidR="00887B23">
        <w:trPr>
          <w:trHeight w:val="725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r>
              <w:t>Cilj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 w:rsidP="00687F0A">
            <w:pPr>
              <w:pStyle w:val="Odlomakpopisa"/>
              <w:numPr>
                <w:ilvl w:val="0"/>
                <w:numId w:val="29"/>
              </w:numPr>
              <w:spacing w:after="200"/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upoznavanje prirodnih ljepota te kulturno-povijesne baštine odabrane destinacije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29"/>
              </w:numPr>
              <w:spacing w:after="200"/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razvijanje i njegovanje ljubavi prema prirodi te kulturno-povijesnoj baštini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29"/>
              </w:numPr>
              <w:spacing w:after="200"/>
              <w:jc w:val="both"/>
              <w:rPr>
                <w:b w:val="0"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odgajanje i obrazovanje učenika u sk</w:t>
            </w:r>
            <w:r>
              <w:rPr>
                <w:rFonts w:asciiTheme="majorBidi" w:hAnsiTheme="majorBidi" w:cstheme="majorBidi"/>
                <w:b w:val="0"/>
                <w:bCs/>
              </w:rPr>
              <w:t>ladu s općim kulturnim i  civilizacijskim vrijednostima</w:t>
            </w:r>
          </w:p>
        </w:tc>
      </w:tr>
      <w:tr w:rsidR="00887B23">
        <w:trPr>
          <w:trHeight w:val="883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r>
              <w:t>Namjena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 w:rsidP="00687F0A">
            <w:pPr>
              <w:pStyle w:val="Odlomakpopisa"/>
              <w:numPr>
                <w:ilvl w:val="0"/>
                <w:numId w:val="29"/>
              </w:numPr>
              <w:spacing w:after="200"/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upoznavanje prirodnih ljepota te kulturno-povijesne baštine odabrane destinacije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29"/>
              </w:numPr>
              <w:spacing w:after="200"/>
              <w:jc w:val="both"/>
              <w:rPr>
                <w:rFonts w:asciiTheme="majorBidi" w:hAnsiTheme="majorBidi" w:cstheme="majorBidi"/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razvijanje i njegovanje ljubavi prema prirodi te kulturno-povijesnoj baštini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29"/>
              </w:numPr>
              <w:spacing w:after="200"/>
              <w:jc w:val="both"/>
              <w:rPr>
                <w:b w:val="0"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odgajanje i obrazovanje učenika u</w:t>
            </w:r>
            <w:r>
              <w:rPr>
                <w:rFonts w:asciiTheme="majorBidi" w:hAnsiTheme="majorBidi" w:cstheme="majorBidi"/>
                <w:b w:val="0"/>
                <w:bCs/>
              </w:rPr>
              <w:t xml:space="preserve"> skladu s općim kulturnim i  civilizacijskim vrijednostima</w:t>
            </w:r>
          </w:p>
        </w:tc>
      </w:tr>
      <w:tr w:rsidR="00887B23">
        <w:trPr>
          <w:trHeight w:val="901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r>
              <w:t>Nositelj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 w:rsidP="00687F0A">
            <w:pPr>
              <w:pStyle w:val="Odlomakpopisa"/>
              <w:numPr>
                <w:ilvl w:val="0"/>
                <w:numId w:val="29"/>
              </w:numPr>
              <w:spacing w:after="200"/>
              <w:jc w:val="both"/>
              <w:rPr>
                <w:b w:val="0"/>
                <w:bCs/>
              </w:rPr>
            </w:pPr>
            <w:r>
              <w:rPr>
                <w:rFonts w:asciiTheme="majorBidi" w:hAnsiTheme="majorBidi" w:cstheme="majorBidi"/>
                <w:b w:val="0"/>
              </w:rPr>
              <w:t>V. Šilović, B.Marović (zamjena), M. Skejić</w:t>
            </w:r>
            <w:r>
              <w:rPr>
                <w:b w:val="0"/>
              </w:rPr>
              <w:t>, učenici i pratitelji</w:t>
            </w:r>
          </w:p>
        </w:tc>
      </w:tr>
      <w:tr w:rsidR="00887B23">
        <w:trPr>
          <w:trHeight w:val="891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r>
              <w:t>Vremenik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 w:rsidP="00687F0A">
            <w:pPr>
              <w:pStyle w:val="Odlomakpopisa"/>
              <w:numPr>
                <w:ilvl w:val="0"/>
                <w:numId w:val="29"/>
              </w:numPr>
              <w:spacing w:after="200"/>
              <w:jc w:val="both"/>
              <w:rPr>
                <w:b w:val="0"/>
              </w:rPr>
            </w:pPr>
            <w:r>
              <w:rPr>
                <w:b w:val="0"/>
              </w:rPr>
              <w:t>rujan 2027. godine</w:t>
            </w:r>
          </w:p>
        </w:tc>
      </w:tr>
      <w:tr w:rsidR="00887B23">
        <w:trPr>
          <w:trHeight w:val="880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r>
              <w:t>Okvirni troškovnik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 w:rsidP="00687F0A">
            <w:pPr>
              <w:pStyle w:val="Odlomakpopisa"/>
              <w:numPr>
                <w:ilvl w:val="0"/>
                <w:numId w:val="29"/>
              </w:numPr>
              <w:spacing w:after="200"/>
              <w:jc w:val="both"/>
              <w:rPr>
                <w:b w:val="0"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troškove terenske nastave za učenike snose roditelji učenika, a škola snosi troškove voditelja terenske nastave, tj. njihovih dnevnica po putnom nalogu</w:t>
            </w:r>
          </w:p>
        </w:tc>
      </w:tr>
      <w:tr w:rsidR="00887B23">
        <w:trPr>
          <w:trHeight w:val="885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r>
              <w:t>Način realizacije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 w:rsidP="00687F0A">
            <w:pPr>
              <w:pStyle w:val="Odlomakpopisa"/>
              <w:numPr>
                <w:ilvl w:val="0"/>
                <w:numId w:val="29"/>
              </w:numPr>
              <w:spacing w:after="200"/>
              <w:jc w:val="both"/>
              <w:rPr>
                <w:b w:val="0"/>
              </w:rPr>
            </w:pPr>
            <w:r>
              <w:rPr>
                <w:rFonts w:asciiTheme="majorBidi" w:hAnsiTheme="majorBidi" w:cstheme="majorBidi"/>
                <w:b w:val="0"/>
                <w:bCs/>
              </w:rPr>
              <w:t>terenska nastava bit će provedena u skladu s odredbama Zakona o turističkoj djelatnos</w:t>
            </w:r>
            <w:r>
              <w:rPr>
                <w:rFonts w:asciiTheme="majorBidi" w:hAnsiTheme="majorBidi" w:cstheme="majorBidi"/>
                <w:b w:val="0"/>
                <w:bCs/>
              </w:rPr>
              <w:t>ti, odnosno uz poštivanje uvjeta i postupaka za planiranje i provedbu školskih izleta i ekskurzija navedenih u Pravilniku o izvođenju izleta, ekskurzija i drugih odgojno-obrazovnih aktivnosti izvan škole</w:t>
            </w:r>
          </w:p>
        </w:tc>
      </w:tr>
      <w:tr w:rsidR="00887B23">
        <w:trPr>
          <w:trHeight w:val="1069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r>
              <w:t>Način praćenja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 w:rsidP="00687F0A">
            <w:pPr>
              <w:pStyle w:val="Odlomakpopisa"/>
              <w:numPr>
                <w:ilvl w:val="0"/>
                <w:numId w:val="29"/>
              </w:numPr>
              <w:jc w:val="both"/>
              <w:rPr>
                <w:b w:val="0"/>
              </w:rPr>
            </w:pPr>
            <w:r>
              <w:rPr>
                <w:b w:val="0"/>
              </w:rPr>
              <w:t>evaluacija izleta (anonimni upitnik)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29"/>
              </w:numPr>
              <w:jc w:val="both"/>
              <w:rPr>
                <w:b w:val="0"/>
              </w:rPr>
            </w:pPr>
            <w:r>
              <w:rPr>
                <w:b w:val="0"/>
              </w:rPr>
              <w:t>učenici će u razrednoj raspravi pokazati razumijevanje navedenih sadržaja i važnost njihove primjene u svakodnevnom životu te stečena znanja i vještine primjenjivati u drugim nastavnim predmetima</w:t>
            </w:r>
          </w:p>
        </w:tc>
      </w:tr>
    </w:tbl>
    <w:p w:rsidR="00887B23" w:rsidRDefault="00887B23"/>
    <w:p w:rsidR="00887B23" w:rsidRDefault="00887B23"/>
    <w:p w:rsidR="00887B23" w:rsidRDefault="00887B23"/>
    <w:p w:rsidR="00887B23" w:rsidRDefault="00887B23">
      <w:pPr>
        <w:rPr>
          <w:rFonts w:eastAsia="Times New Roman" w:cs="Times New Roman"/>
          <w:szCs w:val="24"/>
        </w:rPr>
      </w:pPr>
    </w:p>
    <w:p w:rsidR="00887B23" w:rsidRDefault="00887B23">
      <w:pPr>
        <w:rPr>
          <w:rFonts w:eastAsia="Times New Roman" w:cs="Times New Roman"/>
          <w:szCs w:val="24"/>
        </w:rPr>
      </w:pPr>
    </w:p>
    <w:p w:rsidR="00887B23" w:rsidRDefault="00887B23">
      <w:pPr>
        <w:rPr>
          <w:rFonts w:eastAsia="Times New Roman" w:cs="Times New Roman"/>
          <w:szCs w:val="24"/>
        </w:rPr>
      </w:pPr>
    </w:p>
    <w:p w:rsidR="00887B23" w:rsidRDefault="00887B23">
      <w:pPr>
        <w:rPr>
          <w:rFonts w:eastAsia="Times New Roman" w:cs="Times New Roman"/>
          <w:szCs w:val="24"/>
        </w:rPr>
      </w:pPr>
    </w:p>
    <w:p w:rsidR="00887B23" w:rsidRDefault="00887B23">
      <w:pPr>
        <w:rPr>
          <w:rFonts w:eastAsia="Times New Roman" w:cs="Times New Roman"/>
          <w:szCs w:val="24"/>
        </w:rPr>
      </w:pPr>
    </w:p>
    <w:p w:rsidR="00887B23" w:rsidRDefault="00887B23">
      <w:pPr>
        <w:rPr>
          <w:rFonts w:eastAsia="Times New Roman" w:cs="Times New Roman"/>
          <w:szCs w:val="24"/>
        </w:rPr>
      </w:pPr>
    </w:p>
    <w:p w:rsidR="00887B23" w:rsidRDefault="00687F0A">
      <w:pPr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lastRenderedPageBreak/>
        <w:t>IZVANUČIONIČKA NASTAVA: EKSKURZIJA U</w:t>
      </w:r>
    </w:p>
    <w:p w:rsidR="00887B23" w:rsidRDefault="00687F0A">
      <w:pPr>
        <w:rPr>
          <w:rFonts w:eastAsia="Times New Roman" w:cs="Times New Roman"/>
          <w:b w:val="0"/>
          <w:szCs w:val="24"/>
        </w:rPr>
      </w:pPr>
      <w:r>
        <w:rPr>
          <w:rFonts w:eastAsia="Times New Roman" w:cs="Times New Roman"/>
          <w:szCs w:val="24"/>
        </w:rPr>
        <w:t>AUSTRIJU / NJEMAČKU</w:t>
      </w:r>
    </w:p>
    <w:p w:rsidR="00887B23" w:rsidRDefault="00887B23">
      <w:pPr>
        <w:rPr>
          <w:rFonts w:eastAsia="Times New Roman" w:cs="Times New Roman"/>
          <w:b w:val="0"/>
          <w:szCs w:val="24"/>
        </w:rPr>
      </w:pPr>
    </w:p>
    <w:p w:rsidR="00887B23" w:rsidRDefault="00687F0A">
      <w:pPr>
        <w:rPr>
          <w:rFonts w:eastAsia="Times New Roman" w:cs="Times New Roman"/>
          <w:b w:val="0"/>
          <w:szCs w:val="24"/>
        </w:rPr>
      </w:pPr>
      <w:r>
        <w:rPr>
          <w:rFonts w:eastAsia="Times New Roman" w:cs="Times New Roman"/>
          <w:szCs w:val="24"/>
        </w:rPr>
        <w:t xml:space="preserve">                                                                 </w:t>
      </w:r>
    </w:p>
    <w:p w:rsidR="00887B23" w:rsidRDefault="00687F0A">
      <w:pPr>
        <w:jc w:val="left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Razredi: učenici njemačkog jezika 5. – 8. razreda                                                                                          </w:t>
      </w:r>
    </w:p>
    <w:p w:rsidR="00887B23" w:rsidRDefault="00687F0A">
      <w:pPr>
        <w:jc w:val="left"/>
        <w:rPr>
          <w:rFonts w:eastAsia="Times New Roman" w:cs="Times New Roman"/>
          <w:b w:val="0"/>
          <w:szCs w:val="24"/>
        </w:rPr>
      </w:pPr>
      <w:bookmarkStart w:id="37" w:name="_Hlk51580595"/>
      <w:r>
        <w:rPr>
          <w:rFonts w:eastAsia="Times New Roman" w:cs="Times New Roman"/>
          <w:szCs w:val="24"/>
        </w:rPr>
        <w:t>Učiteljice: Ana Šuško i Zrink</w:t>
      </w:r>
      <w:r>
        <w:rPr>
          <w:rFonts w:eastAsia="Times New Roman" w:cs="Times New Roman"/>
          <w:szCs w:val="24"/>
        </w:rPr>
        <w:t xml:space="preserve">a Banić </w:t>
      </w:r>
      <w:bookmarkEnd w:id="37"/>
    </w:p>
    <w:p w:rsidR="00887B23" w:rsidRDefault="00887B23">
      <w:pPr>
        <w:rPr>
          <w:rFonts w:eastAsia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           </w:t>
            </w:r>
          </w:p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Razvijanje sposobnosti komunikacije na njemačkom jeziku.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Razvijanje govornih vještina.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Upoznavanje kulture i povijesti te prirodnih ljepota u stranoj zemlji.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Razvijanje tolerancije različitosti.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Motiviranje učenika za učenje stra</w:t>
            </w:r>
            <w:r>
              <w:rPr>
                <w:rFonts w:eastAsia="Times New Roman" w:cs="Times New Roman"/>
                <w:b w:val="0"/>
                <w:szCs w:val="24"/>
              </w:rPr>
              <w:t>nih jezika.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Odgajanje i obrazovanje učenika u skladu s općim kulturnim i  civilizacijskim vrijednostima.</w:t>
            </w:r>
          </w:p>
          <w:p w:rsidR="00887B23" w:rsidRDefault="00887B23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        </w:t>
            </w:r>
          </w:p>
          <w:p w:rsidR="00887B23" w:rsidRDefault="00887B23">
            <w:pPr>
              <w:rPr>
                <w:rFonts w:eastAsia="Times New Roman" w:cs="Times New Roman"/>
                <w:b w:val="0"/>
                <w:szCs w:val="24"/>
              </w:rPr>
            </w:pPr>
          </w:p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 xml:space="preserve"> 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Stvaranje navika kulturnog ophođenja i komuniciranja na stranom jeziku te tolerancije različitosti.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Učvršćivanje i razvijanje društvenih odnosa između učenika.</w:t>
            </w:r>
          </w:p>
          <w:p w:rsidR="00887B23" w:rsidRDefault="00887B23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       </w:t>
            </w:r>
          </w:p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Nositelj</w:t>
            </w:r>
          </w:p>
        </w:tc>
        <w:tc>
          <w:tcPr>
            <w:tcW w:w="6660" w:type="dxa"/>
          </w:tcPr>
          <w:p w:rsidR="00887B23" w:rsidRDefault="00887B23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Učenici  njemačkoga jezika 5.- 8. razreda i  učiteljice njemačkoga jezika te pratitelji.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887B23">
            <w:pPr>
              <w:rPr>
                <w:rFonts w:eastAsia="Times New Roman" w:cs="Times New Roman"/>
                <w:b w:val="0"/>
                <w:szCs w:val="24"/>
              </w:rPr>
            </w:pPr>
          </w:p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Vremenik</w:t>
            </w:r>
          </w:p>
        </w:tc>
        <w:tc>
          <w:tcPr>
            <w:tcW w:w="6660" w:type="dxa"/>
          </w:tcPr>
          <w:p w:rsidR="00887B23" w:rsidRDefault="00887B23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 xml:space="preserve"> Tijekom šk. god. 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887B23">
            <w:pPr>
              <w:rPr>
                <w:rFonts w:eastAsia="Times New Roman" w:cs="Times New Roman"/>
                <w:b w:val="0"/>
                <w:szCs w:val="24"/>
              </w:rPr>
            </w:pPr>
          </w:p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Troškove snose obitelji učenika prema izboru ponuda putničkih agencija.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887B23">
            <w:pPr>
              <w:rPr>
                <w:rFonts w:eastAsia="Times New Roman" w:cs="Times New Roman"/>
                <w:b w:val="0"/>
                <w:szCs w:val="24"/>
              </w:rPr>
            </w:pPr>
          </w:p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i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Ekskurzija će biti ostvarena temeljem Pravilnika o izvođenju izleta, ekskurzija i drugih odgojno-obrazovnih aktivnosti izvan škole.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887B23">
            <w:pPr>
              <w:rPr>
                <w:rFonts w:eastAsia="Times New Roman" w:cs="Times New Roman"/>
                <w:b w:val="0"/>
                <w:szCs w:val="24"/>
              </w:rPr>
            </w:pPr>
          </w:p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Priprema pitanja za komunikaciju na stranom jeziku.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Izrada plakata i prezentacija.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Izvještaj s ekskurzije na  web-stranici škole i u školskom listu.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Kvizovi o usvojenosti znanja u stvarnim situacijama.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Prezentacija izvršenih zadataka po grupama nakon povra</w:t>
            </w:r>
            <w:r>
              <w:rPr>
                <w:rFonts w:eastAsia="Times New Roman" w:cs="Times New Roman"/>
                <w:b w:val="0"/>
                <w:szCs w:val="24"/>
              </w:rPr>
              <w:t xml:space="preserve">tka. </w:t>
            </w:r>
          </w:p>
        </w:tc>
      </w:tr>
    </w:tbl>
    <w:p w:rsidR="00887B23" w:rsidRDefault="00887B23">
      <w:pPr>
        <w:rPr>
          <w:rFonts w:eastAsia="Times New Roman" w:cs="Times New Roman"/>
          <w:szCs w:val="24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  <w:szCs w:val="24"/>
        </w:rPr>
      </w:pPr>
    </w:p>
    <w:p w:rsidR="00887B23" w:rsidRDefault="00887B23">
      <w:pPr>
        <w:spacing w:after="160" w:line="259" w:lineRule="auto"/>
        <w:jc w:val="left"/>
        <w:rPr>
          <w:rFonts w:eastAsia="Aptos" w:cs="Times New Roman"/>
          <w:b w:val="0"/>
          <w:noProof/>
          <w:szCs w:val="24"/>
          <w:lang w:eastAsia="en-US"/>
        </w:rPr>
      </w:pPr>
    </w:p>
    <w:p w:rsidR="00887B23" w:rsidRDefault="00887B23">
      <w:pPr>
        <w:spacing w:after="160" w:line="259" w:lineRule="auto"/>
        <w:jc w:val="left"/>
        <w:rPr>
          <w:rFonts w:eastAsia="Aptos" w:cs="Times New Roman"/>
          <w:b w:val="0"/>
          <w:noProof/>
          <w:szCs w:val="24"/>
          <w:lang w:eastAsia="en-US"/>
        </w:rPr>
      </w:pPr>
    </w:p>
    <w:p w:rsidR="00887B23" w:rsidRDefault="00887B23"/>
    <w:p w:rsidR="00887B23" w:rsidRDefault="00887B23">
      <w:pPr>
        <w:rPr>
          <w:rFonts w:eastAsia="Times New Roman" w:cs="Times New Roman"/>
          <w:szCs w:val="24"/>
        </w:rPr>
      </w:pPr>
    </w:p>
    <w:p w:rsidR="00887B23" w:rsidRDefault="00887B23">
      <w:pPr>
        <w:rPr>
          <w:rFonts w:eastAsia="Times New Roman" w:cs="Times New Roman"/>
          <w:szCs w:val="24"/>
        </w:rPr>
      </w:pPr>
    </w:p>
    <w:p w:rsidR="00887B23" w:rsidRDefault="00887B23">
      <w:pPr>
        <w:rPr>
          <w:rFonts w:eastAsia="Times New Roman" w:cs="Times New Roman"/>
          <w:szCs w:val="24"/>
        </w:rPr>
      </w:pPr>
    </w:p>
    <w:p w:rsidR="00887B23" w:rsidRDefault="00887B23">
      <w:pPr>
        <w:rPr>
          <w:rFonts w:eastAsia="Times New Roman" w:cs="Times New Roman"/>
          <w:szCs w:val="24"/>
        </w:rPr>
      </w:pPr>
    </w:p>
    <w:p w:rsidR="00887B23" w:rsidRDefault="00887B23">
      <w:pPr>
        <w:rPr>
          <w:rFonts w:eastAsia="Times New Roman" w:cs="Times New Roman"/>
          <w:szCs w:val="24"/>
        </w:rPr>
      </w:pPr>
    </w:p>
    <w:p w:rsidR="00887B23" w:rsidRDefault="00687F0A">
      <w:pPr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IZVANUČIONIČKA NASTAVA: EKSKURZIJA U FRANCUSKU</w:t>
      </w:r>
    </w:p>
    <w:p w:rsidR="00887B23" w:rsidRDefault="00687F0A">
      <w:pPr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                                                             </w:t>
      </w:r>
    </w:p>
    <w:p w:rsidR="00887B23" w:rsidRDefault="00687F0A">
      <w:pPr>
        <w:rPr>
          <w:rFonts w:eastAsia="Times New Roman" w:cs="Times New Roman"/>
          <w:b w:val="0"/>
          <w:szCs w:val="24"/>
        </w:rPr>
      </w:pPr>
      <w:r>
        <w:rPr>
          <w:rFonts w:eastAsia="Times New Roman" w:cs="Times New Roman"/>
          <w:szCs w:val="24"/>
        </w:rPr>
        <w:t xml:space="preserve">                                                                                           </w:t>
      </w:r>
    </w:p>
    <w:p w:rsidR="00887B23" w:rsidRDefault="00687F0A">
      <w:pPr>
        <w:jc w:val="left"/>
        <w:rPr>
          <w:rFonts w:eastAsia="Times New Roman" w:cs="Times New Roman"/>
          <w:b w:val="0"/>
          <w:szCs w:val="24"/>
        </w:rPr>
      </w:pPr>
      <w:r>
        <w:rPr>
          <w:rFonts w:eastAsia="Times New Roman" w:cs="Times New Roman"/>
          <w:szCs w:val="24"/>
        </w:rPr>
        <w:t xml:space="preserve">Razredi: učenici francuskog jezika 5. – 8. razreda                                                                                          Učiteljice: Danijela Radić i Zrinka Banić </w:t>
      </w:r>
    </w:p>
    <w:p w:rsidR="00887B23" w:rsidRDefault="00887B23">
      <w:pPr>
        <w:rPr>
          <w:rFonts w:eastAsia="Times New Roman" w:cs="Times New Roman"/>
          <w:szCs w:val="24"/>
        </w:rPr>
      </w:pPr>
    </w:p>
    <w:p w:rsidR="00887B23" w:rsidRDefault="00887B23">
      <w:pPr>
        <w:rPr>
          <w:rFonts w:eastAsia="Times New Roman" w:cs="Times New Roman"/>
          <w:b w:val="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           </w:t>
            </w:r>
          </w:p>
          <w:p w:rsidR="00887B23" w:rsidRDefault="00687F0A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Razvijanje sposobnosti komunikacije na francuskom jezi</w:t>
            </w:r>
            <w:r>
              <w:rPr>
                <w:rFonts w:eastAsia="Times New Roman" w:cs="Times New Roman"/>
                <w:b w:val="0"/>
                <w:szCs w:val="24"/>
              </w:rPr>
              <w:t>ku.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Razvijanje govornih vještina.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Upoznavanje kulture i povijesti te prirodnih ljepota u stranoj zemlji.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Razvijanje tolerancije različitosti.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Motiviranje učenika za učenje stranih jezika.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Odgajanje i obrazovanje učenika u skladu s općim kulturnim i  civili</w:t>
            </w:r>
            <w:r>
              <w:rPr>
                <w:rFonts w:eastAsia="Times New Roman" w:cs="Times New Roman"/>
                <w:b w:val="0"/>
                <w:szCs w:val="24"/>
              </w:rPr>
              <w:t>zacijskim vrijednostima.</w:t>
            </w:r>
          </w:p>
          <w:p w:rsidR="00887B23" w:rsidRDefault="00887B23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        </w:t>
            </w:r>
          </w:p>
          <w:p w:rsidR="00887B23" w:rsidRDefault="00887B23">
            <w:pPr>
              <w:rPr>
                <w:rFonts w:eastAsia="Times New Roman" w:cs="Times New Roman"/>
                <w:szCs w:val="24"/>
              </w:rPr>
            </w:pPr>
          </w:p>
          <w:p w:rsidR="00887B23" w:rsidRDefault="00687F0A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 xml:space="preserve"> 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Stvaranje navika kulturnog ophođenja i komuniciranja na stranom jeziku te tolerancije različitosti.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Učvršćivanje i razvijanje društvenih odnosa između učenika.</w:t>
            </w:r>
          </w:p>
          <w:p w:rsidR="00887B23" w:rsidRDefault="00887B23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       </w:t>
            </w:r>
          </w:p>
          <w:p w:rsidR="00887B23" w:rsidRDefault="00687F0A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Nositelj</w:t>
            </w:r>
          </w:p>
        </w:tc>
        <w:tc>
          <w:tcPr>
            <w:tcW w:w="6660" w:type="dxa"/>
          </w:tcPr>
          <w:p w:rsidR="00887B23" w:rsidRDefault="00887B23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Učenici  francuskoga jezika 5.- 8. razreda i  učiteljice francuskoga jezika te pratitelji.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887B23">
            <w:pPr>
              <w:rPr>
                <w:rFonts w:eastAsia="Times New Roman" w:cs="Times New Roman"/>
                <w:szCs w:val="24"/>
              </w:rPr>
            </w:pPr>
          </w:p>
          <w:p w:rsidR="00887B23" w:rsidRDefault="00687F0A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Vremenik</w:t>
            </w:r>
          </w:p>
        </w:tc>
        <w:tc>
          <w:tcPr>
            <w:tcW w:w="6660" w:type="dxa"/>
          </w:tcPr>
          <w:p w:rsidR="00887B23" w:rsidRDefault="00887B23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 xml:space="preserve"> Tijekom ove ili sljedeće šk. god. 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887B23">
            <w:pPr>
              <w:rPr>
                <w:rFonts w:eastAsia="Times New Roman" w:cs="Times New Roman"/>
                <w:szCs w:val="24"/>
              </w:rPr>
            </w:pPr>
          </w:p>
          <w:p w:rsidR="00887B23" w:rsidRDefault="00687F0A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Troškove snose obitelji učenika prema izboru ponuda putničkih agencija.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887B23">
            <w:pPr>
              <w:rPr>
                <w:rFonts w:eastAsia="Times New Roman" w:cs="Times New Roman"/>
                <w:szCs w:val="24"/>
              </w:rPr>
            </w:pPr>
          </w:p>
          <w:p w:rsidR="00887B23" w:rsidRDefault="00687F0A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i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Izvanučionička nastava će biti ostvarena temeljem Pravilnika o izvođenju izleta, ekskurzija i drugih odgojno-obrazovnih aktivnosti izvan škole.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887B23">
            <w:pPr>
              <w:rPr>
                <w:rFonts w:eastAsia="Times New Roman" w:cs="Times New Roman"/>
                <w:szCs w:val="24"/>
              </w:rPr>
            </w:pPr>
          </w:p>
          <w:p w:rsidR="00887B23" w:rsidRDefault="00687F0A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Priprema pitanja za komunikaciju na stranom jeziku.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Izrada plakata i prezentacija.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 xml:space="preserve">Izvještaj s </w:t>
            </w:r>
            <w:r>
              <w:rPr>
                <w:rFonts w:eastAsia="Times New Roman" w:cs="Times New Roman"/>
                <w:b w:val="0"/>
                <w:szCs w:val="24"/>
              </w:rPr>
              <w:t>ekskurzije na  web-stranici škole i u školskom listu.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Kvizovi o usvojenosti znanja u stvarnim situacijama.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 xml:space="preserve">Prezentacija izvršenih zadataka po grupama nakon povratka. </w:t>
            </w:r>
          </w:p>
        </w:tc>
      </w:tr>
    </w:tbl>
    <w:p w:rsidR="00887B23" w:rsidRDefault="00887B23">
      <w:pPr>
        <w:rPr>
          <w:rFonts w:eastAsia="Times New Roman" w:cs="Times New Roman"/>
          <w:b w:val="0"/>
          <w:szCs w:val="24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  <w:b w:val="0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eastAsia="Times New Roman" w:cs="Times New Roman"/>
          <w:szCs w:val="24"/>
        </w:rPr>
      </w:pPr>
    </w:p>
    <w:p w:rsidR="00887B23" w:rsidRDefault="00887B23">
      <w:pPr>
        <w:pStyle w:val="Naslov1"/>
        <w:rPr>
          <w:rFonts w:asciiTheme="majorBidi" w:hAnsiTheme="majorBidi" w:cstheme="majorBidi"/>
          <w:color w:val="1F497D"/>
        </w:rPr>
      </w:pPr>
    </w:p>
    <w:p w:rsidR="00887B23" w:rsidRDefault="00687F0A">
      <w:pPr>
        <w:pStyle w:val="Naslov1"/>
        <w:rPr>
          <w:rFonts w:asciiTheme="majorBidi" w:hAnsiTheme="majorBidi" w:cstheme="majorBidi"/>
          <w:color w:val="1F497D"/>
        </w:rPr>
      </w:pPr>
      <w:bookmarkStart w:id="38" w:name="_Toc241490961"/>
      <w:r>
        <w:rPr>
          <w:rFonts w:asciiTheme="majorBidi" w:hAnsiTheme="majorBidi" w:cstheme="majorBidi"/>
          <w:color w:val="1F497D"/>
        </w:rPr>
        <w:t>PROJEKTI</w:t>
      </w:r>
      <w:bookmarkEnd w:id="38"/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687F0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 w:val="0"/>
          <w:noProof/>
          <w:sz w:val="96"/>
          <w:szCs w:val="96"/>
        </w:rPr>
        <w:drawing>
          <wp:anchor distT="0" distB="0" distL="114300" distR="114300" simplePos="0" relativeHeight="36864" behindDoc="1" locked="0" layoutInCell="1" allowOverlap="1">
            <wp:simplePos x="0" y="0"/>
            <wp:positionH relativeFrom="column">
              <wp:posOffset>3946525</wp:posOffset>
            </wp:positionH>
            <wp:positionV relativeFrom="paragraph">
              <wp:posOffset>6985</wp:posOffset>
            </wp:positionV>
            <wp:extent cx="2136995" cy="3535680"/>
            <wp:effectExtent l="0" t="0" r="0" b="7620"/>
            <wp:wrapNone/>
            <wp:docPr id="33" name="Slika 50" descr="Slika na kojoj se prikazuje trava, na otvorenom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4" b="26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995" cy="3535680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b w:val="0"/>
          <w:noProof/>
          <w:sz w:val="96"/>
          <w:szCs w:val="96"/>
        </w:rPr>
        <w:drawing>
          <wp:anchor distT="0" distB="0" distL="114300" distR="114300" simplePos="0" relativeHeight="30720" behindDoc="1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45085</wp:posOffset>
            </wp:positionV>
            <wp:extent cx="3505200" cy="2002971"/>
            <wp:effectExtent l="0" t="0" r="0" b="0"/>
            <wp:wrapNone/>
            <wp:docPr id="34" name="Slika 26" descr="Slika na kojoj se prikazuje lutka, igračka, odjeven, raznobojno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28" r="20909" b="-5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002971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887B23" w:rsidRDefault="00887B23">
      <w:pPr>
        <w:jc w:val="both"/>
        <w:rPr>
          <w:rFonts w:asciiTheme="majorBidi" w:hAnsiTheme="majorBidi" w:cstheme="majorBidi"/>
          <w:b w:val="0"/>
          <w:sz w:val="96"/>
          <w:szCs w:val="96"/>
        </w:rPr>
      </w:pPr>
    </w:p>
    <w:p w:rsidR="00887B23" w:rsidRDefault="00887B23">
      <w:pPr>
        <w:rPr>
          <w:rFonts w:asciiTheme="majorBidi" w:hAnsiTheme="majorBidi" w:cstheme="majorBidi"/>
          <w:b w:val="0"/>
          <w:sz w:val="96"/>
          <w:szCs w:val="96"/>
        </w:rPr>
      </w:pPr>
    </w:p>
    <w:p w:rsidR="00887B23" w:rsidRDefault="00687F0A">
      <w:pPr>
        <w:rPr>
          <w:rFonts w:asciiTheme="majorBidi" w:hAnsiTheme="majorBidi" w:cstheme="majorBidi"/>
          <w:b w:val="0"/>
          <w:sz w:val="96"/>
          <w:szCs w:val="96"/>
        </w:rPr>
      </w:pPr>
      <w:r>
        <w:rPr>
          <w:rFonts w:asciiTheme="majorBidi" w:hAnsiTheme="majorBidi" w:cstheme="majorBidi"/>
          <w:b w:val="0"/>
          <w:noProof/>
          <w:sz w:val="96"/>
          <w:szCs w:val="96"/>
        </w:rPr>
        <w:drawing>
          <wp:anchor distT="0" distB="0" distL="114300" distR="114300" simplePos="0" relativeHeight="37888" behindDoc="1" locked="0" layoutInCell="1" allowOverlap="1">
            <wp:simplePos x="0" y="0"/>
            <wp:positionH relativeFrom="column">
              <wp:posOffset>2552065</wp:posOffset>
            </wp:positionH>
            <wp:positionV relativeFrom="paragraph">
              <wp:posOffset>577215</wp:posOffset>
            </wp:positionV>
            <wp:extent cx="1203960" cy="1702822"/>
            <wp:effectExtent l="0" t="0" r="0" b="0"/>
            <wp:wrapNone/>
            <wp:docPr id="35" name="Slika 51" descr="Slika na kojoj se prikazuje tekst, raznobojno, tkanin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702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7B23" w:rsidRDefault="00687F0A">
      <w:pPr>
        <w:rPr>
          <w:rFonts w:asciiTheme="majorBidi" w:hAnsiTheme="majorBidi" w:cstheme="majorBidi"/>
          <w:b w:val="0"/>
          <w:sz w:val="96"/>
          <w:szCs w:val="96"/>
        </w:rPr>
      </w:pPr>
      <w:r>
        <w:rPr>
          <w:rFonts w:asciiTheme="majorBidi" w:hAnsiTheme="majorBidi" w:cstheme="majorBidi"/>
          <w:b w:val="0"/>
          <w:noProof/>
          <w:sz w:val="96"/>
          <w:szCs w:val="96"/>
        </w:rPr>
        <w:drawing>
          <wp:anchor distT="0" distB="0" distL="114300" distR="114300" simplePos="0" relativeHeight="33792" behindDoc="1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6985</wp:posOffset>
            </wp:positionV>
            <wp:extent cx="2308860" cy="3078480"/>
            <wp:effectExtent l="0" t="0" r="0" b="7620"/>
            <wp:wrapNone/>
            <wp:docPr id="36" name="Slika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860" cy="307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jc w:val="both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rPr>
          <w:rFonts w:asciiTheme="majorBidi" w:hAnsiTheme="majorBidi" w:cstheme="majorBidi"/>
          <w:bCs/>
        </w:rPr>
      </w:pPr>
    </w:p>
    <w:p w:rsidR="00887B23" w:rsidRDefault="00887B23">
      <w:pPr>
        <w:rPr>
          <w:rFonts w:asciiTheme="majorBidi" w:hAnsiTheme="majorBidi" w:cstheme="majorBidi"/>
          <w:bCs/>
        </w:rPr>
      </w:pPr>
    </w:p>
    <w:p w:rsidR="00887B23" w:rsidRDefault="00887B23">
      <w:pPr>
        <w:rPr>
          <w:rFonts w:asciiTheme="majorBidi" w:hAnsiTheme="majorBidi" w:cstheme="majorBidi"/>
          <w:bCs/>
        </w:rPr>
      </w:pPr>
    </w:p>
    <w:p w:rsidR="00887B23" w:rsidRDefault="00687F0A">
      <w:pPr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 w:val="0"/>
          <w:noProof/>
          <w:sz w:val="96"/>
          <w:szCs w:val="96"/>
        </w:rPr>
        <w:drawing>
          <wp:anchor distT="0" distB="0" distL="114300" distR="114300" simplePos="0" relativeHeight="3174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2727960" cy="1614170"/>
            <wp:effectExtent l="0" t="0" r="0" b="5080"/>
            <wp:wrapNone/>
            <wp:docPr id="37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960" cy="1614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7B23" w:rsidRDefault="00887B23">
      <w:pPr>
        <w:rPr>
          <w:rFonts w:asciiTheme="majorBidi" w:hAnsiTheme="majorBidi" w:cstheme="majorBidi"/>
          <w:bCs/>
        </w:rPr>
      </w:pPr>
    </w:p>
    <w:p w:rsidR="00887B23" w:rsidRDefault="00887B23">
      <w:pPr>
        <w:rPr>
          <w:rFonts w:asciiTheme="majorBidi" w:hAnsiTheme="majorBidi" w:cstheme="majorBidi"/>
          <w:bCs/>
        </w:rPr>
      </w:pPr>
    </w:p>
    <w:p w:rsidR="00887B23" w:rsidRDefault="00887B23">
      <w:pPr>
        <w:rPr>
          <w:rFonts w:asciiTheme="majorBidi" w:hAnsiTheme="majorBidi" w:cstheme="majorBidi"/>
          <w:bCs/>
        </w:rPr>
      </w:pPr>
    </w:p>
    <w:p w:rsidR="00887B23" w:rsidRDefault="00687F0A">
      <w:pPr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 xml:space="preserve">            </w:t>
      </w:r>
    </w:p>
    <w:p w:rsidR="00887B23" w:rsidRDefault="00887B23">
      <w:pPr>
        <w:rPr>
          <w:rFonts w:asciiTheme="majorBidi" w:hAnsiTheme="majorBidi" w:cstheme="majorBidi"/>
          <w:bCs/>
        </w:rPr>
      </w:pPr>
    </w:p>
    <w:p w:rsidR="00887B23" w:rsidRDefault="00887B23">
      <w:pPr>
        <w:rPr>
          <w:rFonts w:asciiTheme="majorBidi" w:hAnsiTheme="majorBidi" w:cstheme="majorBidi"/>
          <w:bCs/>
        </w:rPr>
      </w:pPr>
    </w:p>
    <w:p w:rsidR="00887B23" w:rsidRDefault="00687F0A">
      <w:pPr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 xml:space="preserve">                           </w:t>
      </w:r>
    </w:p>
    <w:p w:rsidR="00887B23" w:rsidRDefault="00887B23"/>
    <w:bookmarkEnd w:id="36"/>
    <w:p w:rsidR="00887B23" w:rsidRDefault="00887B23">
      <w:pPr>
        <w:rPr>
          <w:szCs w:val="24"/>
        </w:rPr>
      </w:pPr>
    </w:p>
    <w:p w:rsidR="00887B23" w:rsidRDefault="00687F0A">
      <w:pPr>
        <w:rPr>
          <w:szCs w:val="24"/>
        </w:rPr>
      </w:pPr>
      <w:r>
        <w:rPr>
          <w:rFonts w:asciiTheme="majorBidi" w:hAnsiTheme="majorBidi" w:cstheme="majorBidi"/>
          <w:bCs/>
          <w:noProof/>
        </w:rPr>
        <w:drawing>
          <wp:anchor distT="0" distB="0" distL="114300" distR="114300" simplePos="0" relativeHeight="3276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15875</wp:posOffset>
            </wp:positionV>
            <wp:extent cx="4726305" cy="2052955"/>
            <wp:effectExtent l="0" t="0" r="0" b="4445"/>
            <wp:wrapNone/>
            <wp:docPr id="38" name="Slika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305" cy="205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7B23" w:rsidRDefault="00887B23">
      <w:pPr>
        <w:rPr>
          <w:rFonts w:eastAsia="Times New Roman"/>
          <w:color w:val="000000"/>
          <w:kern w:val="36"/>
          <w:szCs w:val="24"/>
        </w:rPr>
      </w:pPr>
    </w:p>
    <w:p w:rsidR="00887B23" w:rsidRDefault="00887B23">
      <w:pPr>
        <w:rPr>
          <w:rFonts w:eastAsia="Times New Roman"/>
        </w:rPr>
      </w:pPr>
    </w:p>
    <w:p w:rsidR="00887B23" w:rsidRDefault="00887B23">
      <w:pPr>
        <w:rPr>
          <w:rFonts w:eastAsia="Times New Roman"/>
        </w:rPr>
      </w:pPr>
    </w:p>
    <w:p w:rsidR="00887B23" w:rsidRDefault="00887B23">
      <w:pPr>
        <w:rPr>
          <w:rFonts w:eastAsia="Times New Roman"/>
        </w:rPr>
      </w:pPr>
    </w:p>
    <w:p w:rsidR="00887B23" w:rsidRDefault="00887B23">
      <w:pPr>
        <w:jc w:val="both"/>
        <w:rPr>
          <w:rFonts w:eastAsiaTheme="majorEastAsia" w:cs="Times New Roman"/>
          <w:bCs/>
          <w:szCs w:val="24"/>
        </w:rPr>
      </w:pPr>
    </w:p>
    <w:p w:rsidR="00887B23" w:rsidRDefault="00887B23">
      <w:pPr>
        <w:jc w:val="both"/>
        <w:rPr>
          <w:rFonts w:eastAsiaTheme="majorEastAsia"/>
        </w:rPr>
      </w:pPr>
    </w:p>
    <w:p w:rsidR="00887B23" w:rsidRDefault="00687F0A">
      <w:pPr>
        <w:rPr>
          <w:rFonts w:eastAsiaTheme="majorEastAsia"/>
        </w:rPr>
      </w:pPr>
      <w:r>
        <w:rPr>
          <w:rFonts w:eastAsiaTheme="majorEastAsia"/>
        </w:rPr>
        <w:lastRenderedPageBreak/>
        <w:t>PROJEKT -  Naša mala knjižnica NMK 1</w:t>
      </w:r>
    </w:p>
    <w:p w:rsidR="00887B23" w:rsidRDefault="00887B23">
      <w:pPr>
        <w:jc w:val="left"/>
        <w:rPr>
          <w:rFonts w:cs="Times New Roman"/>
          <w:szCs w:val="24"/>
        </w:rPr>
      </w:pP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Razred: 1.a ( PB )</w:t>
      </w:r>
    </w:p>
    <w:p w:rsidR="00887B23" w:rsidRDefault="00687F0A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Nositelj: Antonija Medak,  </w:t>
      </w:r>
      <w:bookmarkStart w:id="39" w:name="_Hlk113616825"/>
      <w:r>
        <w:rPr>
          <w:rFonts w:cs="Times New Roman"/>
          <w:szCs w:val="24"/>
        </w:rPr>
        <w:t>stručni suradnik knjižničar</w:t>
      </w:r>
      <w:bookmarkEnd w:id="39"/>
      <w:r>
        <w:rPr>
          <w:rFonts w:cs="Times New Roman"/>
          <w:szCs w:val="24"/>
        </w:rPr>
        <w:t xml:space="preserve">                    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 xml:space="preserve"> ( učiteljice Sandra Dominis-Kordić i Ivana Vukoja Dugeč)</w:t>
      </w:r>
    </w:p>
    <w:p w:rsidR="00887B23" w:rsidRDefault="00887B23">
      <w:pPr>
        <w:rPr>
          <w:rFonts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4"/>
        <w:gridCol w:w="6488"/>
      </w:tblGrid>
      <w:tr w:rsidR="00887B23">
        <w:trPr>
          <w:trHeight w:val="1879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Poticanje kritičkog čitanja već od najranije dobi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Promovira</w:t>
            </w:r>
            <w:r>
              <w:rPr>
                <w:rFonts w:cs="Times New Roman"/>
                <w:b w:val="0"/>
                <w:szCs w:val="24"/>
              </w:rPr>
              <w:t>nje vrhunskih književnih djela hrvatskih i stranih autora koja prate ilustracije izrađene prema najvišim umjetničkim standardima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Pristupačnost kvalitetnih knjiga stranih autora na hrvatskom jeziku našim čitateljima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Suradnja učitelja/knjižničara, roditelja </w:t>
            </w:r>
            <w:r>
              <w:rPr>
                <w:rFonts w:cs="Times New Roman"/>
                <w:b w:val="0"/>
                <w:szCs w:val="24"/>
              </w:rPr>
              <w:t>i učenika</w:t>
            </w:r>
          </w:p>
        </w:tc>
      </w:tr>
      <w:tr w:rsidR="00887B23">
        <w:trPr>
          <w:trHeight w:val="883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Projekt je namijenjen djeci predviđen učenicima školskog uzrasta od 2. do 4. razreda. Sastoji se od stripa, ilustriranih knjiga i pripovijetki za samostalno, ali i skupno čitanje. Knjige se bave suvremenim temama. Kreativne knjižice temelje se na misaonim </w:t>
            </w:r>
            <w:r>
              <w:rPr>
                <w:rFonts w:cs="Times New Roman"/>
                <w:b w:val="0"/>
                <w:szCs w:val="24"/>
              </w:rPr>
              <w:t>i kreativnim zadacima. Suautorica zadataka je stručna suradnica – učiteljica razredne nastav</w:t>
            </w:r>
          </w:p>
        </w:tc>
      </w:tr>
      <w:tr w:rsidR="00887B23">
        <w:trPr>
          <w:trHeight w:val="258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Nositelj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Školska knjižničarka, učiteljice trećeg razreda u PB </w:t>
            </w:r>
          </w:p>
        </w:tc>
      </w:tr>
      <w:tr w:rsidR="00887B23">
        <w:trPr>
          <w:trHeight w:val="404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Vremenik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Od listopada do svibnja, termini u dogovoru sa učenicima.</w:t>
            </w:r>
          </w:p>
        </w:tc>
      </w:tr>
      <w:tr w:rsidR="00887B23">
        <w:trPr>
          <w:trHeight w:val="1119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Okvirni troškovnik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Obveze partnera (škole, vrtići, knjižnice) u projektu su da od Ibis grafike kupe jedan “paket” knjiga (6 naslova iz projekta) po cijeni od 150,00 EUR. Uz svaki kupljeni “paket” na poklon će se dobiti kreativne knjižice – do 30 primjeraka.</w:t>
            </w:r>
          </w:p>
        </w:tc>
      </w:tr>
      <w:tr w:rsidR="00887B23">
        <w:trPr>
          <w:trHeight w:val="5799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realizacije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  <w:shd w:val="clear" w:color="auto" w:fill="FFFFFF"/>
              </w:rPr>
              <w:t>Naša mala knjižnica </w:t>
            </w:r>
            <w:r>
              <w:rPr>
                <w:rFonts w:cs="Times New Roman"/>
                <w:b w:val="0"/>
                <w:bCs/>
                <w:szCs w:val="24"/>
                <w:shd w:val="clear" w:color="auto" w:fill="FFFFFF"/>
              </w:rPr>
              <w:t>projekt je poticanja čitanja</w:t>
            </w:r>
            <w:r>
              <w:rPr>
                <w:rFonts w:cs="Times New Roman"/>
                <w:b w:val="0"/>
                <w:szCs w:val="24"/>
                <w:shd w:val="clear" w:color="auto" w:fill="FFFFFF"/>
              </w:rPr>
              <w:t xml:space="preserve"> koji je prije desetak godina pokrenulo umjetničko udruženje Sodobnost iz Ljubljane na nacionalnoj razini. 2014. projekt je dobio međunarodni karakter s financijskom potporom EU-a. </w:t>
            </w:r>
            <w:r>
              <w:rPr>
                <w:rFonts w:cs="Times New Roman"/>
                <w:b w:val="0"/>
                <w:szCs w:val="24"/>
              </w:rPr>
              <w:t>Knjige ko</w:t>
            </w:r>
            <w:r>
              <w:rPr>
                <w:rFonts w:cs="Times New Roman"/>
                <w:b w:val="0"/>
                <w:szCs w:val="24"/>
              </w:rPr>
              <w:t xml:space="preserve">je se u ovom ciklusu čitaju u projektu: </w:t>
            </w:r>
          </w:p>
          <w:p w:rsidR="00887B23" w:rsidRDefault="00687F0A">
            <w:pPr>
              <w:pStyle w:val="StandardWeb"/>
              <w:numPr>
                <w:ilvl w:val="0"/>
                <w:numId w:val="7"/>
              </w:numPr>
              <w:spacing w:before="0" w:beforeAutospacing="0" w:after="150" w:afterAutospacing="0"/>
              <w:jc w:val="both"/>
              <w:rPr>
                <w:rStyle w:val="Naglaeno"/>
                <w:bCs w:val="0"/>
                <w:spacing w:val="8"/>
                <w:lang w:eastAsia="en-US"/>
              </w:rPr>
            </w:pPr>
            <w:r>
              <w:rPr>
                <w:rStyle w:val="Istaknuto"/>
                <w:rFonts w:eastAsiaTheme="majorEastAsia"/>
                <w:b w:val="0"/>
                <w:spacing w:val="9"/>
                <w:shd w:val="clear" w:color="auto" w:fill="FFFFFF"/>
              </w:rPr>
              <w:t>Sretan rođendan, Lizela!</w:t>
            </w:r>
          </w:p>
          <w:p w:rsidR="00887B23" w:rsidRDefault="00687F0A">
            <w:pPr>
              <w:pStyle w:val="StandardWeb"/>
              <w:numPr>
                <w:ilvl w:val="0"/>
                <w:numId w:val="7"/>
              </w:numPr>
              <w:spacing w:before="0" w:beforeAutospacing="0" w:after="150" w:afterAutospacing="0"/>
              <w:jc w:val="both"/>
              <w:rPr>
                <w:b w:val="0"/>
                <w:spacing w:val="8"/>
                <w:lang w:eastAsia="en-US"/>
              </w:rPr>
            </w:pPr>
            <w:r>
              <w:rPr>
                <w:b w:val="0"/>
                <w:spacing w:val="8"/>
              </w:rPr>
              <w:t>Što sam sve naučio do škole ( i to sam)</w:t>
            </w:r>
          </w:p>
          <w:p w:rsidR="00887B23" w:rsidRDefault="00687F0A">
            <w:pPr>
              <w:pStyle w:val="StandardWeb"/>
              <w:numPr>
                <w:ilvl w:val="0"/>
                <w:numId w:val="7"/>
              </w:numPr>
              <w:spacing w:before="0" w:beforeAutospacing="0" w:after="150" w:afterAutospacing="0"/>
              <w:jc w:val="both"/>
              <w:rPr>
                <w:rStyle w:val="Naglaeno"/>
                <w:bCs w:val="0"/>
                <w:spacing w:val="8"/>
                <w:lang w:eastAsia="en-US"/>
              </w:rPr>
            </w:pPr>
            <w:r>
              <w:rPr>
                <w:rStyle w:val="Naglaeno"/>
                <w:spacing w:val="8"/>
                <w:lang w:eastAsia="en-US"/>
              </w:rPr>
              <w:t>N</w:t>
            </w:r>
            <w:r>
              <w:rPr>
                <w:rStyle w:val="Naglaeno"/>
              </w:rPr>
              <w:t>ela smjela i čupava bura</w:t>
            </w:r>
          </w:p>
          <w:p w:rsidR="00887B23" w:rsidRDefault="00687F0A">
            <w:pPr>
              <w:pStyle w:val="StandardWeb"/>
              <w:numPr>
                <w:ilvl w:val="0"/>
                <w:numId w:val="7"/>
              </w:numPr>
              <w:spacing w:before="0" w:beforeAutospacing="0" w:after="150" w:afterAutospacing="0"/>
              <w:jc w:val="both"/>
              <w:rPr>
                <w:rStyle w:val="Istaknuto"/>
                <w:b w:val="0"/>
                <w:i w:val="0"/>
                <w:iCs w:val="0"/>
                <w:spacing w:val="8"/>
                <w:lang w:eastAsia="en-US"/>
              </w:rPr>
            </w:pPr>
            <w:r>
              <w:rPr>
                <w:rStyle w:val="Istaknuto"/>
                <w:rFonts w:eastAsiaTheme="majorEastAsia"/>
                <w:b w:val="0"/>
                <w:spacing w:val="9"/>
                <w:shd w:val="clear" w:color="auto" w:fill="FFFFFF"/>
              </w:rPr>
              <w:t>Greta nosi pismo</w:t>
            </w:r>
          </w:p>
          <w:p w:rsidR="00887B23" w:rsidRDefault="00687F0A">
            <w:pPr>
              <w:pStyle w:val="StandardWeb"/>
              <w:numPr>
                <w:ilvl w:val="0"/>
                <w:numId w:val="7"/>
              </w:numPr>
              <w:spacing w:before="0" w:beforeAutospacing="0" w:after="150" w:afterAutospacing="0"/>
              <w:jc w:val="both"/>
              <w:rPr>
                <w:rStyle w:val="Istaknuto"/>
                <w:b w:val="0"/>
                <w:i w:val="0"/>
                <w:iCs w:val="0"/>
                <w:spacing w:val="8"/>
                <w:lang w:eastAsia="en-US"/>
              </w:rPr>
            </w:pPr>
            <w:r>
              <w:rPr>
                <w:rStyle w:val="Istaknuto"/>
                <w:b w:val="0"/>
                <w:spacing w:val="8"/>
              </w:rPr>
              <w:t>Medine naočale</w:t>
            </w:r>
          </w:p>
          <w:p w:rsidR="00887B23" w:rsidRDefault="00687F0A">
            <w:pPr>
              <w:pStyle w:val="StandardWeb"/>
              <w:numPr>
                <w:ilvl w:val="0"/>
                <w:numId w:val="7"/>
              </w:numPr>
              <w:spacing w:before="0" w:beforeAutospacing="0" w:after="150" w:afterAutospacing="0"/>
              <w:jc w:val="both"/>
              <w:rPr>
                <w:rStyle w:val="Istaknuto"/>
                <w:b w:val="0"/>
                <w:i w:val="0"/>
                <w:iCs w:val="0"/>
                <w:spacing w:val="8"/>
                <w:lang w:eastAsia="en-US"/>
              </w:rPr>
            </w:pPr>
            <w:r>
              <w:rPr>
                <w:rStyle w:val="Istaknuto"/>
                <w:b w:val="0"/>
                <w:spacing w:val="8"/>
              </w:rPr>
              <w:t>Nestali sanak</w:t>
            </w:r>
          </w:p>
          <w:p w:rsidR="00887B23" w:rsidRDefault="00687F0A">
            <w:pPr>
              <w:pStyle w:val="StandardWeb"/>
              <w:spacing w:before="0" w:beforeAutospacing="0" w:after="150" w:afterAutospacing="0" w:line="256" w:lineRule="auto"/>
              <w:jc w:val="both"/>
              <w:rPr>
                <w:b w:val="0"/>
                <w:spacing w:val="8"/>
                <w:lang w:eastAsia="en-US"/>
              </w:rPr>
            </w:pPr>
            <w:r>
              <w:rPr>
                <w:b w:val="0"/>
                <w:lang w:eastAsia="en-US"/>
              </w:rPr>
              <w:t>Predložene aktivnosti u kreativnoj knjižici koju dobiva svaki učenik su: aktiv</w:t>
            </w:r>
            <w:r>
              <w:rPr>
                <w:b w:val="0"/>
                <w:lang w:eastAsia="en-US"/>
              </w:rPr>
              <w:t>nost izrade čitateljskog vlakića, uređenje čitateljskog kutića, razmjena knjižnih junaka, mogućnost da od jednog autora prime pismo iznenađenja, nagradni zadaci, i ja mogu napisati priču, odigrajmo priču i dr. aktivnosti koje odabere mentor.</w:t>
            </w:r>
          </w:p>
        </w:tc>
      </w:tr>
      <w:tr w:rsidR="00887B23">
        <w:trPr>
          <w:trHeight w:val="823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Tijekom trajanja projekta bilježe se dojmovi u obliku fotografija i izvještaja, a na kraju projekta rješava se literarni kviz.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</w:tbl>
    <w:p w:rsidR="00887B23" w:rsidRDefault="00687F0A">
      <w:pPr>
        <w:jc w:val="both"/>
        <w:rPr>
          <w:b w:val="0"/>
          <w:szCs w:val="24"/>
        </w:rPr>
      </w:pPr>
      <w:r>
        <w:rPr>
          <w:szCs w:val="24"/>
        </w:rPr>
        <w:lastRenderedPageBreak/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PROJEKT: Abeceda mora</w:t>
      </w:r>
    </w:p>
    <w:p w:rsidR="00887B23" w:rsidRDefault="00887B23">
      <w:pPr>
        <w:rPr>
          <w:szCs w:val="24"/>
        </w:rPr>
      </w:pPr>
    </w:p>
    <w:p w:rsidR="00887B23" w:rsidRDefault="00887B23">
      <w:pPr>
        <w:rPr>
          <w:szCs w:val="24"/>
        </w:rPr>
      </w:pPr>
    </w:p>
    <w:p w:rsidR="00887B23" w:rsidRDefault="00687F0A">
      <w:pPr>
        <w:rPr>
          <w:b w:val="0"/>
          <w:szCs w:val="24"/>
        </w:rPr>
      </w:pPr>
      <w:r>
        <w:rPr>
          <w:szCs w:val="24"/>
        </w:rPr>
        <w:t>Razred: 1.a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Učiteljica:  Ivana Vukoja Dugeč</w:t>
      </w:r>
    </w:p>
    <w:p w:rsidR="00887B23" w:rsidRDefault="00887B23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Integriranim pristupom olakšati i sistematizirati proces početnog čitanja i pisanja u prvom razredu, koristeći motivirajući, bliski i poticajni kontekst morskog svijeta i zavičajne baštine.</w:t>
            </w:r>
          </w:p>
          <w:p w:rsidR="00887B23" w:rsidRDefault="00887B23">
            <w:pPr>
              <w:jc w:val="both"/>
              <w:rPr>
                <w:b w:val="0"/>
                <w:szCs w:val="24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Proširiti opći rječnik učenika uvođenjem novih, specifič</w:t>
            </w:r>
            <w:r>
              <w:rPr>
                <w:b w:val="0"/>
                <w:szCs w:val="24"/>
              </w:rPr>
              <w:t>nih pojmova. Potaknuti dječju radoznalost, kritičko mišljenje i vještine promatranja prirodnih pojava u okruženju.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Razviti empatiju prema živom svijetu i rano osvješćivanje važnosti očuvanja morskog ekosustava. Formirati pozitivne stavove prema suradnji, d</w:t>
            </w:r>
            <w:r>
              <w:rPr>
                <w:b w:val="0"/>
                <w:szCs w:val="24"/>
              </w:rPr>
              <w:t>ijeljenju i zajedništvu unutar razrednog odjela.</w:t>
            </w:r>
          </w:p>
          <w:p w:rsidR="00887B23" w:rsidRDefault="00887B23">
            <w:pPr>
              <w:jc w:val="both"/>
              <w:rPr>
                <w:b w:val="0"/>
                <w:szCs w:val="24"/>
              </w:rPr>
            </w:pP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Učiteljica i učenici 1.a razreda.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Tijekom školske godine 2026./2027.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Troškovi umnožavanja materijala.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Kombinacijom suvremenih i aktivnih metoda poučavanja usmjerenih na učenika: metoda razgovora i demonstracije, metoda praktičnih radova (taktilno učenje), metoda igre (učenje kroz igru), istraživačka metoda (promatranje i otkrivanje morskog svijeta) te meto</w:t>
            </w:r>
            <w:r>
              <w:rPr>
                <w:b w:val="0"/>
                <w:szCs w:val="24"/>
              </w:rPr>
              <w:t>da rada na tekstu (početno čitanje).</w:t>
            </w:r>
          </w:p>
          <w:p w:rsidR="00887B23" w:rsidRDefault="00887B23">
            <w:pPr>
              <w:jc w:val="both"/>
              <w:rPr>
                <w:b w:val="0"/>
                <w:szCs w:val="24"/>
              </w:rPr>
            </w:pPr>
          </w:p>
        </w:tc>
      </w:tr>
      <w:tr w:rsidR="00887B23">
        <w:trPr>
          <w:trHeight w:val="661"/>
        </w:trPr>
        <w:tc>
          <w:tcPr>
            <w:tcW w:w="2628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rPr>
                <w:szCs w:val="24"/>
              </w:rPr>
            </w:pPr>
            <w:r>
              <w:rPr>
                <w:szCs w:val="24"/>
              </w:rPr>
              <w:t>Usmeno, pisano i likovno izražavanje.</w:t>
            </w:r>
          </w:p>
        </w:tc>
      </w:tr>
    </w:tbl>
    <w:p w:rsidR="00887B23" w:rsidRDefault="00887B23"/>
    <w:p w:rsidR="00887B23" w:rsidRDefault="00687F0A">
      <w:pPr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</w:rPr>
        <w:br w:type="page"/>
      </w:r>
    </w:p>
    <w:tbl>
      <w:tblPr>
        <w:tblpPr w:leftFromText="180" w:rightFromText="180" w:horzAnchor="margin" w:tblpY="130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2"/>
        <w:gridCol w:w="6480"/>
      </w:tblGrid>
      <w:tr w:rsidR="00887B23">
        <w:trPr>
          <w:trHeight w:val="725"/>
        </w:trPr>
        <w:tc>
          <w:tcPr>
            <w:tcW w:w="2582" w:type="dxa"/>
          </w:tcPr>
          <w:p w:rsidR="00887B23" w:rsidRDefault="00687F0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Cilj</w:t>
            </w:r>
          </w:p>
        </w:tc>
        <w:tc>
          <w:tcPr>
            <w:tcW w:w="6480" w:type="dxa"/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8"/>
              </w:rPr>
            </w:pPr>
            <w:r>
              <w:rPr>
                <w:rStyle w:val="Naglaeno"/>
                <w:rFonts w:cs="Times New Roman"/>
              </w:rPr>
              <w:t>Unaprijediti čitalačku pismenost</w:t>
            </w:r>
            <w:r>
              <w:rPr>
                <w:rFonts w:cs="Times New Roman"/>
                <w:b w:val="0"/>
              </w:rPr>
              <w:t xml:space="preserve"> i razvijati naviku čitanja iz užitka (čitanje radi zabave i estetskog doživljaja). </w:t>
            </w:r>
            <w:r>
              <w:rPr>
                <w:rStyle w:val="Naglaeno"/>
                <w:rFonts w:cs="Times New Roman"/>
              </w:rPr>
              <w:t xml:space="preserve"> Sustavno upoznati stvaralaštvo</w:t>
            </w:r>
            <w:r>
              <w:rPr>
                <w:rFonts w:cs="Times New Roman"/>
                <w:b w:val="0"/>
              </w:rPr>
              <w:t xml:space="preserve"> dječje spisateljice Julije Donaldson te poticati kritičko promišljanje o pročitanim djelima. </w:t>
            </w:r>
            <w:r>
              <w:rPr>
                <w:rStyle w:val="Naglaeno"/>
                <w:rFonts w:cs="Times New Roman"/>
              </w:rPr>
              <w:t xml:space="preserve"> Bogatiti aktivni i pasivni rječnik</w:t>
            </w:r>
            <w:r>
              <w:rPr>
                <w:rFonts w:cs="Times New Roman"/>
                <w:b w:val="0"/>
              </w:rPr>
              <w:t xml:space="preserve"> učenika kroz interpretaciju tekstova pisanih u stihu i rimi.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bCs/>
                <w:szCs w:val="28"/>
              </w:rPr>
            </w:pPr>
          </w:p>
        </w:tc>
      </w:tr>
      <w:tr w:rsidR="00887B23">
        <w:trPr>
          <w:trHeight w:val="883"/>
        </w:trPr>
        <w:tc>
          <w:tcPr>
            <w:tcW w:w="2582" w:type="dxa"/>
          </w:tcPr>
          <w:p w:rsidR="00887B23" w:rsidRDefault="00687F0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Namjena</w:t>
            </w:r>
          </w:p>
        </w:tc>
        <w:tc>
          <w:tcPr>
            <w:tcW w:w="648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Povezivanjem književnosti, likovne i dramske umjetnosti te elemenata građanskog i međukulturnog odgoja, projekt stvara poticajno okruženje za cjelovit razvoj učenika.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bCs/>
                <w:szCs w:val="28"/>
              </w:rPr>
            </w:pPr>
          </w:p>
        </w:tc>
      </w:tr>
      <w:tr w:rsidR="00887B23">
        <w:trPr>
          <w:trHeight w:val="901"/>
        </w:trPr>
        <w:tc>
          <w:tcPr>
            <w:tcW w:w="2582" w:type="dxa"/>
          </w:tcPr>
          <w:p w:rsidR="00887B23" w:rsidRDefault="00687F0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Nositelj</w:t>
            </w:r>
          </w:p>
        </w:tc>
        <w:tc>
          <w:tcPr>
            <w:tcW w:w="6480" w:type="dxa"/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8"/>
              </w:rPr>
            </w:pPr>
            <w:r>
              <w:rPr>
                <w:rFonts w:cs="Times New Roman"/>
                <w:b w:val="0"/>
                <w:bCs/>
                <w:szCs w:val="28"/>
              </w:rPr>
              <w:t xml:space="preserve">Učiteljica i učenici 1.a razreda </w:t>
            </w:r>
          </w:p>
        </w:tc>
      </w:tr>
      <w:tr w:rsidR="00887B23">
        <w:trPr>
          <w:trHeight w:val="891"/>
        </w:trPr>
        <w:tc>
          <w:tcPr>
            <w:tcW w:w="2582" w:type="dxa"/>
          </w:tcPr>
          <w:p w:rsidR="00887B23" w:rsidRDefault="00687F0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Vremenik</w:t>
            </w:r>
          </w:p>
        </w:tc>
        <w:tc>
          <w:tcPr>
            <w:tcW w:w="6480" w:type="dxa"/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8"/>
              </w:rPr>
            </w:pPr>
            <w:r>
              <w:rPr>
                <w:rFonts w:cs="Times New Roman"/>
                <w:b w:val="0"/>
                <w:bCs/>
                <w:szCs w:val="28"/>
              </w:rPr>
              <w:t>Tijekom školske godine 2026./2027.</w:t>
            </w:r>
          </w:p>
        </w:tc>
      </w:tr>
      <w:tr w:rsidR="00887B23">
        <w:trPr>
          <w:trHeight w:val="880"/>
        </w:trPr>
        <w:tc>
          <w:tcPr>
            <w:tcW w:w="2582" w:type="dxa"/>
          </w:tcPr>
          <w:p w:rsidR="00887B23" w:rsidRDefault="00687F0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Okvirni troškovnik</w:t>
            </w:r>
          </w:p>
        </w:tc>
        <w:tc>
          <w:tcPr>
            <w:tcW w:w="6480" w:type="dxa"/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8"/>
              </w:rPr>
            </w:pPr>
            <w:r>
              <w:rPr>
                <w:rFonts w:cs="Times New Roman"/>
                <w:b w:val="0"/>
                <w:bCs/>
                <w:szCs w:val="28"/>
              </w:rPr>
              <w:t>Troškovi umnožavanja materijala.</w:t>
            </w:r>
          </w:p>
        </w:tc>
      </w:tr>
      <w:tr w:rsidR="00887B23">
        <w:trPr>
          <w:trHeight w:val="885"/>
        </w:trPr>
        <w:tc>
          <w:tcPr>
            <w:tcW w:w="2582" w:type="dxa"/>
          </w:tcPr>
          <w:p w:rsidR="00887B23" w:rsidRDefault="00687F0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Način realizacije</w:t>
            </w:r>
          </w:p>
        </w:tc>
        <w:tc>
          <w:tcPr>
            <w:tcW w:w="6480" w:type="dxa"/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8"/>
              </w:rPr>
            </w:pPr>
            <w:r>
              <w:rPr>
                <w:rFonts w:cs="Times New Roman"/>
                <w:b w:val="0"/>
                <w:bCs/>
                <w:szCs w:val="28"/>
              </w:rPr>
              <w:t>Kreativno čitanje, dramsko - scensko izražavanje, likovno i stvaralačko izražavanje te jezične igre.</w:t>
            </w:r>
          </w:p>
        </w:tc>
      </w:tr>
      <w:tr w:rsidR="00887B23">
        <w:trPr>
          <w:trHeight w:val="1069"/>
        </w:trPr>
        <w:tc>
          <w:tcPr>
            <w:tcW w:w="2582" w:type="dxa"/>
          </w:tcPr>
          <w:p w:rsidR="00887B23" w:rsidRDefault="00687F0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Način praćenja</w:t>
            </w:r>
          </w:p>
        </w:tc>
        <w:tc>
          <w:tcPr>
            <w:tcW w:w="648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Praćenje angažmana, motivacije i aktivnosti učenika tijekom radionica kroz usmenu evaluaciju i prezentaciju uradaka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bCs/>
                <w:szCs w:val="28"/>
              </w:rPr>
            </w:pPr>
          </w:p>
        </w:tc>
      </w:tr>
    </w:tbl>
    <w:p w:rsidR="00887B23" w:rsidRDefault="00687F0A">
      <w:r>
        <w:t>PROJEKT: ČAJANKA S TETOM JULIJOM</w:t>
      </w:r>
    </w:p>
    <w:p w:rsidR="00887B23" w:rsidRDefault="00887B23"/>
    <w:p w:rsidR="00887B23" w:rsidRDefault="00887B23"/>
    <w:p w:rsidR="00887B23" w:rsidRDefault="00687F0A">
      <w:pPr>
        <w:rPr>
          <w:rFonts w:asciiTheme="majorBidi" w:hAnsiTheme="majorBidi" w:cstheme="majorBidi"/>
          <w:b w:val="0"/>
          <w:szCs w:val="28"/>
        </w:rPr>
      </w:pPr>
      <w:r>
        <w:rPr>
          <w:rFonts w:asciiTheme="majorBidi" w:hAnsiTheme="majorBidi" w:cstheme="majorBidi"/>
          <w:szCs w:val="28"/>
        </w:rPr>
        <w:t>Razred: 1.A</w:t>
      </w:r>
      <w:r>
        <w:rPr>
          <w:rFonts w:asciiTheme="majorBidi" w:hAnsiTheme="majorBidi" w:cstheme="majorBidi"/>
          <w:szCs w:val="28"/>
        </w:rPr>
        <w:tab/>
        <w:t xml:space="preserve">                                     Učiteljica: </w:t>
      </w:r>
      <w:r>
        <w:rPr>
          <w:rFonts w:asciiTheme="majorBidi" w:hAnsiTheme="majorBidi" w:cstheme="majorBidi"/>
          <w:bCs/>
          <w:color w:val="000000"/>
        </w:rPr>
        <w:t>Ivana Vukoja Dugeč i Mladenka Buovac</w:t>
      </w:r>
    </w:p>
    <w:p w:rsidR="00887B23" w:rsidRDefault="00887B23"/>
    <w:p w:rsidR="00887B23" w:rsidRDefault="00887B23"/>
    <w:p w:rsidR="00887B23" w:rsidRDefault="00887B23"/>
    <w:p w:rsidR="00887B23" w:rsidRDefault="00687F0A">
      <w:pPr>
        <w:pStyle w:val="Naslov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</w:t>
      </w: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687F0A">
      <w:pPr>
        <w:pStyle w:val="Naslov1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87B23" w:rsidRDefault="00887B23">
      <w:pPr>
        <w:rPr>
          <w:b w:val="0"/>
        </w:rPr>
      </w:pPr>
    </w:p>
    <w:p w:rsidR="00887B23" w:rsidRDefault="00687F0A">
      <w:pPr>
        <w:rPr>
          <w:szCs w:val="24"/>
        </w:rPr>
      </w:pPr>
      <w:r>
        <w:rPr>
          <w:szCs w:val="24"/>
        </w:rPr>
        <w:lastRenderedPageBreak/>
        <w:t>PROJEKT -  BAJKOLJUPCI</w:t>
      </w:r>
    </w:p>
    <w:p w:rsidR="00887B23" w:rsidRDefault="00887B23"/>
    <w:p w:rsidR="00887B23" w:rsidRDefault="00687F0A">
      <w:pPr>
        <w:rPr>
          <w:b w:val="0"/>
        </w:rPr>
      </w:pPr>
      <w:r>
        <w:t xml:space="preserve">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</w:t>
      </w:r>
    </w:p>
    <w:p w:rsidR="00887B23" w:rsidRDefault="00687F0A">
      <w:pPr>
        <w:jc w:val="both"/>
      </w:pPr>
      <w:r>
        <w:t>Razred:1.a i 1.b</w:t>
      </w:r>
      <w:r>
        <w:tab/>
        <w:t xml:space="preserve">                </w:t>
      </w:r>
    </w:p>
    <w:p w:rsidR="00887B23" w:rsidRDefault="00687F0A">
      <w:pPr>
        <w:jc w:val="both"/>
        <w:rPr>
          <w:b w:val="0"/>
        </w:rPr>
      </w:pPr>
      <w:r>
        <w:t>Učiteljice: Sandra Dominis-Kordić, Ivana Vukoja Dugeč i Ružica Režić</w:t>
      </w:r>
    </w:p>
    <w:p w:rsidR="00887B23" w:rsidRDefault="00887B23">
      <w:pPr>
        <w:jc w:val="both"/>
        <w:rPr>
          <w:b w:val="0"/>
        </w:rPr>
      </w:pPr>
    </w:p>
    <w:p w:rsidR="00887B23" w:rsidRDefault="00687F0A">
      <w:pPr>
        <w:rPr>
          <w:b w:val="0"/>
        </w:rPr>
      </w:pPr>
      <w:r>
        <w:t xml:space="preserve">                                                                      </w:t>
      </w:r>
      <w:bookmarkStart w:id="40" w:name="_Hlk240379734"/>
    </w:p>
    <w:bookmarkEnd w:id="40"/>
    <w:p w:rsidR="00887B23" w:rsidRDefault="00887B2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4"/>
        <w:gridCol w:w="6488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Cilj</w:t>
            </w:r>
          </w:p>
        </w:tc>
        <w:tc>
          <w:tcPr>
            <w:tcW w:w="6660" w:type="dxa"/>
          </w:tcPr>
          <w:p w:rsidR="00887B23" w:rsidRDefault="00687F0A" w:rsidP="00687F0A">
            <w:pPr>
              <w:pStyle w:val="Odlomakpopisa"/>
              <w:numPr>
                <w:ilvl w:val="0"/>
                <w:numId w:val="21"/>
              </w:num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Razvoj čitalačkih sposobnosti i izražajnog čitanja te razumijevanje pročitanog.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21"/>
              </w:num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Poticanje čitalačkih vještina.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21"/>
              </w:num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Poticanje mašte i umjetničkog stvaranja.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21"/>
              </w:numPr>
              <w:jc w:val="both"/>
              <w:rPr>
                <w:b w:val="0"/>
              </w:rPr>
            </w:pPr>
            <w:r>
              <w:rPr>
                <w:b w:val="0"/>
                <w:bCs/>
              </w:rPr>
              <w:t>Upoznavanje s piscima i dje</w:t>
            </w:r>
            <w:r>
              <w:rPr>
                <w:b w:val="0"/>
                <w:bCs/>
              </w:rPr>
              <w:t>lima dječje književnosti.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Namjena</w:t>
            </w:r>
          </w:p>
        </w:tc>
        <w:tc>
          <w:tcPr>
            <w:tcW w:w="6660" w:type="dxa"/>
          </w:tcPr>
          <w:p w:rsidR="00887B23" w:rsidRDefault="00687F0A" w:rsidP="00687F0A">
            <w:pPr>
              <w:pStyle w:val="Odlomakpopisa"/>
              <w:numPr>
                <w:ilvl w:val="0"/>
                <w:numId w:val="37"/>
              </w:num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Razvoj usmenih sposobnosti i stvaralačko izražavanje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7"/>
              </w:numPr>
              <w:jc w:val="both"/>
              <w:rPr>
                <w:b w:val="0"/>
              </w:rPr>
            </w:pPr>
            <w:r>
              <w:rPr>
                <w:b w:val="0"/>
                <w:bCs/>
              </w:rPr>
              <w:t>Bogaćenje rječnika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Učiteljice i učenici prvih razreda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Tijekom školske godine 2026./2027.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Pronalaženje književnih djela različitih autora.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realizacije</w:t>
            </w:r>
          </w:p>
        </w:tc>
        <w:tc>
          <w:tcPr>
            <w:tcW w:w="6660" w:type="dxa"/>
          </w:tcPr>
          <w:p w:rsidR="00887B23" w:rsidRDefault="00687F0A" w:rsidP="00687F0A">
            <w:pPr>
              <w:pStyle w:val="Odlomakpopisa"/>
              <w:numPr>
                <w:ilvl w:val="0"/>
                <w:numId w:val="27"/>
              </w:num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interpretativno čitanje tekstova prilagođenih uzrastu učenika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5"/>
              </w:num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voditi zajednički dnevnik čitanja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20"/>
              </w:num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izrada slikopriče ili stripa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24"/>
              </w:num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odabir najdraže slikovnice/bajke i lika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8"/>
              </w:num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dramatizacija dijelova teksta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46"/>
              </w:num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suradnja sa školskom knjižničarkom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spacing w:after="200" w:line="276" w:lineRule="auto"/>
              <w:jc w:val="both"/>
              <w:rPr>
                <w:b w:val="0"/>
              </w:rPr>
            </w:pPr>
            <w:r>
              <w:rPr>
                <w:b w:val="0"/>
              </w:rPr>
              <w:t>Praćenje aktivnosti učenika</w:t>
            </w:r>
          </w:p>
          <w:p w:rsidR="00887B23" w:rsidRDefault="00687F0A">
            <w:pPr>
              <w:spacing w:after="200" w:line="276" w:lineRule="auto"/>
              <w:jc w:val="both"/>
              <w:rPr>
                <w:b w:val="0"/>
              </w:rPr>
            </w:pPr>
            <w:r>
              <w:rPr>
                <w:b w:val="0"/>
              </w:rPr>
              <w:t>Razgovorom uočiti zadovoljstvo provedenog projekta</w:t>
            </w:r>
          </w:p>
        </w:tc>
      </w:tr>
    </w:tbl>
    <w:p w:rsidR="00887B23" w:rsidRDefault="00887B23"/>
    <w:p w:rsidR="00887B23" w:rsidRDefault="00887B23">
      <w:pPr>
        <w:pStyle w:val="Podnaslov"/>
        <w:rPr>
          <w:rFonts w:ascii="Times New Roman" w:hAnsi="Times New Roman" w:cs="Times New Roman"/>
        </w:rPr>
      </w:pPr>
    </w:p>
    <w:p w:rsidR="00887B23" w:rsidRDefault="00887B23"/>
    <w:p w:rsidR="00887B23" w:rsidRDefault="00687F0A">
      <w:pPr>
        <w:pStyle w:val="Naslov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</w:t>
      </w: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rPr>
          <w:b w:val="0"/>
        </w:rPr>
      </w:pPr>
      <w:bookmarkStart w:id="41" w:name="_Hlk240379838"/>
    </w:p>
    <w:bookmarkEnd w:id="41"/>
    <w:p w:rsidR="00887B23" w:rsidRDefault="00887B23"/>
    <w:p w:rsidR="00887B23" w:rsidRDefault="00887B23"/>
    <w:p w:rsidR="00887B23" w:rsidRDefault="00887B23"/>
    <w:p w:rsidR="00887B23" w:rsidRDefault="00687F0A">
      <w:r>
        <w:lastRenderedPageBreak/>
        <w:t>PROMJENE U PRIRODI - GODIŠNJA DOBA</w:t>
      </w:r>
    </w:p>
    <w:p w:rsidR="00887B23" w:rsidRDefault="00887B23">
      <w:pPr>
        <w:rPr>
          <w:b w:val="0"/>
        </w:rPr>
      </w:pPr>
    </w:p>
    <w:p w:rsidR="00887B23" w:rsidRDefault="00687F0A">
      <w:pPr>
        <w:rPr>
          <w:b w:val="0"/>
        </w:rPr>
      </w:pPr>
      <w:r>
        <w:tab/>
      </w:r>
      <w:r>
        <w:tab/>
      </w:r>
      <w:r>
        <w:tab/>
      </w:r>
      <w:r>
        <w:tab/>
      </w:r>
    </w:p>
    <w:p w:rsidR="00887B23" w:rsidRDefault="00887B23"/>
    <w:p w:rsidR="00887B23" w:rsidRDefault="00687F0A">
      <w:pPr>
        <w:jc w:val="both"/>
      </w:pPr>
      <w:r>
        <w:t xml:space="preserve">Razred: </w:t>
      </w:r>
      <w:r>
        <w:t>1.a i 1.b</w:t>
      </w:r>
      <w:r>
        <w:tab/>
      </w:r>
      <w:r>
        <w:tab/>
      </w:r>
      <w:r>
        <w:tab/>
      </w:r>
      <w:r>
        <w:tab/>
      </w:r>
      <w:r>
        <w:tab/>
        <w:t xml:space="preserve">  Učiteljice: Sandra Dominis-Kordić</w:t>
      </w:r>
    </w:p>
    <w:p w:rsidR="00887B23" w:rsidRDefault="00687F0A">
      <w:pPr>
        <w:rPr>
          <w:b w:val="0"/>
        </w:rPr>
      </w:pPr>
      <w:r>
        <w:t xml:space="preserve">                                                                               Ružica Režić</w:t>
      </w:r>
    </w:p>
    <w:tbl>
      <w:tblPr>
        <w:tblW w:w="0" w:type="auto"/>
        <w:tblInd w:w="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09"/>
        <w:gridCol w:w="6447"/>
      </w:tblGrid>
      <w:tr w:rsidR="00887B23"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  <w:lang w:val="en-US"/>
              </w:rPr>
              <w:t>Cilj</w:t>
            </w:r>
          </w:p>
          <w:p w:rsidR="00887B23" w:rsidRDefault="00887B23">
            <w:pPr>
              <w:rPr>
                <w:b w:val="0"/>
                <w:bCs/>
                <w:lang w:val="en-US"/>
              </w:rPr>
            </w:pP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  <w:bCs/>
                <w:lang w:val="da-DK"/>
              </w:rPr>
            </w:pPr>
            <w:r>
              <w:rPr>
                <w:b w:val="0"/>
                <w:bCs/>
                <w:lang w:val="da-DK"/>
              </w:rPr>
              <w:t>Uočavati i pratiti promjene u prirodi i njihov utjecaj na život ljudi i biljaka.</w:t>
            </w:r>
          </w:p>
          <w:p w:rsidR="00887B23" w:rsidRDefault="00687F0A">
            <w:pPr>
              <w:jc w:val="both"/>
              <w:rPr>
                <w:b w:val="0"/>
                <w:bCs/>
                <w:lang w:val="da-DK"/>
              </w:rPr>
            </w:pPr>
            <w:r>
              <w:rPr>
                <w:b w:val="0"/>
                <w:bCs/>
                <w:lang w:val="da-DK"/>
              </w:rPr>
              <w:t>Razvijati ljubav prema prirodi.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  <w:lang w:val="da-DK"/>
              </w:rPr>
              <w:t>Razvijati pozitivno stajalište učenika prema boravku u prirodi.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  <w:lang w:val="da-DK"/>
              </w:rPr>
              <w:t>Razvijati ekološku svijest prema očuvanju prirode.</w:t>
            </w:r>
          </w:p>
          <w:p w:rsidR="00887B23" w:rsidRDefault="00887B23">
            <w:pPr>
              <w:jc w:val="both"/>
              <w:rPr>
                <w:b w:val="0"/>
              </w:rPr>
            </w:pPr>
          </w:p>
        </w:tc>
      </w:tr>
      <w:tr w:rsidR="00887B23"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  <w:lang w:val="en-US"/>
              </w:rPr>
              <w:t>Namjena</w:t>
            </w:r>
          </w:p>
          <w:p w:rsidR="00887B23" w:rsidRDefault="00887B23">
            <w:pPr>
              <w:rPr>
                <w:b w:val="0"/>
                <w:bCs/>
                <w:lang w:val="en-US"/>
              </w:rPr>
            </w:pP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  <w:lang w:val="en-US"/>
              </w:rPr>
              <w:t>Uputiti učenike na pravila pristojnog ponašanja na javnim mjestima.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</w:rPr>
              <w:t>Razvijati osjećaj za očuvanje okoliša, promatrati biljni i životinjski svijet, vrijeme, ljude te uputiti učenike na važnost prilagodbe vremenskim uvjetima.</w:t>
            </w:r>
          </w:p>
        </w:tc>
      </w:tr>
      <w:tr w:rsidR="00887B23"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  <w:lang w:val="en-US"/>
              </w:rPr>
              <w:t>Nositelj</w:t>
            </w:r>
          </w:p>
          <w:p w:rsidR="00887B23" w:rsidRDefault="00887B23">
            <w:pPr>
              <w:rPr>
                <w:b w:val="0"/>
                <w:bCs/>
                <w:lang w:val="en-US"/>
              </w:rPr>
            </w:pP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  <w:lang w:val="en-US"/>
              </w:rPr>
              <w:t>Učiteljice i učenici prvih razreda</w:t>
            </w:r>
          </w:p>
        </w:tc>
      </w:tr>
      <w:tr w:rsidR="00887B23"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  <w:lang w:val="en-US"/>
              </w:rPr>
              <w:t>Vremenik</w:t>
            </w:r>
          </w:p>
          <w:p w:rsidR="00887B23" w:rsidRDefault="00887B23">
            <w:pPr>
              <w:rPr>
                <w:b w:val="0"/>
                <w:bCs/>
                <w:lang w:val="en-US"/>
              </w:rPr>
            </w:pP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  <w:lang w:val="en-US"/>
              </w:rPr>
              <w:t>Tijekom školske godine 2026./2027.</w:t>
            </w:r>
          </w:p>
        </w:tc>
      </w:tr>
      <w:tr w:rsidR="00887B23"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  <w:lang w:val="en-US"/>
              </w:rPr>
              <w:t>Okvirni</w:t>
            </w:r>
            <w:r>
              <w:rPr>
                <w:bCs/>
                <w:lang w:val="en-US"/>
              </w:rPr>
              <w:t xml:space="preserve"> troškovnik</w:t>
            </w:r>
          </w:p>
          <w:p w:rsidR="00887B23" w:rsidRDefault="00887B23">
            <w:pPr>
              <w:rPr>
                <w:b w:val="0"/>
                <w:bCs/>
                <w:lang w:val="en-US"/>
              </w:rPr>
            </w:pP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  <w:lang w:val="da-DK"/>
              </w:rPr>
              <w:t>Papir, flomasteri, ljepilo, nastavni listići,...</w:t>
            </w:r>
          </w:p>
        </w:tc>
      </w:tr>
      <w:tr w:rsidR="00887B23"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  <w:lang w:val="en-US"/>
              </w:rPr>
              <w:t>Način realizacije</w:t>
            </w:r>
          </w:p>
          <w:p w:rsidR="00887B23" w:rsidRDefault="00887B23">
            <w:pPr>
              <w:rPr>
                <w:b w:val="0"/>
                <w:bCs/>
                <w:lang w:val="en-US"/>
              </w:rPr>
            </w:pP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  <w:lang w:val="da-DK"/>
              </w:rPr>
              <w:t xml:space="preserve">Kretanje okolinom škole, koristiti vanjsku učionicu. </w:t>
            </w:r>
          </w:p>
        </w:tc>
      </w:tr>
      <w:tr w:rsidR="00887B23"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r>
              <w:rPr>
                <w:bCs/>
                <w:lang w:val="en-US"/>
              </w:rPr>
              <w:t>Način praćenja</w:t>
            </w:r>
          </w:p>
          <w:p w:rsidR="00887B23" w:rsidRDefault="00887B23">
            <w:pPr>
              <w:rPr>
                <w:b w:val="0"/>
                <w:bCs/>
                <w:lang w:val="en-US"/>
              </w:rPr>
            </w:pP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  <w:bCs/>
                <w:lang w:val="da-DK"/>
              </w:rPr>
              <w:t>Izrada tematskih plakata, slikovnice i likovnih radova.</w:t>
            </w:r>
          </w:p>
        </w:tc>
      </w:tr>
    </w:tbl>
    <w:p w:rsidR="00887B23" w:rsidRDefault="00887B23"/>
    <w:p w:rsidR="00887B23" w:rsidRDefault="00887B23"/>
    <w:p w:rsidR="00887B23" w:rsidRDefault="00887B23"/>
    <w:p w:rsidR="00887B23" w:rsidRDefault="00687F0A">
      <w:pPr>
        <w:pStyle w:val="Naslov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pStyle w:val="Naslov1"/>
        <w:rPr>
          <w:sz w:val="24"/>
          <w:szCs w:val="24"/>
        </w:rPr>
      </w:pPr>
    </w:p>
    <w:p w:rsidR="00887B23" w:rsidRDefault="00887B23">
      <w:pPr>
        <w:rPr>
          <w:b w:val="0"/>
        </w:rPr>
      </w:pPr>
    </w:p>
    <w:p w:rsidR="00887B23" w:rsidRDefault="00887B23">
      <w:pPr>
        <w:rPr>
          <w:szCs w:val="24"/>
        </w:rPr>
      </w:pPr>
    </w:p>
    <w:p w:rsidR="00887B23" w:rsidRDefault="00887B23">
      <w:pPr>
        <w:rPr>
          <w:szCs w:val="24"/>
        </w:rPr>
      </w:pPr>
    </w:p>
    <w:p w:rsidR="00887B23" w:rsidRDefault="00687F0A">
      <w:pPr>
        <w:rPr>
          <w:szCs w:val="24"/>
        </w:rPr>
      </w:pPr>
      <w:r>
        <w:rPr>
          <w:szCs w:val="24"/>
        </w:rPr>
        <w:lastRenderedPageBreak/>
        <w:t>PROJEKT -  RAZREDNI LJUBIMAC</w:t>
      </w:r>
    </w:p>
    <w:p w:rsidR="00887B23" w:rsidRDefault="00887B23"/>
    <w:p w:rsidR="00887B23" w:rsidRDefault="00687F0A">
      <w:pPr>
        <w:rPr>
          <w:b w:val="0"/>
        </w:rPr>
      </w:pPr>
      <w:r>
        <w:t xml:space="preserve">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</w:t>
      </w:r>
    </w:p>
    <w:p w:rsidR="00887B23" w:rsidRDefault="00687F0A">
      <w:pPr>
        <w:jc w:val="left"/>
      </w:pPr>
      <w:r>
        <w:t>Razred: 1.a i 1.b</w:t>
      </w:r>
      <w:r>
        <w:tab/>
      </w:r>
      <w:r>
        <w:tab/>
      </w:r>
    </w:p>
    <w:p w:rsidR="00887B23" w:rsidRDefault="00687F0A">
      <w:pPr>
        <w:jc w:val="left"/>
        <w:rPr>
          <w:b w:val="0"/>
        </w:rPr>
      </w:pPr>
      <w:r>
        <w:t>Učiteljice: Sandra Dominis-Kordić, Ivana Vukoja Dugeč i Ružica Režić</w:t>
      </w:r>
    </w:p>
    <w:p w:rsidR="00887B23" w:rsidRDefault="00687F0A">
      <w:pPr>
        <w:rPr>
          <w:b w:val="0"/>
        </w:rPr>
      </w:pPr>
      <w:r>
        <w:t xml:space="preserve">                                                                 </w:t>
      </w:r>
    </w:p>
    <w:p w:rsidR="00887B23" w:rsidRDefault="00887B2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7"/>
        <w:gridCol w:w="6485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Cilj</w:t>
            </w:r>
          </w:p>
        </w:tc>
        <w:tc>
          <w:tcPr>
            <w:tcW w:w="6660" w:type="dxa"/>
          </w:tcPr>
          <w:p w:rsidR="00887B23" w:rsidRDefault="00687F0A" w:rsidP="00687F0A">
            <w:pPr>
              <w:pStyle w:val="Odlomakpopisa"/>
              <w:numPr>
                <w:ilvl w:val="0"/>
                <w:numId w:val="39"/>
              </w:num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Potica</w:t>
            </w:r>
            <w:r>
              <w:rPr>
                <w:b w:val="0"/>
                <w:bCs/>
              </w:rPr>
              <w:t>nje razvoja govora, izražavanja i potreba  kroz misli i osjećaje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9"/>
              </w:num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Stvaranje prijateljskih odnosa u kolektivu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9"/>
              </w:num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Razvoj empatije i tolerancije</w:t>
            </w:r>
          </w:p>
          <w:p w:rsidR="00887B23" w:rsidRDefault="00887B23">
            <w:pPr>
              <w:jc w:val="both"/>
              <w:rPr>
                <w:b w:val="0"/>
                <w:bCs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Namjena</w:t>
            </w:r>
          </w:p>
        </w:tc>
        <w:tc>
          <w:tcPr>
            <w:tcW w:w="6660" w:type="dxa"/>
          </w:tcPr>
          <w:p w:rsidR="00887B23" w:rsidRDefault="00687F0A" w:rsidP="00687F0A">
            <w:pPr>
              <w:pStyle w:val="Odlomakpopisa"/>
              <w:numPr>
                <w:ilvl w:val="0"/>
                <w:numId w:val="30"/>
              </w:num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Razvoj usmenih i pisanih sposobnosti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0"/>
              </w:num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Razvoj stvaralačkog izražavanja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0"/>
              </w:num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Socijalizacija i  međusobno upoznavanje učenika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Učiteljice i učenici 1. razreda.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Tijekom školske godine 2026./2027. 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Plišana igračaka i bilježnica.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Učenici petkom nose razrednog ljubimca kući te u ponedjeljak prepričavaju ostalim učenicima kako su proveli vikend s razrednim ljubimcem. U početku aktivnosti izražavaju se crtežom, a nakon obrade slova pišu kratki izvještaj ili crtaju strip.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praćen</w:t>
            </w:r>
            <w:r>
              <w:t>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Usmeno, pisano i likovno izražavanje.</w:t>
            </w:r>
          </w:p>
        </w:tc>
      </w:tr>
    </w:tbl>
    <w:p w:rsidR="00887B23" w:rsidRDefault="00887B23"/>
    <w:p w:rsidR="00887B23" w:rsidRDefault="00887B23">
      <w:pPr>
        <w:pStyle w:val="Naslov1"/>
        <w:jc w:val="both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jc w:val="both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jc w:val="both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jc w:val="both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jc w:val="both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jc w:val="both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jc w:val="both"/>
        <w:rPr>
          <w:rFonts w:cs="Times New Roman"/>
          <w:sz w:val="24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/>
    <w:p w:rsidR="00887B23" w:rsidRDefault="00887B23"/>
    <w:p w:rsidR="00887B23" w:rsidRDefault="00687F0A">
      <w:r>
        <w:lastRenderedPageBreak/>
        <w:t>PROJEKT -  ZDRAVA PREHRANA</w:t>
      </w: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                                              </w:t>
      </w: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2.a, 2.b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Učiteljice: Ivana Babaja, Branka Lovrić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Odgojno – obrazovni ishodi: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A.1.1.B Opisuje važnost redovite tjelesne aktivnosti za rast i razvoj.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A.1.2. Razlikuje osnove pravilne od nepravilne prehrane i opisuje važnost tjelesne aktivnosti.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A.1.3. Opisuje načine održavanja i primjenu osobne higijene i higijene okoline.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PID OŠ B.2.1. Učenik objašnjava važnost odgovornog odnosa čovjeka prema sebi i prirodi.</w:t>
      </w:r>
    </w:p>
    <w:p w:rsidR="00887B23" w:rsidRDefault="00887B23">
      <w:pPr>
        <w:jc w:val="both"/>
        <w:rPr>
          <w:rFonts w:cs="Times New Roman"/>
          <w:b w:val="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2"/>
        <w:gridCol w:w="6480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Razlikovati osnove pravilne prehrane od nepravilne i osvijestiti važnost tjelesne aktivnosti za zdravlje.  Razvijati zdrave prehrambene navike učenika.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2.a - 26 u</w:t>
            </w:r>
            <w:r>
              <w:rPr>
                <w:rFonts w:cs="Times New Roman"/>
                <w:b w:val="0"/>
                <w:szCs w:val="24"/>
              </w:rPr>
              <w:t>čenika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2.b - 16 učenika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Usvajanje pravilnih prehrambenih navika kod učenika i očuvanje zdravlja kroz edukaciju.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Učiteljice, učenici 2. razreda 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-tijekom školske godine 2026./2027.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-troškovi za izradu edukativnih, poticajnih i kreativnih materijala (letaka, plakata…)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-projektna nastava, integrirani nastavni dani, kroz kurikularno poučavanje,  edukativne radionice  na temu zdrave prehrane i njene važnosti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Izrada Piramide prehrane te njeno vrednovanje, slikanje – opisivanje voća i povrća, evaluacija tijekom rada</w:t>
            </w: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lastRenderedPageBreak/>
        <w:t>PROJEKT –  RAZREDNI KALENDAR</w:t>
      </w: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2.a, 2.b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Učiteljice: Ivana Babaja, Mladenka Buovac, Branka Lovrić</w:t>
      </w: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Odgojno – obrazovni ishodi: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PID OŠ A.2.1 učenik uspoređuje organiziranost prirode i objašnjava važnost organiziranosti.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 xml:space="preserve">PID OŠ A.2.2 učenik uspoređuje organiziranost vremena i prikazuje vremenski slijed 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PID OŠ B.2.1 učenik objašnjava važnost odgovornoga odnosa čovjeka prema sebi i prirodi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MAT OŠ D.2.3.Procjenjuje i mjeri vremenski interval.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MAT OŠ E.2.1.Koristi se podatcima iz neposredne okoline.</w:t>
      </w:r>
    </w:p>
    <w:p w:rsidR="00887B23" w:rsidRDefault="00887B23">
      <w:pPr>
        <w:jc w:val="both"/>
        <w:rPr>
          <w:rFonts w:cs="Times New Roman"/>
          <w:b w:val="0"/>
          <w:szCs w:val="24"/>
        </w:rPr>
      </w:pP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Međupredmetne teme:</w:t>
      </w: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osr A.1.3. Razvija svoje potencijale.</w:t>
      </w: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osr B.1.2. Razvija komunikacijske kompetencije.</w:t>
      </w: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goo C.1.1. Sudjeluje u zajedničkom radu u razredu.</w:t>
      </w: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goo C.1.2. Promiče solidarnost u razredu.</w:t>
      </w:r>
    </w:p>
    <w:p w:rsidR="00887B23" w:rsidRDefault="00887B23">
      <w:pPr>
        <w:jc w:val="left"/>
        <w:rPr>
          <w:rFonts w:cs="Times New Roman"/>
          <w:b w:val="0"/>
          <w:szCs w:val="24"/>
        </w:rPr>
      </w:pPr>
    </w:p>
    <w:tbl>
      <w:tblPr>
        <w:tblStyle w:val="Reetkatablice"/>
        <w:tblW w:w="9464" w:type="dxa"/>
        <w:tblLook w:val="04A0" w:firstRow="1" w:lastRow="0" w:firstColumn="1" w:lastColumn="0" w:noHBand="0" w:noVBand="1"/>
      </w:tblPr>
      <w:tblGrid>
        <w:gridCol w:w="2660"/>
        <w:gridCol w:w="6804"/>
      </w:tblGrid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Cilj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804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Uočavati i pratiti promjene u prirodi koje nastaju izmjenama godišnjih doba; razvijati ljubav prema prirodi;</w:t>
            </w:r>
            <w:r>
              <w:rPr>
                <w:b w:val="0"/>
                <w:szCs w:val="24"/>
              </w:rPr>
              <w:t xml:space="preserve"> razvijati ekološku svijest prema očuvanju prirode.</w:t>
            </w:r>
          </w:p>
          <w:p w:rsidR="00887B23" w:rsidRDefault="00687F0A">
            <w:pPr>
              <w:jc w:val="both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>Učenje naziva mjeseci, snalaženje pri korištenju kalendara.</w:t>
            </w:r>
          </w:p>
          <w:p w:rsidR="00887B23" w:rsidRDefault="00887B23">
            <w:pPr>
              <w:jc w:val="both"/>
              <w:rPr>
                <w:b w:val="0"/>
                <w:szCs w:val="24"/>
                <w:lang w:val="da-DK"/>
              </w:rPr>
            </w:pP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Namjena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804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imenovati mjesece u godini, odrediti redni broj mjeseca, odrediti broj mjesecu pomoću kalendara, čitati kalendar, napisati nadnevak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razvijati sposobnost snalaženja u vremenu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 primjenjivati ranije stečena znanja o vremenskim jedinicama</w:t>
            </w:r>
          </w:p>
          <w:p w:rsidR="00887B23" w:rsidRDefault="00887B23">
            <w:pPr>
              <w:jc w:val="both"/>
              <w:rPr>
                <w:b w:val="0"/>
                <w:szCs w:val="24"/>
              </w:rPr>
            </w:pPr>
          </w:p>
          <w:p w:rsidR="00887B23" w:rsidRDefault="00887B23">
            <w:pPr>
              <w:jc w:val="both"/>
              <w:rPr>
                <w:b w:val="0"/>
                <w:szCs w:val="24"/>
              </w:rPr>
            </w:pP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Nositelj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804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Učiteljice i učenici 2. razreda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Vremenik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804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-tijekom školske godine 2026./2027.</w:t>
            </w:r>
          </w:p>
        </w:tc>
      </w:tr>
      <w:tr w:rsidR="00887B23">
        <w:trPr>
          <w:trHeight w:val="784"/>
        </w:trPr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Okvirni troškovnik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804" w:type="dxa"/>
          </w:tcPr>
          <w:p w:rsidR="00887B23" w:rsidRDefault="00687F0A">
            <w:pPr>
              <w:jc w:val="both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>-pripremanje i kopiranje potrebnog materijala za rad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Način realizacije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804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šetnja parkom, školski vrt, odlazak na tržnicu, izrada i oslikavanje razrednog kalendara</w:t>
            </w:r>
          </w:p>
        </w:tc>
      </w:tr>
      <w:tr w:rsidR="00887B23">
        <w:trPr>
          <w:trHeight w:val="941"/>
        </w:trPr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Način praćenja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804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-likovni radovi, izrada razrednog kalendara, usmena i pisana provjera stečenog znanja, kviz znanja</w:t>
            </w:r>
          </w:p>
          <w:p w:rsidR="00887B23" w:rsidRDefault="00887B23">
            <w:pPr>
              <w:jc w:val="both"/>
              <w:rPr>
                <w:b w:val="0"/>
                <w:szCs w:val="24"/>
              </w:rPr>
            </w:pPr>
          </w:p>
        </w:tc>
      </w:tr>
    </w:tbl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lastRenderedPageBreak/>
        <w:t>PROJEKT –  DJEČJA PRAVA</w:t>
      </w: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2.a, 2.b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Učiteljice: Ivana Babaja, Branka Lovrić</w:t>
      </w: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Odgojno – obrazovni ishodi: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PID OŠ C.2.1. Učenik uspoređuje ulogu i utjecaj pojedinca i zajednice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na razvoj identiteta te promišlja o važnosti očuvanja baštine.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PID OŠ C.2.2. Učenik raspravlja o ulozi i utjecaju pravila, prava i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dužnosti na zajednicu te važnosti odgovornoga ponašanja</w:t>
      </w:r>
      <w:r>
        <w:rPr>
          <w:rFonts w:cs="Times New Roman"/>
          <w:b w:val="0"/>
          <w:szCs w:val="24"/>
        </w:rPr>
        <w:t>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PID OŠ C.2.3. Učenik opisuje ulogu i utjecaj zajednice i okoliša na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djelatnosti ljudi mjesta u kojemu živi te opisuje i navodi primjere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važnosti i vrijednosti rada.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MAT OŠ E.2.1.Koristi se podatcima iz neposredne okoline.</w:t>
      </w: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Međupredmetne teme: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osr B.1.1. P</w:t>
      </w:r>
      <w:r>
        <w:rPr>
          <w:rFonts w:cs="Times New Roman"/>
          <w:b w:val="0"/>
          <w:szCs w:val="24"/>
        </w:rPr>
        <w:t>repoznaje i uvažava potrebe i osjećaje drugih.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osr B.1.3. Razvija strategije rješavanja sukoba.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goo A.1.1. Ponaša se u skladu s dječjim pravima u svakodnevnome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životu.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goo A.1.2. Aktivno zastupa dječja prava.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uku A.1.4. Učenik oblikuje i izražava svoje mis</w:t>
      </w:r>
      <w:r>
        <w:rPr>
          <w:rFonts w:cs="Times New Roman"/>
          <w:b w:val="0"/>
          <w:szCs w:val="24"/>
        </w:rPr>
        <w:t>li i osjećaje.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uku B.1.1. Na poticaj i uz pomoć učitelja učenik određuje cilj učenja i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odabire pristup učenju.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B.1.2.A Prilagođava se novom okruženju i opisuje svoje obaveze i uloge.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B.1.2.C Prepoznaje i uvažava različitosti</w:t>
      </w:r>
    </w:p>
    <w:tbl>
      <w:tblPr>
        <w:tblStyle w:val="Reetkatablice"/>
        <w:tblW w:w="9464" w:type="dxa"/>
        <w:tblLook w:val="04A0" w:firstRow="1" w:lastRow="0" w:firstColumn="1" w:lastColumn="0" w:noHBand="0" w:noVBand="1"/>
      </w:tblPr>
      <w:tblGrid>
        <w:gridCol w:w="2122"/>
        <w:gridCol w:w="7342"/>
      </w:tblGrid>
      <w:tr w:rsidR="00887B23">
        <w:trPr>
          <w:trHeight w:val="1320"/>
        </w:trPr>
        <w:tc>
          <w:tcPr>
            <w:tcW w:w="2122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Cilj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7342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-učenike senzibilizirati i poticati na promišljanje o vrstama dječjih prava, njihovim pravima i obvezama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stjecati osnovnih znanja o sebi (kao ljudskom biću, kao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pripadniku određenog spola, određene sredine, kulture, naroda), drugima (njihovim sličnostima</w:t>
            </w:r>
            <w:r>
              <w:rPr>
                <w:b w:val="0"/>
                <w:szCs w:val="24"/>
              </w:rPr>
              <w:t xml:space="preserve"> i razlikama)</w:t>
            </w:r>
          </w:p>
        </w:tc>
      </w:tr>
      <w:tr w:rsidR="00887B23">
        <w:tc>
          <w:tcPr>
            <w:tcW w:w="2122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Namjena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7342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-razvijanje odgovornosti prema sebi i drugima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upoznavanje, razumijevanje i prihvaćanje pravila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upoznavanje, razumijevanje i življenje dječjih (ljudskih) prava</w:t>
            </w:r>
          </w:p>
          <w:p w:rsidR="00887B23" w:rsidRDefault="00687F0A">
            <w:pPr>
              <w:jc w:val="both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>- usvajanje i njegovanje temeljnih ljudskih vrijednosti</w:t>
            </w:r>
          </w:p>
          <w:p w:rsidR="00887B23" w:rsidRDefault="00687F0A">
            <w:pPr>
              <w:jc w:val="both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 xml:space="preserve">- zastupanje </w:t>
            </w:r>
            <w:r>
              <w:rPr>
                <w:b w:val="0"/>
                <w:szCs w:val="24"/>
                <w:lang w:val="da-DK"/>
              </w:rPr>
              <w:t>i zaštita svojih i tuđih prava</w:t>
            </w:r>
          </w:p>
          <w:p w:rsidR="00887B23" w:rsidRDefault="00687F0A">
            <w:pPr>
              <w:jc w:val="both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>- preuzimanje odgovornosti za svoje postupke</w:t>
            </w:r>
          </w:p>
          <w:p w:rsidR="00887B23" w:rsidRDefault="00687F0A">
            <w:pPr>
              <w:jc w:val="both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>-razvoj komunikacijskih vještina</w:t>
            </w:r>
          </w:p>
          <w:p w:rsidR="00887B23" w:rsidRDefault="00687F0A">
            <w:pPr>
              <w:jc w:val="both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>- primjena u svakodnevnom životu</w:t>
            </w:r>
          </w:p>
        </w:tc>
      </w:tr>
      <w:tr w:rsidR="00887B23">
        <w:trPr>
          <w:trHeight w:val="425"/>
        </w:trPr>
        <w:tc>
          <w:tcPr>
            <w:tcW w:w="2122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Nositelj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7342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Učiteljice i učenici drugih razreda</w:t>
            </w:r>
          </w:p>
        </w:tc>
      </w:tr>
      <w:tr w:rsidR="00887B23">
        <w:tc>
          <w:tcPr>
            <w:tcW w:w="2122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Vremenik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7342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-tijekom školske godine 2026./2027.</w:t>
            </w:r>
          </w:p>
        </w:tc>
      </w:tr>
      <w:tr w:rsidR="00887B23">
        <w:trPr>
          <w:trHeight w:val="707"/>
        </w:trPr>
        <w:tc>
          <w:tcPr>
            <w:tcW w:w="2122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Okvirni troškovnik</w:t>
            </w:r>
          </w:p>
        </w:tc>
        <w:tc>
          <w:tcPr>
            <w:tcW w:w="7342" w:type="dxa"/>
          </w:tcPr>
          <w:p w:rsidR="00887B23" w:rsidRDefault="00687F0A">
            <w:pPr>
              <w:jc w:val="both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>-pripremanje i kopiranje potrebnog materijala za rad</w:t>
            </w:r>
            <w:r>
              <w:rPr>
                <w:szCs w:val="24"/>
                <w:lang w:val="da-DK"/>
              </w:rPr>
              <w:tab/>
            </w:r>
            <w:r>
              <w:rPr>
                <w:szCs w:val="24"/>
                <w:lang w:val="da-DK"/>
              </w:rPr>
              <w:tab/>
            </w:r>
            <w:r>
              <w:rPr>
                <w:szCs w:val="24"/>
                <w:lang w:val="da-DK"/>
              </w:rPr>
              <w:tab/>
            </w:r>
          </w:p>
        </w:tc>
      </w:tr>
      <w:tr w:rsidR="00887B23">
        <w:trPr>
          <w:trHeight w:val="269"/>
        </w:trPr>
        <w:tc>
          <w:tcPr>
            <w:tcW w:w="2122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Način realizacije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7342" w:type="dxa"/>
          </w:tcPr>
          <w:p w:rsidR="00887B23" w:rsidRDefault="00687F0A">
            <w:pPr>
              <w:jc w:val="both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>- igrom, crtanjem, slušanjem glazbe i pričama</w:t>
            </w:r>
          </w:p>
          <w:p w:rsidR="00887B23" w:rsidRDefault="00687F0A">
            <w:pPr>
              <w:jc w:val="both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>-poticanjem na slobodno izražavanje, izrada slikovnice</w:t>
            </w:r>
          </w:p>
        </w:tc>
      </w:tr>
      <w:tr w:rsidR="00887B23">
        <w:trPr>
          <w:trHeight w:val="50"/>
        </w:trPr>
        <w:tc>
          <w:tcPr>
            <w:tcW w:w="2122" w:type="dxa"/>
          </w:tcPr>
          <w:p w:rsidR="00887B23" w:rsidRDefault="00887B23">
            <w:pPr>
              <w:rPr>
                <w:b w:val="0"/>
                <w:szCs w:val="24"/>
                <w:lang w:val="da-DK"/>
              </w:rPr>
            </w:pPr>
          </w:p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Način praćenja</w:t>
            </w:r>
          </w:p>
        </w:tc>
        <w:tc>
          <w:tcPr>
            <w:tcW w:w="7342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usmeno i pisano izražavanje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rasprava</w:t>
            </w:r>
          </w:p>
          <w:p w:rsidR="00887B23" w:rsidRDefault="00887B23">
            <w:pPr>
              <w:jc w:val="both"/>
              <w:rPr>
                <w:b w:val="0"/>
                <w:szCs w:val="24"/>
              </w:rPr>
            </w:pPr>
          </w:p>
        </w:tc>
      </w:tr>
    </w:tbl>
    <w:p w:rsidR="00887B23" w:rsidRDefault="00887B23"/>
    <w:p w:rsidR="00887B23" w:rsidRDefault="00687F0A">
      <w:r>
        <w:lastRenderedPageBreak/>
        <w:t>PROJEKT: MORSKA PRIČA</w:t>
      </w:r>
    </w:p>
    <w:p w:rsidR="00887B23" w:rsidRDefault="00687F0A">
      <w:pPr>
        <w:rPr>
          <w:rFonts w:cs="Times New Roman"/>
          <w:b w:val="0"/>
          <w:bCs/>
          <w:szCs w:val="24"/>
        </w:rPr>
      </w:pPr>
      <w:r>
        <w:rPr>
          <w:rFonts w:cs="Times New Roman"/>
          <w:bCs/>
          <w:szCs w:val="24"/>
        </w:rPr>
        <w:tab/>
      </w:r>
      <w:r>
        <w:rPr>
          <w:rFonts w:cs="Times New Roman"/>
          <w:bCs/>
          <w:szCs w:val="24"/>
        </w:rPr>
        <w:tab/>
      </w:r>
      <w:r>
        <w:rPr>
          <w:rFonts w:cs="Times New Roman"/>
          <w:bCs/>
          <w:szCs w:val="24"/>
        </w:rPr>
        <w:tab/>
      </w:r>
      <w:r>
        <w:rPr>
          <w:rFonts w:cs="Times New Roman"/>
          <w:bCs/>
          <w:szCs w:val="24"/>
        </w:rPr>
        <w:tab/>
      </w:r>
      <w:r>
        <w:rPr>
          <w:rFonts w:cs="Times New Roman"/>
          <w:bCs/>
          <w:szCs w:val="24"/>
        </w:rPr>
        <w:tab/>
      </w:r>
    </w:p>
    <w:p w:rsidR="00887B23" w:rsidRDefault="00887B23">
      <w:pPr>
        <w:rPr>
          <w:rFonts w:cs="Times New Roman"/>
          <w:b w:val="0"/>
          <w:bCs/>
          <w:szCs w:val="24"/>
        </w:rPr>
      </w:pPr>
    </w:p>
    <w:p w:rsidR="00887B23" w:rsidRDefault="00687F0A">
      <w:pPr>
        <w:jc w:val="left"/>
        <w:rPr>
          <w:rFonts w:cs="Times New Roman"/>
          <w:b w:val="0"/>
          <w:bCs/>
          <w:szCs w:val="24"/>
        </w:rPr>
      </w:pPr>
      <w:r>
        <w:rPr>
          <w:rFonts w:cs="Times New Roman"/>
          <w:bCs/>
          <w:szCs w:val="24"/>
        </w:rPr>
        <w:t>Razred: 2.a</w:t>
      </w:r>
      <w:r>
        <w:rPr>
          <w:rFonts w:cs="Times New Roman"/>
          <w:bCs/>
          <w:szCs w:val="24"/>
        </w:rPr>
        <w:tab/>
      </w:r>
      <w:r>
        <w:rPr>
          <w:rFonts w:cs="Times New Roman"/>
          <w:bCs/>
          <w:szCs w:val="24"/>
        </w:rPr>
        <w:tab/>
        <w:t xml:space="preserve">  </w:t>
      </w:r>
      <w:r>
        <w:rPr>
          <w:rFonts w:cs="Times New Roman"/>
          <w:bCs/>
          <w:szCs w:val="24"/>
        </w:rPr>
        <w:tab/>
      </w:r>
      <w:r>
        <w:rPr>
          <w:rFonts w:cs="Times New Roman"/>
          <w:bCs/>
          <w:szCs w:val="24"/>
        </w:rPr>
        <w:tab/>
      </w:r>
      <w:r>
        <w:rPr>
          <w:rFonts w:cs="Times New Roman"/>
          <w:bCs/>
          <w:szCs w:val="24"/>
        </w:rPr>
        <w:tab/>
      </w:r>
      <w:r>
        <w:rPr>
          <w:rFonts w:cs="Times New Roman"/>
          <w:bCs/>
          <w:szCs w:val="24"/>
        </w:rPr>
        <w:tab/>
      </w:r>
      <w:r>
        <w:rPr>
          <w:rFonts w:cs="Times New Roman"/>
          <w:bCs/>
          <w:szCs w:val="24"/>
        </w:rPr>
        <w:tab/>
        <w:t xml:space="preserve">Učiteljica: Mladenka Buovac </w:t>
      </w:r>
    </w:p>
    <w:p w:rsidR="00887B23" w:rsidRDefault="00887B23">
      <w:pPr>
        <w:jc w:val="left"/>
        <w:rPr>
          <w:rFonts w:cs="Times New Roman"/>
          <w:bCs/>
          <w:szCs w:val="24"/>
        </w:rPr>
      </w:pPr>
    </w:p>
    <w:p w:rsidR="00887B23" w:rsidRDefault="00687F0A">
      <w:pPr>
        <w:jc w:val="left"/>
        <w:rPr>
          <w:rFonts w:cs="Times New Roman"/>
          <w:b w:val="0"/>
          <w:bCs/>
          <w:szCs w:val="24"/>
        </w:rPr>
      </w:pPr>
      <w:r>
        <w:rPr>
          <w:rFonts w:cs="Times New Roman"/>
          <w:bCs/>
          <w:szCs w:val="24"/>
        </w:rPr>
        <w:t>Odgojno - obrazovni ishodi:</w:t>
      </w:r>
    </w:p>
    <w:p w:rsidR="00887B23" w:rsidRDefault="00687F0A">
      <w:pPr>
        <w:widowControl w:val="0"/>
        <w:spacing w:line="276" w:lineRule="auto"/>
        <w:jc w:val="both"/>
        <w:rPr>
          <w:rFonts w:eastAsia="Liberation Serif" w:cs="Times New Roman"/>
          <w:b w:val="0"/>
          <w:color w:val="231F20"/>
          <w:szCs w:val="24"/>
        </w:rPr>
      </w:pPr>
      <w:r>
        <w:rPr>
          <w:rFonts w:eastAsia="Liberation Serif" w:cs="Times New Roman"/>
          <w:b w:val="0"/>
          <w:color w:val="231F20"/>
          <w:szCs w:val="24"/>
        </w:rPr>
        <w:t>OŠ HJ B.2.4. Učenik se stvaralački izražava prema vlastitome interesu potaknut različitim iskustvima i doživljajima književnoga teksta.</w:t>
      </w:r>
    </w:p>
    <w:p w:rsidR="00887B23" w:rsidRDefault="00687F0A">
      <w:pPr>
        <w:widowControl w:val="0"/>
        <w:spacing w:before="2" w:line="276" w:lineRule="auto"/>
        <w:jc w:val="both"/>
        <w:rPr>
          <w:rFonts w:eastAsia="Liberation Serif" w:cs="Times New Roman"/>
          <w:b w:val="0"/>
          <w:color w:val="231F20"/>
          <w:szCs w:val="24"/>
        </w:rPr>
      </w:pPr>
      <w:r>
        <w:rPr>
          <w:rFonts w:eastAsia="Liberation Serif" w:cs="Times New Roman"/>
          <w:b w:val="0"/>
          <w:color w:val="231F20"/>
          <w:szCs w:val="24"/>
        </w:rPr>
        <w:t>PID OŠ B.2.1. Učenik objašnjava važnost odgovornog odnosa čovjeka prema sebi i prirodi.</w:t>
      </w:r>
    </w:p>
    <w:p w:rsidR="00887B23" w:rsidRDefault="00687F0A">
      <w:pPr>
        <w:widowControl w:val="0"/>
        <w:spacing w:before="2" w:line="276" w:lineRule="auto"/>
        <w:jc w:val="both"/>
        <w:rPr>
          <w:rFonts w:eastAsia="Liberation Serif" w:cs="Times New Roman"/>
          <w:b w:val="0"/>
          <w:szCs w:val="24"/>
        </w:rPr>
      </w:pPr>
      <w:r>
        <w:rPr>
          <w:rFonts w:eastAsia="Liberation Serif" w:cs="Times New Roman"/>
          <w:b w:val="0"/>
          <w:szCs w:val="24"/>
        </w:rPr>
        <w:t>PID OŠ A.B.C.D. 2.1. Učenik uz usmjeravanje opisuje i predstavlja rezultate promatranja prirode, prirodnih ili društvenih pojava u neposrednome okružju i koristi se raz</w:t>
      </w:r>
      <w:r>
        <w:rPr>
          <w:rFonts w:eastAsia="Liberation Serif" w:cs="Times New Roman"/>
          <w:b w:val="0"/>
          <w:szCs w:val="24"/>
        </w:rPr>
        <w:t>ličitim izvorima informacija.</w:t>
      </w:r>
    </w:p>
    <w:p w:rsidR="00887B23" w:rsidRDefault="00687F0A">
      <w:pPr>
        <w:widowControl w:val="0"/>
        <w:spacing w:before="2" w:line="276" w:lineRule="auto"/>
        <w:jc w:val="both"/>
        <w:rPr>
          <w:rFonts w:eastAsia="Liberation Serif" w:cs="Times New Roman"/>
          <w:b w:val="0"/>
          <w:color w:val="231F20"/>
          <w:szCs w:val="24"/>
        </w:rPr>
      </w:pPr>
      <w:r>
        <w:rPr>
          <w:rFonts w:eastAsia="Liberation Serif" w:cs="Times New Roman"/>
          <w:b w:val="0"/>
          <w:szCs w:val="24"/>
        </w:rPr>
        <w:t>OŠ LK A.2.1. Učenik likovnim i vizualnim izražavanjem interpretira različite sadržaje.</w:t>
      </w:r>
      <w:r>
        <w:rPr>
          <w:rFonts w:eastAsia="Arial" w:cs="Times New Roman"/>
          <w:b w:val="0"/>
          <w:szCs w:val="24"/>
        </w:rPr>
        <w:br/>
      </w:r>
    </w:p>
    <w:p w:rsidR="00887B23" w:rsidRDefault="00887B23">
      <w:pPr>
        <w:rPr>
          <w:rFonts w:cs="Times New Roman"/>
          <w:szCs w:val="24"/>
        </w:rPr>
      </w:pPr>
    </w:p>
    <w:tbl>
      <w:tblPr>
        <w:tblW w:w="928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6660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Upoznati učenike sa zaštićenim životinjama i biljkama splitskog akvatorija te razvijati njihovu svijest o važnosti očuvanja morskog ekosustava. 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Potaknuti učenike na istraživanje i upoznavanje bogatstva i posebnosti splitskog akvatorija, s posebni</w:t>
            </w:r>
            <w:r>
              <w:rPr>
                <w:rFonts w:cs="Times New Roman"/>
                <w:b w:val="0"/>
                <w:szCs w:val="24"/>
              </w:rPr>
              <w:t>m naglaskom na zaštićene životinjske i biljne vrste. Kroz aktivno sudjelovanje, suradničko učenje i kreativno izražavanje učenici će razvijati ekološku osviještenost, odgovornost prema prirodi te sposobnost oblikovanja vlastitih ideja i poruka o očuvanju m</w:t>
            </w:r>
            <w:r>
              <w:rPr>
                <w:rFonts w:cs="Times New Roman"/>
                <w:b w:val="0"/>
                <w:szCs w:val="24"/>
              </w:rPr>
              <w:t xml:space="preserve">orskog okoliša. 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bookmarkStart w:id="42" w:name="_heading=h.169wldfibb83" w:colFirst="0" w:colLast="0"/>
            <w:bookmarkEnd w:id="42"/>
            <w:r>
              <w:rPr>
                <w:rFonts w:cs="Times New Roman"/>
                <w:b w:val="0"/>
                <w:szCs w:val="24"/>
              </w:rPr>
              <w:t xml:space="preserve">Učiteljice i učenici drugog razreda 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Tijekom školske godine 2026./2027.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Školski likovni pribor, troškovi prijevoza i ulaznica za odlazak na radionice vezane uz temu mora i ekologije, troškovi tiskanja gotove slikovnice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Tijekom godine učenici će kroz radionice i edukativne sadržaje upoznati zaštićene biljne i</w:t>
            </w:r>
            <w:r>
              <w:rPr>
                <w:rFonts w:cs="Times New Roman"/>
                <w:b w:val="0"/>
                <w:szCs w:val="24"/>
              </w:rPr>
              <w:t xml:space="preserve"> životinjske vrste s područja Splita.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Čitat će se priče i pjesme te upoznavati likovna djela poznatih autora s temom mora. Kroz vođene jezične vježbe učenici će osmisliti i oslikati razrednu ekološku priču.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 w:rsidP="00687F0A">
            <w:pPr>
              <w:numPr>
                <w:ilvl w:val="0"/>
                <w:numId w:val="44"/>
              </w:num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samovrednovanje, vršnjačko vrednovanje</w:t>
            </w:r>
          </w:p>
          <w:p w:rsidR="00887B23" w:rsidRDefault="00687F0A" w:rsidP="00687F0A">
            <w:pPr>
              <w:numPr>
                <w:ilvl w:val="0"/>
                <w:numId w:val="48"/>
              </w:num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likovni radovi, izrada slikovnice</w:t>
            </w:r>
          </w:p>
          <w:p w:rsidR="00887B23" w:rsidRDefault="00687F0A" w:rsidP="00687F0A">
            <w:pPr>
              <w:numPr>
                <w:ilvl w:val="0"/>
                <w:numId w:val="48"/>
              </w:num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kviz znanja</w:t>
            </w: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687F0A">
      <w:pPr>
        <w:rPr>
          <w:rFonts w:cs="Times New Roman"/>
          <w:b w:val="0"/>
          <w:szCs w:val="24"/>
        </w:rPr>
      </w:pPr>
      <w:bookmarkStart w:id="43" w:name="_Hlk240381301"/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bookmarkEnd w:id="43"/>
    <w:p w:rsidR="00887B23" w:rsidRDefault="00887B23"/>
    <w:p w:rsidR="00887B23" w:rsidRDefault="00887B23"/>
    <w:p w:rsidR="00887B23" w:rsidRDefault="00687F0A">
      <w:r>
        <w:lastRenderedPageBreak/>
        <w:t xml:space="preserve">PROJEKT: Split – grad sporta </w:t>
      </w: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Razred: 1.a, 2.a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Učiteljice: Ivana Vukoja Dugeč, Ivana Babaja, Mladenka Buovac</w:t>
      </w: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3"/>
        <w:gridCol w:w="6479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Suradnja sa sportskim klubovima grada te usvajanje pravila ponašanja na sportskim događanjima kroz socijalizaciju i druženje.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Razvijanje pozitivnog odnosa prema sportu te isticanje važnosti bavljenja sportom i svih prednosti i teškoća što ono don</w:t>
            </w:r>
            <w:r>
              <w:rPr>
                <w:rFonts w:cs="Times New Roman"/>
                <w:b w:val="0"/>
                <w:szCs w:val="24"/>
              </w:rPr>
              <w:t>osi.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Razvijati svijest o raznolikosti i bogatstvu sportskih klubova grada Splita te važnosti sportaša u promicanju svojeg grada i domovine u svijetu.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Učiteljice i učenici 1.a  i 2.a razreda.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Tijekom školske godine 2026./2027.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Cijene ulaznica i troškovi prijevoza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Posjeti muzejima, sportskim ustanovama i događajima.</w:t>
            </w:r>
          </w:p>
        </w:tc>
      </w:tr>
      <w:tr w:rsidR="00887B23">
        <w:trPr>
          <w:trHeight w:val="66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Usmeno, pisano i likovno izražavanje.</w:t>
            </w: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lastRenderedPageBreak/>
        <w:t>PROJEKT: DIOKLECIJANOVA ŠKRINJICA</w:t>
      </w: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3.a, 3.b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Učiteljice: Katija Stanić, Dražana Bekavac, novi učitelj</w:t>
      </w: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8"/>
        <w:gridCol w:w="6484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-upoznati i educirati učenike s izgradnjom palače i izmjenama kroz povijesna razdoblja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afirmiranje interdisciplinarnog pristupa u nastavi,    poticanje svijesti o vrijednosti kulturne baš</w:t>
            </w:r>
            <w:r>
              <w:rPr>
                <w:rFonts w:cs="Times New Roman"/>
                <w:b w:val="0"/>
                <w:szCs w:val="24"/>
              </w:rPr>
              <w:t>tine i važnosti njenog očuvanja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razviti interes za kulturno povijesne spomenike i za sadržaje iz prošlosti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naučiti prepoznavati posebno značajna mjesta unutar palače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razvijati kulturu posjećivanja kulturnih znamenitosti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Grad Split i Udruga turističkih vodiča Splita, učiteljice i učenici 3. razreda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tijekom školske godine 2026./2027.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 -troškovi prijevoza i ulaznice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-razgledavanje Dioklecijanove palače uz pratnju turističkih vodiča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izrada plakata i likovnih radova na temelju posjeta palači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pripremanje za natjecanje, kviz, istraživački rad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-kviz znanja, izložba učeničkih radova, zadovoljstvo učenik</w:t>
            </w:r>
            <w:r>
              <w:rPr>
                <w:rFonts w:cs="Times New Roman"/>
                <w:b w:val="0"/>
                <w:szCs w:val="24"/>
              </w:rPr>
              <w:t>a i motiviranost za rad</w:t>
            </w: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lastRenderedPageBreak/>
        <w:t>PROJEKT:  ZAVIČAJNA BAŠTINA</w:t>
      </w: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                                              </w:t>
      </w: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3.a, 3.b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Učiteljice: Katija Stanić, Dražana Bekavac,novi učitelj</w:t>
      </w:r>
    </w:p>
    <w:p w:rsidR="00887B23" w:rsidRDefault="00887B23">
      <w:pPr>
        <w:rPr>
          <w:rFonts w:cs="Times New Roman"/>
          <w:bCs/>
          <w:szCs w:val="24"/>
        </w:rPr>
      </w:pPr>
    </w:p>
    <w:p w:rsidR="00887B23" w:rsidRDefault="00887B23">
      <w:pPr>
        <w:rPr>
          <w:rFonts w:cs="Times New Roman"/>
          <w:bCs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 w:val="0"/>
                <w:bCs/>
                <w:szCs w:val="24"/>
              </w:rPr>
              <w:t>Učenje otkrivanjem u neposrednoj životnoj stvarnosti. Poticanje radosti otkrivanja, istraživanja i stvaranja. Razvijanje problemskog i kritičkog mišljenja. Razvijanje odgovornosti i brige o zavičaju, njegovoj kulturi, jeziku i običajima.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</w:p>
        </w:tc>
      </w:tr>
      <w:tr w:rsidR="00887B23">
        <w:trPr>
          <w:trHeight w:val="62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 w:val="0"/>
                <w:bCs/>
                <w:szCs w:val="24"/>
              </w:rPr>
              <w:t>Poveziva</w:t>
            </w:r>
            <w:r>
              <w:rPr>
                <w:rFonts w:cs="Times New Roman"/>
                <w:b w:val="0"/>
                <w:bCs/>
                <w:szCs w:val="24"/>
              </w:rPr>
              <w:t>nje sadržaja različitih nastavnih predmeta. Stvaranje kvalitetnih odnosa unutar odgojno-obrazovne skupine, suradnja s roditeljima i lokalnom zajednicom, suradnja s kulturnim ustanovama našega grada.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</w:p>
        </w:tc>
      </w:tr>
      <w:tr w:rsidR="00887B23">
        <w:trPr>
          <w:trHeight w:val="53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 w:val="0"/>
                <w:bCs/>
                <w:szCs w:val="24"/>
              </w:rPr>
              <w:t>-  učiteljice i učenici 3. razreda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</w:p>
        </w:tc>
      </w:tr>
      <w:tr w:rsidR="00887B23">
        <w:trPr>
          <w:trHeight w:val="56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 w:val="0"/>
                <w:bCs/>
                <w:szCs w:val="24"/>
              </w:rPr>
              <w:t>-  tijekom školske godine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 w:val="0"/>
                <w:bCs/>
                <w:szCs w:val="24"/>
              </w:rPr>
              <w:t>Troškovi terenske nastave ( muzej, Dioklecijanova palača, Skrivena Dalmacija,.. )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 w:val="0"/>
                <w:bCs/>
                <w:szCs w:val="24"/>
              </w:rPr>
              <w:t>Dio troškova snose roditelji.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 w:val="0"/>
                <w:bCs/>
                <w:szCs w:val="24"/>
              </w:rPr>
              <w:t>Teorijska i praktična nastava. Individualni i grupni rad, istraživački rad. Integracija svih nastavnih predmeta kroz provedbu projekta. Promatranje prirode i zemljovida, posjet muzejima i knjižnicama, učenje i izrada ručnih radova. Fotografirati, opisivati</w:t>
            </w:r>
            <w:r>
              <w:rPr>
                <w:rFonts w:cs="Times New Roman"/>
                <w:b w:val="0"/>
                <w:bCs/>
                <w:szCs w:val="24"/>
              </w:rPr>
              <w:t>, izvješćivati, pisati bilješke.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 w:val="0"/>
                <w:bCs/>
                <w:szCs w:val="24"/>
              </w:rPr>
              <w:t xml:space="preserve">Razgovor s učenicima o radu na projektu.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 w:val="0"/>
                <w:bCs/>
                <w:szCs w:val="24"/>
              </w:rPr>
              <w:t xml:space="preserve">Realizacija cilja i analiza rezultata rada.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  <w:r>
              <w:rPr>
                <w:rFonts w:cs="Times New Roman"/>
                <w:b w:val="0"/>
                <w:bCs/>
                <w:szCs w:val="24"/>
              </w:rPr>
              <w:t>Samostalno i grupno izlaganje istraženog materijala.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</w:p>
        </w:tc>
      </w:tr>
    </w:tbl>
    <w:p w:rsidR="00887B23" w:rsidRDefault="00887B23">
      <w:pPr>
        <w:rPr>
          <w:rFonts w:cs="Times New Roman"/>
          <w:bCs/>
          <w:szCs w:val="24"/>
        </w:rPr>
      </w:pPr>
    </w:p>
    <w:p w:rsidR="00887B23" w:rsidRDefault="00887B23">
      <w:pPr>
        <w:rPr>
          <w:rFonts w:cs="Times New Roman"/>
          <w:bCs/>
          <w:szCs w:val="24"/>
        </w:rPr>
      </w:pPr>
    </w:p>
    <w:p w:rsidR="00887B23" w:rsidRDefault="00887B23">
      <w:pPr>
        <w:rPr>
          <w:rFonts w:cs="Times New Roman"/>
          <w:bCs/>
          <w:szCs w:val="24"/>
        </w:rPr>
      </w:pPr>
    </w:p>
    <w:p w:rsidR="00887B23" w:rsidRDefault="00887B23">
      <w:pPr>
        <w:rPr>
          <w:rFonts w:cs="Times New Roman"/>
          <w:bCs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keepNext/>
        <w:keepLines/>
        <w:spacing w:before="240"/>
        <w:outlineLvl w:val="0"/>
        <w:rPr>
          <w:rFonts w:eastAsiaTheme="majorEastAsia" w:cs="Times New Roman"/>
          <w:bCs/>
          <w:szCs w:val="24"/>
        </w:rPr>
      </w:pPr>
      <w:bookmarkStart w:id="44" w:name="_Hlk239859906"/>
    </w:p>
    <w:p w:rsidR="00887B23" w:rsidRDefault="00887B23">
      <w:pPr>
        <w:keepNext/>
        <w:keepLines/>
        <w:spacing w:before="240"/>
        <w:outlineLvl w:val="0"/>
        <w:rPr>
          <w:rFonts w:eastAsiaTheme="majorEastAsia" w:cs="Times New Roman"/>
          <w:bCs/>
          <w:szCs w:val="24"/>
        </w:rPr>
      </w:pPr>
    </w:p>
    <w:p w:rsidR="00887B23" w:rsidRDefault="00887B23">
      <w:pPr>
        <w:keepNext/>
        <w:keepLines/>
        <w:spacing w:before="240"/>
        <w:outlineLvl w:val="0"/>
        <w:rPr>
          <w:rFonts w:eastAsiaTheme="majorEastAsia" w:cs="Times New Roman"/>
          <w:bCs/>
          <w:szCs w:val="24"/>
        </w:rPr>
      </w:pPr>
    </w:p>
    <w:p w:rsidR="00887B23" w:rsidRDefault="00887B23">
      <w:pPr>
        <w:keepNext/>
        <w:keepLines/>
        <w:spacing w:before="240"/>
        <w:outlineLvl w:val="0"/>
        <w:rPr>
          <w:rFonts w:eastAsiaTheme="majorEastAsia" w:cs="Times New Roman"/>
          <w:bCs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eastAsiaTheme="majorEastAsia"/>
        </w:rPr>
      </w:pPr>
    </w:p>
    <w:p w:rsidR="00887B23" w:rsidRDefault="00687F0A">
      <w:pPr>
        <w:rPr>
          <w:rFonts w:eastAsiaTheme="majorEastAsia"/>
        </w:rPr>
      </w:pPr>
      <w:r>
        <w:rPr>
          <w:rFonts w:eastAsiaTheme="majorEastAsia"/>
        </w:rPr>
        <w:lastRenderedPageBreak/>
        <w:t>PROJEKT -  Naša mala knjižnica NMK 2</w:t>
      </w: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Razred: 3.b ( PB )</w:t>
      </w:r>
    </w:p>
    <w:p w:rsidR="00887B23" w:rsidRDefault="00687F0A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Nositelj: Antonija Medak,  stručni suradnik knjižničar                   </w:t>
      </w:r>
    </w:p>
    <w:p w:rsidR="00887B23" w:rsidRDefault="00687F0A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( učiteljice Dražana Bekavac i učitelj produženog boravka )</w:t>
      </w:r>
    </w:p>
    <w:p w:rsidR="00887B23" w:rsidRDefault="00887B23">
      <w:pPr>
        <w:jc w:val="both"/>
        <w:rPr>
          <w:rFonts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4"/>
        <w:gridCol w:w="6488"/>
      </w:tblGrid>
      <w:tr w:rsidR="00887B23">
        <w:trPr>
          <w:trHeight w:val="2021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Poticanje kritičkog čitanja već od najranije dobi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Promoviranje vrhunskih književnih djela hrvatskih i stranih autora koja prate ilustracije izrađene prema najvišim umjetničkim standardima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Pristupačnost kvalitetnih knjiga stranih autora na hrvatskom jeziku našim čitateljima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Suradnja učitelja/knjižničara, roditelja i učenika</w:t>
            </w:r>
          </w:p>
        </w:tc>
      </w:tr>
      <w:tr w:rsidR="00887B23">
        <w:trPr>
          <w:trHeight w:val="883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Projekt je namijenjen djeci predviđen učenicima školskog uzrasta od 2. do 4. razreda. Sastoji se od stripa, ilustriranih knjiga i pripovijetki za samostalno, ali i skupno čitanje. Knjige se bave s</w:t>
            </w:r>
            <w:r>
              <w:rPr>
                <w:rFonts w:cs="Times New Roman"/>
                <w:b w:val="0"/>
                <w:szCs w:val="24"/>
              </w:rPr>
              <w:t>uvremenim temama. Kreativne knjižice temelje se na misaonim i kreativnim zadacima. Suautorica zadataka je stručna suradnica – učiteljica razredne nastav</w:t>
            </w:r>
          </w:p>
        </w:tc>
      </w:tr>
      <w:tr w:rsidR="00887B23">
        <w:trPr>
          <w:trHeight w:val="301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Nositelj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Školska knjižničarka, učiteljice trećeg razreda u PB </w:t>
            </w:r>
          </w:p>
        </w:tc>
      </w:tr>
      <w:tr w:rsidR="00887B23">
        <w:trPr>
          <w:trHeight w:val="278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Vremenik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Od listopada do svibnja, termini u dogovoru sa učenicima.</w:t>
            </w:r>
          </w:p>
        </w:tc>
      </w:tr>
      <w:tr w:rsidR="00887B23">
        <w:trPr>
          <w:trHeight w:val="1119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Okvirni troškovnik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Obveze partnera (škole, vrtići, knjižnice) u projektu su da od Ibis grafike kupe jedan “paket” knjiga (6 naslova iz projekta) po cijeni od 150,00 EUR. Uz svaki kupljeni “paket” na poklon će se dobiti kreativne knjižice – do 30 primjeraka.</w:t>
            </w:r>
          </w:p>
        </w:tc>
      </w:tr>
      <w:tr w:rsidR="00887B23">
        <w:trPr>
          <w:trHeight w:val="552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Način realizacij</w:t>
            </w:r>
            <w:r>
              <w:rPr>
                <w:rFonts w:cs="Times New Roman"/>
                <w:szCs w:val="24"/>
              </w:rPr>
              <w:t>e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  <w:shd w:val="clear" w:color="auto" w:fill="FFFFFF"/>
              </w:rPr>
              <w:t>Naša mala knjižnica </w:t>
            </w:r>
            <w:r>
              <w:rPr>
                <w:rFonts w:cs="Times New Roman"/>
                <w:b w:val="0"/>
                <w:bCs/>
                <w:szCs w:val="24"/>
                <w:shd w:val="clear" w:color="auto" w:fill="FFFFFF"/>
              </w:rPr>
              <w:t>projekt je poticanja čitanja</w:t>
            </w:r>
            <w:r>
              <w:rPr>
                <w:rFonts w:cs="Times New Roman"/>
                <w:b w:val="0"/>
                <w:szCs w:val="24"/>
                <w:shd w:val="clear" w:color="auto" w:fill="FFFFFF"/>
              </w:rPr>
              <w:t xml:space="preserve"> koji je prije desetak godina pokrenulo umjetničko udruženje Sodobnost iz Ljubljane na nacionalnoj razini. 2014. projekt je dobio međunarodni karakter s financijskom potporom EU-a. </w:t>
            </w:r>
            <w:r>
              <w:rPr>
                <w:rFonts w:cs="Times New Roman"/>
                <w:b w:val="0"/>
                <w:szCs w:val="24"/>
              </w:rPr>
              <w:t>Knjige koje se u ovom cik</w:t>
            </w:r>
            <w:r>
              <w:rPr>
                <w:rFonts w:cs="Times New Roman"/>
                <w:b w:val="0"/>
                <w:szCs w:val="24"/>
              </w:rPr>
              <w:t xml:space="preserve">lusu čitaju u projektu: </w:t>
            </w:r>
          </w:p>
          <w:p w:rsidR="00887B23" w:rsidRDefault="00687F0A">
            <w:pPr>
              <w:pStyle w:val="Standard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Style w:val="Naglaeno"/>
                <w:bCs w:val="0"/>
                <w:spacing w:val="8"/>
                <w:lang w:eastAsia="en-US"/>
              </w:rPr>
            </w:pPr>
            <w:r>
              <w:rPr>
                <w:rStyle w:val="Naglaeno"/>
                <w:rFonts w:eastAsiaTheme="majorEastAsia"/>
                <w:spacing w:val="9"/>
                <w:shd w:val="clear" w:color="auto" w:fill="FFFFFF"/>
              </w:rPr>
              <w:t>Malvarina: želim biti vještica</w:t>
            </w:r>
          </w:p>
          <w:p w:rsidR="00887B23" w:rsidRDefault="00687F0A">
            <w:pPr>
              <w:pStyle w:val="Standard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Style w:val="Naglaeno"/>
                <w:bCs w:val="0"/>
                <w:spacing w:val="8"/>
                <w:lang w:eastAsia="en-US"/>
              </w:rPr>
            </w:pPr>
            <w:r>
              <w:rPr>
                <w:rStyle w:val="Istaknuto"/>
                <w:rFonts w:eastAsiaTheme="majorEastAsia"/>
                <w:b w:val="0"/>
                <w:spacing w:val="9"/>
                <w:shd w:val="clear" w:color="auto" w:fill="FFFFFF"/>
              </w:rPr>
              <w:t>Priča o gospodinu Ptiću</w:t>
            </w:r>
          </w:p>
          <w:p w:rsidR="00887B23" w:rsidRDefault="00687F0A">
            <w:pPr>
              <w:pStyle w:val="Standard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b w:val="0"/>
                <w:spacing w:val="8"/>
                <w:lang w:eastAsia="en-US"/>
              </w:rPr>
            </w:pPr>
            <w:r>
              <w:rPr>
                <w:rStyle w:val="Istaknuto"/>
                <w:rFonts w:eastAsiaTheme="majorEastAsia"/>
                <w:b w:val="0"/>
                <w:spacing w:val="9"/>
                <w:shd w:val="clear" w:color="auto" w:fill="FFFFFF"/>
              </w:rPr>
              <w:t>Tiko i Piko: Čudovišno čudovište i druge čudne priče</w:t>
            </w:r>
          </w:p>
          <w:p w:rsidR="00887B23" w:rsidRDefault="00687F0A">
            <w:pPr>
              <w:pStyle w:val="Standard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b w:val="0"/>
                <w:spacing w:val="8"/>
                <w:lang w:eastAsia="en-US"/>
              </w:rPr>
            </w:pPr>
            <w:r>
              <w:rPr>
                <w:rStyle w:val="Naglaeno"/>
                <w:rFonts w:eastAsiaTheme="majorEastAsia"/>
                <w:spacing w:val="9"/>
                <w:shd w:val="clear" w:color="auto" w:fill="FFFFFF"/>
              </w:rPr>
              <w:t>Maukin i Vaukov putopis</w:t>
            </w:r>
          </w:p>
          <w:p w:rsidR="00887B23" w:rsidRDefault="00687F0A">
            <w:pPr>
              <w:pStyle w:val="Standard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Style w:val="Istaknuto"/>
                <w:b w:val="0"/>
                <w:i w:val="0"/>
                <w:iCs w:val="0"/>
                <w:spacing w:val="8"/>
                <w:lang w:eastAsia="en-US"/>
              </w:rPr>
            </w:pPr>
            <w:r>
              <w:rPr>
                <w:rStyle w:val="Istaknuto"/>
                <w:rFonts w:eastAsiaTheme="majorEastAsia"/>
                <w:b w:val="0"/>
                <w:spacing w:val="9"/>
                <w:shd w:val="clear" w:color="auto" w:fill="FFFFFF"/>
              </w:rPr>
              <w:t>Pazi, oštar pas!</w:t>
            </w:r>
          </w:p>
          <w:p w:rsidR="00887B23" w:rsidRDefault="00687F0A">
            <w:pPr>
              <w:pStyle w:val="Standard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Style w:val="Istaknuto"/>
                <w:b w:val="0"/>
                <w:i w:val="0"/>
                <w:iCs w:val="0"/>
                <w:spacing w:val="8"/>
                <w:lang w:eastAsia="en-US"/>
              </w:rPr>
            </w:pPr>
            <w:r>
              <w:rPr>
                <w:rStyle w:val="Istaknuto"/>
                <w:rFonts w:eastAsiaTheme="majorEastAsia"/>
                <w:b w:val="0"/>
                <w:spacing w:val="9"/>
                <w:shd w:val="clear" w:color="auto" w:fill="FFFFFF"/>
              </w:rPr>
              <w:t>Kup zlatnoga lišća</w:t>
            </w:r>
          </w:p>
          <w:p w:rsidR="00887B23" w:rsidRDefault="00687F0A">
            <w:pPr>
              <w:pStyle w:val="StandardWeb"/>
              <w:spacing w:before="0" w:beforeAutospacing="0" w:after="150" w:afterAutospacing="0" w:line="256" w:lineRule="auto"/>
              <w:jc w:val="both"/>
              <w:rPr>
                <w:b w:val="0"/>
                <w:spacing w:val="8"/>
                <w:lang w:eastAsia="en-US"/>
              </w:rPr>
            </w:pPr>
            <w:r>
              <w:rPr>
                <w:b w:val="0"/>
                <w:lang w:eastAsia="en-US"/>
              </w:rPr>
              <w:t>Predložene aktivnosti u kreativnoj knjižici koju dobiva svaki učenik su: aktivnost izrade čitateljskog vlakića, uređenje čitateljskog kutića, razmjena knjižnih junaka, mogućnost da od jednog autora prime pismo iznenađenja, nagradni zadaci, i ja mogu napisa</w:t>
            </w:r>
            <w:r>
              <w:rPr>
                <w:b w:val="0"/>
                <w:lang w:eastAsia="en-US"/>
              </w:rPr>
              <w:t>ti priču, odigrajmo priču i dr. aktivnosti koje odabere mentor.</w:t>
            </w:r>
          </w:p>
        </w:tc>
      </w:tr>
      <w:tr w:rsidR="00887B23">
        <w:trPr>
          <w:trHeight w:val="823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Tijekom trajanja projekta bilježe se dojmovi u obliku fotografija i izvještaja, a na kraju projekta rješava se literarni kviz.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bookmarkEnd w:id="44"/>
    </w:tbl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lastRenderedPageBreak/>
        <w:t>PROJEKT - BLAGO NAŠEG MARJANA</w:t>
      </w: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4.a, 4.b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     </w:t>
      </w: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Učiteljice: Ankica Kodžoman,  Jagoda Vukas</w:t>
      </w: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687F0A">
      <w:p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Međupredmetne teme 2. ciklusa: </w:t>
      </w:r>
      <w:r>
        <w:rPr>
          <w:rFonts w:cs="Times New Roman"/>
          <w:b w:val="0"/>
          <w:szCs w:val="24"/>
        </w:rPr>
        <w:t>Održiv razvoj, Zdravlje</w:t>
      </w: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12"/>
        <w:gridCol w:w="6450"/>
      </w:tblGrid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Cilj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Poticanje svijesti o vrijednosti zaštićene, kulturne i prirodne baštine Park šume Marjan i važnosti njenog očuvanja.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Namjena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-stjecanje navika boravljenja i rekreacije u prirodi, te sposobnosti spoznavanja vrijednosti Marjana za grad Split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istraživanje biljnog i životinjskog svijeta u Park šumi Marjan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4.a – 24 učenika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4.b – 22 učenika</w:t>
            </w:r>
          </w:p>
          <w:p w:rsidR="00887B23" w:rsidRDefault="00887B23">
            <w:pPr>
              <w:jc w:val="both"/>
              <w:rPr>
                <w:b w:val="0"/>
                <w:szCs w:val="24"/>
              </w:rPr>
            </w:pP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Nositelj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-Grad Split u suradnj</w:t>
            </w:r>
            <w:r>
              <w:rPr>
                <w:b w:val="0"/>
                <w:szCs w:val="24"/>
              </w:rPr>
              <w:t>i sa Javnom ustanovom Park šumom Marjan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-učiteljice i učenici 4.razreda</w:t>
            </w:r>
          </w:p>
          <w:p w:rsidR="00887B23" w:rsidRDefault="00887B23">
            <w:pPr>
              <w:jc w:val="both"/>
              <w:rPr>
                <w:b w:val="0"/>
                <w:szCs w:val="24"/>
              </w:rPr>
            </w:pP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Vremenik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tijekom školske godine 2026./2027.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Okvirni troškovnik</w:t>
            </w: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>Sredstva za ovaj projekt osigurana putem proračuna Grada Splita i Javne ustanove.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Školama je osiguran prijevoz učen</w:t>
            </w:r>
            <w:r>
              <w:rPr>
                <w:b w:val="0"/>
                <w:szCs w:val="24"/>
              </w:rPr>
              <w:t>ika do Park šume Marjan.</w:t>
            </w:r>
          </w:p>
          <w:p w:rsidR="00887B23" w:rsidRDefault="00687F0A">
            <w:pPr>
              <w:jc w:val="both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>Grad Split također osigurava i poučne brošure za svakog učenika.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Način realizacije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-šetnja Park šumom Marjan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-nastava izvan učionice: opažanje, istraživanje,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prikupljanje podataka, zaključivanje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Način praćenja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-kviz znanja „ Blago našeg Marjana“ te izrada plakata -izrada vlastite staze za poučnu šetnju Marjanom u slobodno vrijeme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-primjenjivanje pravila ponašanja u zaštićenom (ali i nezaštićenom) prirodnom okolišu - sastaviti Kodeks ekoloških pravila ponašanja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</w:t>
            </w:r>
            <w:r>
              <w:rPr>
                <w:b w:val="0"/>
                <w:szCs w:val="24"/>
              </w:rPr>
              <w:t xml:space="preserve"> objava na mrežnoj stranici škole</w:t>
            </w:r>
          </w:p>
        </w:tc>
      </w:tr>
    </w:tbl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rPr>
          <w:rFonts w:cs="Times New Roman"/>
          <w:sz w:val="24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eastAsia="Times New Roman" w:cs="Times New Roman"/>
          <w:bCs/>
          <w:kern w:val="32"/>
          <w:szCs w:val="24"/>
        </w:rPr>
      </w:pPr>
    </w:p>
    <w:p w:rsidR="00887B23" w:rsidRDefault="00887B23"/>
    <w:p w:rsidR="00887B23" w:rsidRDefault="00687F0A">
      <w:r>
        <w:lastRenderedPageBreak/>
        <w:t>PROJEKT -  LJUDSKO TIJELO</w:t>
      </w: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                                              </w:t>
      </w: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4.a, 4.b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Učiteljice: Ankica Kodžoman, Jagoda Vukas</w:t>
      </w: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Međupredmetne teme: Učiti kako učiti, Osobni i socijalni razvoj, Zdravlje, Uporaba informacijske i komunikacijske tehnologije, Građanski odgoj i obrazovanje</w:t>
      </w:r>
    </w:p>
    <w:p w:rsidR="00887B23" w:rsidRDefault="00887B23">
      <w:pPr>
        <w:jc w:val="both"/>
        <w:rPr>
          <w:rFonts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Omogućiti učenicima da prošire svoja znanja o ljudskom tijelu kao cjelini, građi ljudskog tij</w:t>
            </w:r>
            <w:r>
              <w:rPr>
                <w:rFonts w:cs="Times New Roman"/>
                <w:b w:val="0"/>
                <w:szCs w:val="24"/>
              </w:rPr>
              <w:t>ela te funkcioniranju pojedinih organskih sustava.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učenici će kroz istraživanje i praktične aktivnosti upoznati građu i osnovne funkcije ljudskog tijela.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- razvijati će svijest o važnosti zdravih životnih navika, brige o tijelu i higijeni kao i </w:t>
            </w:r>
            <w:r>
              <w:rPr>
                <w:rFonts w:cs="Times New Roman"/>
                <w:b w:val="0"/>
                <w:szCs w:val="24"/>
              </w:rPr>
              <w:t>sposobnost uočavanja povezanosti različitih organa i organskih sustava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4.a – 24 učenika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4.b – 22 učenika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-učiteljice i učenici 4. razreda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 -tijekom školske godine 2026./2027.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-troškovi pripreme materijala potrebnih za realizaciju planiranih aktivnosti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individualni i grupni rad, razgovor, likovni radovi (prikazi organa u različitim likovnim tehnikama)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ppt prezentacije, kvizovi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opisno praćenje učeničkih postignuća, samoprocjena, zadovoljstvo učenika, učitelja i roditelja u realizaciji navedenih ciljeva</w:t>
            </w: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               </w:t>
      </w: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PROJEKT -  MOJA DOMOVINA</w:t>
      </w:r>
    </w:p>
    <w:p w:rsidR="00887B23" w:rsidRDefault="00687F0A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                                              </w:t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4.a, 4.b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Učiteljice: Ankica Kodžoman, Jagoda Vukas</w:t>
      </w: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12"/>
        <w:gridCol w:w="6450"/>
      </w:tblGrid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Cilj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Samostalnim istraživanjem i timskim radom otkrivati nove činjenice o Domovini i prezentirati ih drugima na zanimljiv i kreativan način.</w:t>
            </w:r>
          </w:p>
        </w:tc>
      </w:tr>
      <w:tr w:rsidR="00887B23">
        <w:trPr>
          <w:trHeight w:val="157"/>
        </w:trPr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Namjena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-učenicima četvrtih razreda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4.a – 24 učenika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4.b – 22 učenika</w:t>
            </w:r>
          </w:p>
          <w:p w:rsidR="00887B23" w:rsidRDefault="00887B23">
            <w:pPr>
              <w:jc w:val="both"/>
              <w:rPr>
                <w:b w:val="0"/>
                <w:szCs w:val="24"/>
              </w:rPr>
            </w:pPr>
          </w:p>
        </w:tc>
      </w:tr>
      <w:tr w:rsidR="00887B23">
        <w:trPr>
          <w:trHeight w:val="157"/>
        </w:trPr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Aktivnosti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istraživati, pronalaziti i sažimati nove i zanimljive činjenice o kulturno povijesnim spomenicima, važnim događajima i osobama iz prošlosti i sadašnjosti Republike Hrvatske</w:t>
            </w:r>
          </w:p>
          <w:p w:rsidR="00887B23" w:rsidRDefault="00687F0A">
            <w:pPr>
              <w:jc w:val="both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>- predstaviti  ih ppt prezentacijom, plakatom, slikovnicom</w:t>
            </w:r>
          </w:p>
          <w:p w:rsidR="00887B23" w:rsidRDefault="00687F0A">
            <w:pPr>
              <w:jc w:val="both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>- samostalno učiti služeći se medijima</w:t>
            </w:r>
          </w:p>
          <w:p w:rsidR="00887B23" w:rsidRDefault="00687F0A">
            <w:pPr>
              <w:jc w:val="both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>- razvijat će sposobnosti javnog nastupanja i govorenja pred drugima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Nositelj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- učiteljice i učenici 4. razreda 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Vremenik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tijekom školske godine 2026./2</w:t>
            </w:r>
            <w:r>
              <w:rPr>
                <w:b w:val="0"/>
                <w:szCs w:val="24"/>
              </w:rPr>
              <w:t>027.</w:t>
            </w:r>
          </w:p>
          <w:p w:rsidR="00887B23" w:rsidRDefault="00887B23">
            <w:pPr>
              <w:jc w:val="both"/>
              <w:rPr>
                <w:b w:val="0"/>
                <w:szCs w:val="24"/>
              </w:rPr>
            </w:pP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Okvirni troškovnik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troškovi pripreme materijala potrebnih za realizaciju planiranih aktivnosti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Način realizacije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učenici će izrađivati vlastite prezentacije o dogovorenom području koristeći sve raspoložive medije primjerene dobi i interesu djece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Način praćenja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evaluacija tijekom rada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bilješke o radu nakon prezentacije</w:t>
            </w:r>
          </w:p>
          <w:p w:rsidR="00887B23" w:rsidRDefault="00887B23">
            <w:pPr>
              <w:jc w:val="both"/>
              <w:rPr>
                <w:b w:val="0"/>
                <w:szCs w:val="24"/>
              </w:rPr>
            </w:pP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lastRenderedPageBreak/>
        <w:t>PROJEKT -  100. DAN ŠKOLE</w:t>
      </w: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4.a, 4.b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Učiteljice: Ankica Kodžoman, Jagoda Vukas</w:t>
      </w:r>
    </w:p>
    <w:p w:rsidR="00887B23" w:rsidRDefault="00887B23">
      <w:pPr>
        <w:rPr>
          <w:rFonts w:cs="Times New Roman"/>
          <w:b w:val="0"/>
          <w:szCs w:val="24"/>
        </w:rPr>
      </w:pPr>
    </w:p>
    <w:tbl>
      <w:tblPr>
        <w:tblStyle w:val="Reetkatablice"/>
        <w:tblW w:w="9322" w:type="dxa"/>
        <w:tblLook w:val="04A0" w:firstRow="1" w:lastRow="0" w:firstColumn="1" w:lastColumn="0" w:noHBand="0" w:noVBand="1"/>
      </w:tblPr>
      <w:tblGrid>
        <w:gridCol w:w="2660"/>
        <w:gridCol w:w="6662"/>
      </w:tblGrid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Cilj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62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Organizacija sveobuhvatnog obilježavanja 100. dana učenika u školi u skladu s ishodima za pojedini predmet. Učenici razvijaju temeljne kompetencije te samosta</w:t>
            </w:r>
            <w:r>
              <w:rPr>
                <w:b w:val="0"/>
                <w:szCs w:val="24"/>
              </w:rPr>
              <w:t>lnim i timskim radom razvijaju socijalne i građanske vještine, znanja i stavove na osobnoj i društvenoj razini.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Namjena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62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Poticanje motivacije i pozitivne atmosfere, razvoj matematičkih vještina, razvijanje pismenosti i kreativnog izražavanja. Razvijanje timskog rada i socijalnih vještina te povezivanje nastavnih predmeta.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Poticanje samostalnog sudjelovanja u različitim aktiv</w:t>
            </w:r>
            <w:r>
              <w:rPr>
                <w:b w:val="0"/>
                <w:szCs w:val="24"/>
              </w:rPr>
              <w:t>nostima koje imaju zajednički cilj obilježavanja 100. dana u školi.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Nositelj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62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učiteljice i učenici 4. razreda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Vremenik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62" w:type="dxa"/>
          </w:tcPr>
          <w:p w:rsidR="00887B23" w:rsidRDefault="00687F0A">
            <w:pPr>
              <w:jc w:val="both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>Projekt se provodi jedan dan tijekom veljače 2027. kao 100. dan polaska učenika u školu.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Okvirni troškovnik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62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troškovi za izradu materijala (listića, plakata…)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Način realizacije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62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istraživanje različitih mogućnosti vezanih uz broj 100</w:t>
            </w:r>
          </w:p>
          <w:p w:rsidR="00887B23" w:rsidRDefault="00687F0A">
            <w:pPr>
              <w:jc w:val="both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>- sakupljanje i izrada materijala relevantnih za temu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Način praćenja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62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razgovor, analiza, samovrednovanje, vršnjačko vrednovanje, usmena pohvala, objava na mrežnoj stranici škole</w:t>
            </w:r>
          </w:p>
        </w:tc>
      </w:tr>
    </w:tbl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PROJEKT- RAZREDNI LJUBIMAC</w:t>
      </w: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Razred: 4.b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Učiteljica: Jagoda Vukas</w:t>
      </w:r>
    </w:p>
    <w:p w:rsidR="00887B23" w:rsidRDefault="00887B23">
      <w:pPr>
        <w:rPr>
          <w:rFonts w:cs="Times New Roman"/>
          <w:b w:val="0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14"/>
        <w:gridCol w:w="6448"/>
      </w:tblGrid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Cilj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razvijanje razredne pripadnosti među učenicima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- poticanje razgovora, iznošenja mišljenja i kvalitetnog provođenja slobodnog vremena preko vikenda 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poticanje radosti druženja među djecom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međusobno upoznavanje i poštivanje</w:t>
            </w:r>
          </w:p>
          <w:p w:rsidR="00887B23" w:rsidRDefault="00687F0A">
            <w:pPr>
              <w:jc w:val="both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>- poticanje verbalnog i pisa</w:t>
            </w:r>
            <w:r>
              <w:rPr>
                <w:b w:val="0"/>
                <w:szCs w:val="24"/>
                <w:lang w:val="da-DK"/>
              </w:rPr>
              <w:t>nog izražavanja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Namjena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približiti učenicima radost čitanja i pisanja kroz vođenje dnevnika „Kako je razredni ljubimac proveo vikend“ i opis avantura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-razvoj usmenih sposobnosti i stvaralačkog izražavanja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Nositelj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učiteljica i učenici 4.b razreda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Vremenik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tijekom školske godine 2026./2027.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Okvirni troškovnik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plišana igračka,  velika pisanka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Način realizacije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Učenici na kraju radnog tjedna odnose razrednog ljubimca kući  te po povratku čitaju razredu kako su proveli vikend.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Način praćenja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Dnevnik razrednog ljubimca, zadovoljstvo učenika i roditelja, prezentacija uradaka u razredu, usmena pohvala.</w:t>
            </w:r>
          </w:p>
        </w:tc>
      </w:tr>
    </w:tbl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keepNext/>
        <w:spacing w:before="240" w:after="60"/>
        <w:jc w:val="both"/>
        <w:outlineLvl w:val="0"/>
        <w:rPr>
          <w:rFonts w:eastAsia="Times New Roman" w:cs="Times New Roman"/>
          <w:bCs/>
          <w:kern w:val="32"/>
        </w:rPr>
      </w:pPr>
    </w:p>
    <w:p w:rsidR="00887B23" w:rsidRDefault="00887B23">
      <w:pPr>
        <w:keepNext/>
        <w:spacing w:before="240" w:after="60"/>
        <w:jc w:val="both"/>
        <w:outlineLvl w:val="0"/>
        <w:rPr>
          <w:rFonts w:eastAsia="Times New Roman" w:cs="Times New Roman"/>
          <w:bCs/>
          <w:kern w:val="32"/>
        </w:rPr>
      </w:pPr>
    </w:p>
    <w:p w:rsidR="00887B23" w:rsidRDefault="00887B23">
      <w:pPr>
        <w:keepNext/>
        <w:spacing w:before="240" w:after="60"/>
        <w:jc w:val="both"/>
        <w:outlineLvl w:val="0"/>
        <w:rPr>
          <w:rFonts w:eastAsia="Times New Roman" w:cs="Times New Roman"/>
          <w:bCs/>
          <w:kern w:val="32"/>
        </w:rPr>
      </w:pPr>
    </w:p>
    <w:p w:rsidR="00887B23" w:rsidRDefault="00887B23">
      <w:pPr>
        <w:keepNext/>
        <w:spacing w:before="240" w:after="60"/>
        <w:jc w:val="both"/>
        <w:outlineLvl w:val="0"/>
        <w:rPr>
          <w:rFonts w:eastAsia="Times New Roman" w:cs="Times New Roman"/>
          <w:bCs/>
          <w:kern w:val="32"/>
        </w:rPr>
      </w:pPr>
    </w:p>
    <w:p w:rsidR="00887B23" w:rsidRDefault="00887B23">
      <w:pPr>
        <w:keepNext/>
        <w:spacing w:before="240" w:after="60"/>
        <w:jc w:val="both"/>
        <w:outlineLvl w:val="0"/>
        <w:rPr>
          <w:rFonts w:eastAsia="Times New Roman" w:cs="Times New Roman"/>
          <w:bCs/>
          <w:kern w:val="32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PROJEKT -   DJECA U ŠKOLAMA ZA DJECU U  BOLNICAMA</w:t>
      </w: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Udruga: CRVENI NOSOVI</w:t>
      </w: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1. – 4.</w:t>
      </w:r>
    </w:p>
    <w:p w:rsidR="00887B23" w:rsidRDefault="00687F0A">
      <w:p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Učiteljice: učiteljice razredne nastave, pedagoginja, psihologinja</w:t>
      </w:r>
    </w:p>
    <w:p w:rsidR="00887B23" w:rsidRDefault="00887B23">
      <w:pPr>
        <w:rPr>
          <w:rFonts w:cs="Times New Roman"/>
          <w:b w:val="0"/>
          <w:szCs w:val="24"/>
        </w:rPr>
      </w:pPr>
    </w:p>
    <w:tbl>
      <w:tblPr>
        <w:tblStyle w:val="Reetkatablice"/>
        <w:tblpPr w:leftFromText="180" w:rightFromText="180" w:vertAnchor="text" w:horzAnchor="margin" w:tblpXSpec="center" w:tblpY="391"/>
        <w:tblW w:w="0" w:type="auto"/>
        <w:tblLook w:val="04A0" w:firstRow="1" w:lastRow="0" w:firstColumn="1" w:lastColumn="0" w:noHBand="0" w:noVBand="1"/>
      </w:tblPr>
      <w:tblGrid>
        <w:gridCol w:w="2613"/>
        <w:gridCol w:w="6449"/>
      </w:tblGrid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Cilj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>Cilj projekta je razvijati svijest učenika o  empatiji i kulturi pomaganja drugima.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Namjena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olakšati djeci dane provedene u bolnici te kroz rad i donacije omogućiti redovite posj</w:t>
            </w:r>
            <w:r>
              <w:rPr>
                <w:b w:val="0"/>
                <w:szCs w:val="24"/>
              </w:rPr>
              <w:t>ete klaunova doktora djeci na liječenju u bolnicama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potaknuti zajedništvo te pokazati značaj podrške djetetu od strane roditelja i školskog sustava, a ujedno i poticati zajedništvo za stvaranje zdravijeg i humanijeg društva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Nositelj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Učiteljice i učenic</w:t>
            </w:r>
            <w:r>
              <w:rPr>
                <w:b w:val="0"/>
                <w:szCs w:val="24"/>
              </w:rPr>
              <w:t>i  od 1. - 4. razreda.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Vremenik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da-DK"/>
              </w:rPr>
              <w:t xml:space="preserve">- krajem svibnja ili početkom lipnja 2027. </w:t>
            </w:r>
            <w:r>
              <w:rPr>
                <w:b w:val="0"/>
                <w:szCs w:val="24"/>
              </w:rPr>
              <w:t>(jednodnevni projekt)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Okvirni troškovnik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887B23">
            <w:pPr>
              <w:jc w:val="both"/>
              <w:rPr>
                <w:b w:val="0"/>
                <w:szCs w:val="24"/>
              </w:rPr>
            </w:pP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Način realizacije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>- čitanje priče, virtualno predstavljanje doktora klaunova crvenih nosova</w:t>
            </w:r>
          </w:p>
          <w:p w:rsidR="00887B23" w:rsidRDefault="00687F0A">
            <w:pPr>
              <w:jc w:val="both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>- likovna radionica crtanja, slikanja klaunova</w:t>
            </w:r>
          </w:p>
          <w:p w:rsidR="00887B23" w:rsidRDefault="00687F0A">
            <w:pPr>
              <w:jc w:val="both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>- slanje radova na poštansku adresu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Način praćenja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-objava crteža na školskom panou i na  mrežnoj stranici škole</w:t>
            </w: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jc w:val="right"/>
        <w:rPr>
          <w:rFonts w:cs="Times New Roman"/>
          <w:szCs w:val="24"/>
        </w:rPr>
      </w:pPr>
    </w:p>
    <w:p w:rsidR="00887B23" w:rsidRDefault="00887B23">
      <w:pPr>
        <w:jc w:val="right"/>
        <w:rPr>
          <w:rFonts w:cs="Times New Roman"/>
          <w:szCs w:val="24"/>
        </w:rPr>
      </w:pPr>
    </w:p>
    <w:p w:rsidR="00887B23" w:rsidRDefault="00887B23">
      <w:pPr>
        <w:jc w:val="right"/>
        <w:rPr>
          <w:rFonts w:cs="Times New Roman"/>
          <w:szCs w:val="24"/>
        </w:rPr>
      </w:pPr>
    </w:p>
    <w:p w:rsidR="00887B23" w:rsidRDefault="00887B23">
      <w:pPr>
        <w:jc w:val="right"/>
        <w:rPr>
          <w:rFonts w:cs="Times New Roman"/>
          <w:szCs w:val="24"/>
        </w:rPr>
      </w:pPr>
    </w:p>
    <w:p w:rsidR="00887B23" w:rsidRDefault="00887B23">
      <w:pPr>
        <w:jc w:val="right"/>
        <w:rPr>
          <w:rFonts w:cs="Times New Roman"/>
          <w:szCs w:val="24"/>
        </w:rPr>
      </w:pPr>
    </w:p>
    <w:p w:rsidR="00887B23" w:rsidRDefault="00887B23">
      <w:pPr>
        <w:jc w:val="right"/>
        <w:rPr>
          <w:rFonts w:cs="Times New Roman"/>
          <w:szCs w:val="24"/>
        </w:rPr>
      </w:pPr>
    </w:p>
    <w:p w:rsidR="00887B23" w:rsidRDefault="00887B23">
      <w:pPr>
        <w:jc w:val="right"/>
        <w:rPr>
          <w:rFonts w:cs="Times New Roman"/>
          <w:szCs w:val="24"/>
        </w:rPr>
      </w:pPr>
    </w:p>
    <w:p w:rsidR="00887B23" w:rsidRDefault="00887B23">
      <w:pPr>
        <w:jc w:val="right"/>
        <w:rPr>
          <w:rFonts w:cs="Times New Roman"/>
          <w:szCs w:val="24"/>
        </w:rPr>
      </w:pPr>
    </w:p>
    <w:p w:rsidR="00887B23" w:rsidRDefault="00887B23">
      <w:pPr>
        <w:jc w:val="right"/>
        <w:rPr>
          <w:rFonts w:cs="Times New Roman"/>
          <w:szCs w:val="24"/>
        </w:rPr>
      </w:pPr>
    </w:p>
    <w:p w:rsidR="00887B23" w:rsidRDefault="00887B23">
      <w:pPr>
        <w:jc w:val="right"/>
        <w:rPr>
          <w:rFonts w:cs="Times New Roman"/>
          <w:szCs w:val="24"/>
        </w:rPr>
      </w:pPr>
    </w:p>
    <w:p w:rsidR="00887B23" w:rsidRDefault="00887B23">
      <w:pPr>
        <w:jc w:val="right"/>
        <w:rPr>
          <w:rFonts w:cs="Times New Roman"/>
          <w:szCs w:val="24"/>
        </w:rPr>
      </w:pPr>
    </w:p>
    <w:p w:rsidR="00887B23" w:rsidRDefault="00887B23">
      <w:pPr>
        <w:jc w:val="right"/>
        <w:rPr>
          <w:rFonts w:cs="Times New Roman"/>
          <w:szCs w:val="24"/>
        </w:rPr>
      </w:pPr>
    </w:p>
    <w:p w:rsidR="00887B23" w:rsidRDefault="00887B23">
      <w:pPr>
        <w:jc w:val="right"/>
        <w:rPr>
          <w:rFonts w:cs="Times New Roman"/>
          <w:szCs w:val="24"/>
        </w:rPr>
      </w:pPr>
    </w:p>
    <w:p w:rsidR="00887B23" w:rsidRDefault="00887B23">
      <w:pPr>
        <w:jc w:val="right"/>
        <w:rPr>
          <w:rFonts w:cs="Times New Roman"/>
          <w:szCs w:val="24"/>
        </w:rPr>
      </w:pPr>
    </w:p>
    <w:p w:rsidR="00887B23" w:rsidRDefault="00887B23">
      <w:pPr>
        <w:jc w:val="right"/>
        <w:rPr>
          <w:rFonts w:cs="Times New Roman"/>
          <w:szCs w:val="24"/>
        </w:rPr>
      </w:pPr>
    </w:p>
    <w:p w:rsidR="00887B23" w:rsidRDefault="00887B23">
      <w:pPr>
        <w:jc w:val="right"/>
        <w:rPr>
          <w:rFonts w:cs="Times New Roman"/>
          <w:szCs w:val="24"/>
        </w:rPr>
      </w:pPr>
    </w:p>
    <w:p w:rsidR="00887B23" w:rsidRDefault="00887B23">
      <w:pPr>
        <w:jc w:val="right"/>
        <w:rPr>
          <w:rFonts w:cs="Times New Roman"/>
          <w:szCs w:val="24"/>
        </w:rPr>
      </w:pPr>
    </w:p>
    <w:p w:rsidR="00887B23" w:rsidRDefault="00887B23">
      <w:pPr>
        <w:jc w:val="right"/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687F0A">
      <w:pPr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PROJEKT –FESTIVAL ZNANOSTI</w:t>
      </w: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687F0A">
      <w:pPr>
        <w:jc w:val="left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Razredi: 1. -  4.</w:t>
      </w:r>
    </w:p>
    <w:p w:rsidR="00887B23" w:rsidRDefault="00687F0A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Učiteljice: učiteljice razredne nastave</w:t>
      </w:r>
    </w:p>
    <w:p w:rsidR="00887B23" w:rsidRDefault="00887B23">
      <w:pPr>
        <w:rPr>
          <w:rFonts w:cs="Times New Roman"/>
          <w:b w:val="0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09"/>
        <w:gridCol w:w="6453"/>
      </w:tblGrid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Cilj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Popularizacija znanosti, poticanje i poticanje interesa učenika za znanstvene discipline. Omogućiti učenicima učenje izvan škole (sveučilišta, muzeji, institut)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Namjena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Poticanje  cjeloživotnog</w:t>
            </w:r>
            <w:r>
              <w:rPr>
                <w:b w:val="0"/>
                <w:szCs w:val="24"/>
              </w:rPr>
              <w:t xml:space="preserve"> učenja i razvoja kritičkog mišljenja izvan učionice.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Aktivnosti tijekom školske godine: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54"/>
              </w:numPr>
              <w:jc w:val="both"/>
              <w:rPr>
                <w:b w:val="0"/>
              </w:rPr>
            </w:pPr>
            <w:r>
              <w:rPr>
                <w:b w:val="0"/>
              </w:rPr>
              <w:t>Europska noć istraživača - 25. rujna 2026.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54"/>
              </w:numPr>
              <w:jc w:val="both"/>
              <w:rPr>
                <w:b w:val="0"/>
              </w:rPr>
            </w:pPr>
            <w:r>
              <w:rPr>
                <w:b w:val="0"/>
              </w:rPr>
              <w:t>Festival znanosti - travanj 2027.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54"/>
              </w:numPr>
              <w:jc w:val="both"/>
              <w:rPr>
                <w:b w:val="0"/>
                <w:lang w:val="da-DK"/>
              </w:rPr>
            </w:pPr>
            <w:r>
              <w:rPr>
                <w:b w:val="0"/>
                <w:lang w:val="da-DK"/>
              </w:rPr>
              <w:t>Dječje sveučilište - listopad, studeni, prosinac 2026.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54"/>
              </w:numPr>
              <w:jc w:val="both"/>
              <w:rPr>
                <w:b w:val="0"/>
              </w:rPr>
            </w:pPr>
            <w:r>
              <w:rPr>
                <w:b w:val="0"/>
              </w:rPr>
              <w:t>Istraživači i škole - do prosinca 2027.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Nositelj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  <w:lang w:val="da-DK"/>
              </w:rPr>
            </w:pPr>
            <w:r>
              <w:rPr>
                <w:b w:val="0"/>
                <w:szCs w:val="24"/>
                <w:lang w:val="da-DK"/>
              </w:rPr>
              <w:t>Učiteljice i učenici  od 1. - 4. razreda, vanjski predavači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Vremenik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tijekom školske godine 2026./2027.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Okvirni troškovnik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prijevoz učenika</w:t>
            </w: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Način realizacije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-posjet fakultetima, sudjelovanje u radionicama</w:t>
            </w:r>
          </w:p>
          <w:p w:rsidR="00887B23" w:rsidRDefault="00887B23">
            <w:pPr>
              <w:jc w:val="both"/>
              <w:rPr>
                <w:b w:val="0"/>
                <w:szCs w:val="24"/>
              </w:rPr>
            </w:pPr>
          </w:p>
        </w:tc>
      </w:tr>
      <w:tr w:rsidR="00887B23">
        <w:tc>
          <w:tcPr>
            <w:tcW w:w="2660" w:type="dxa"/>
          </w:tcPr>
          <w:p w:rsidR="00887B23" w:rsidRDefault="00687F0A">
            <w:pPr>
              <w:rPr>
                <w:b w:val="0"/>
                <w:szCs w:val="24"/>
              </w:rPr>
            </w:pPr>
            <w:r>
              <w:rPr>
                <w:szCs w:val="24"/>
              </w:rPr>
              <w:t>Način praćenja</w:t>
            </w:r>
          </w:p>
          <w:p w:rsidR="00887B23" w:rsidRDefault="00887B23">
            <w:pPr>
              <w:rPr>
                <w:b w:val="0"/>
                <w:szCs w:val="24"/>
              </w:rPr>
            </w:pPr>
          </w:p>
        </w:tc>
        <w:tc>
          <w:tcPr>
            <w:tcW w:w="6628" w:type="dxa"/>
          </w:tcPr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 izražavanje zadovoljstva sudjelovanjem na</w:t>
            </w:r>
          </w:p>
          <w:p w:rsidR="00887B23" w:rsidRDefault="00687F0A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radionicama</w:t>
            </w:r>
          </w:p>
        </w:tc>
      </w:tr>
    </w:tbl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jc w:val="both"/>
        <w:rPr>
          <w:rFonts w:eastAsia="Times New Roman" w:cs="Times New Roman"/>
          <w:bCs/>
          <w:kern w:val="32"/>
        </w:rPr>
      </w:pP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                                          </w:t>
      </w:r>
    </w:p>
    <w:p w:rsidR="00887B23" w:rsidRDefault="00687F0A">
      <w:pPr>
        <w:spacing w:after="200" w:line="276" w:lineRule="auto"/>
        <w:rPr>
          <w:rFonts w:eastAsia="Times New Roman" w:cs="Times New Roman"/>
          <w:b w:val="0"/>
          <w:bCs/>
          <w:szCs w:val="24"/>
        </w:rPr>
      </w:pPr>
      <w:r>
        <w:rPr>
          <w:rFonts w:eastAsia="Times New Roman" w:cs="Times New Roman"/>
          <w:bCs/>
          <w:szCs w:val="24"/>
        </w:rPr>
        <w:lastRenderedPageBreak/>
        <w:t xml:space="preserve">PROJEKT /PROGRAM:  MEĐUNARODNA EKOŠKOLA </w:t>
      </w:r>
    </w:p>
    <w:p w:rsidR="00887B23" w:rsidRDefault="00687F0A">
      <w:pPr>
        <w:spacing w:after="200" w:line="276" w:lineRule="auto"/>
        <w:rPr>
          <w:rFonts w:eastAsia="Times New Roman" w:cs="Times New Roman"/>
          <w:b w:val="0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</w:p>
    <w:p w:rsidR="00887B23" w:rsidRDefault="00687F0A">
      <w:pPr>
        <w:spacing w:after="200" w:line="276" w:lineRule="auto"/>
        <w:jc w:val="both"/>
        <w:rPr>
          <w:rFonts w:eastAsia="Times New Roman" w:cs="Times New Roman"/>
          <w:b w:val="0"/>
          <w:szCs w:val="24"/>
        </w:rPr>
      </w:pPr>
      <w:r>
        <w:rPr>
          <w:rFonts w:eastAsia="Times New Roman" w:cs="Times New Roman"/>
          <w:szCs w:val="24"/>
        </w:rPr>
        <w:t>Razred: 1. - 8. r.</w:t>
      </w:r>
      <w:r>
        <w:rPr>
          <w:rFonts w:eastAsia="Times New Roman" w:cs="Times New Roman"/>
          <w:szCs w:val="24"/>
        </w:rPr>
        <w:tab/>
        <w:t xml:space="preserve">     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0"/>
        <w:gridCol w:w="6482"/>
      </w:tblGrid>
      <w:tr w:rsidR="00887B23">
        <w:trPr>
          <w:trHeight w:val="72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Cilj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Provođenje zadanih programskih koraka Ekoškole te potvrđivanje statusa Ekoškole.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Buđenje ekološke svijesti uče</w:t>
            </w:r>
            <w:r>
              <w:rPr>
                <w:rFonts w:eastAsia="Times New Roman" w:cs="Times New Roman"/>
                <w:b w:val="0"/>
                <w:bCs/>
                <w:szCs w:val="24"/>
              </w:rPr>
              <w:t>nika, djelatnika naše škole i šire javnosti proučavanjem ekoloških tema.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Smanjivanje i zbrinjavanje otpada, racionalno korištenje energije i vode, uređivanje školskog okoliša, očuvanje bioraznolikosti u školskom vrtu, poticanje zdravog načina života te sud</w:t>
            </w:r>
            <w:r>
              <w:rPr>
                <w:rFonts w:eastAsia="Times New Roman" w:cs="Times New Roman"/>
                <w:b w:val="0"/>
                <w:bCs/>
                <w:szCs w:val="24"/>
              </w:rPr>
              <w:t>jelovanje u ekološkim aktivnostima.</w:t>
            </w: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Namjena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 xml:space="preserve">Uključivanje i sudjelovanje u projektima na lokalnoj, županijskoj i državnoj razini. 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Promicanje aktivnosti koje djeluju u smjeru zaštite okoliša, zdravog života i očuvanja našeg naselja, grada i države.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Unaprjeđivanje ekološke svijesti učenika, roditelja i svih ostalih koji su odgovorni za naš okoliš.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Poticanje odgovornog odlaganja otpada i ozelenjivanje okoliša.</w:t>
            </w:r>
          </w:p>
        </w:tc>
      </w:tr>
      <w:tr w:rsidR="00887B23">
        <w:trPr>
          <w:trHeight w:val="90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Nositelj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Danijela Radić (školski koordinator), Marija Skejić (koordinatorica za predmetnu nastavu), Ivana Vukoja Dugeč (koordinatorica za razrednu nastavu), Ivana Pavlović (koordinatorica za stručno-razvojnu službu), Tina Ivelja (koordinatorica Volonterskog kluba „</w:t>
            </w:r>
            <w:r>
              <w:rPr>
                <w:rFonts w:eastAsia="Times New Roman" w:cs="Times New Roman"/>
                <w:b w:val="0"/>
                <w:bCs/>
                <w:szCs w:val="24"/>
              </w:rPr>
              <w:t>Brda dobrih djela“)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 xml:space="preserve">Članovi Eko odbora te ostali učenici i djelatnici škole </w:t>
            </w:r>
          </w:p>
        </w:tc>
      </w:tr>
      <w:tr w:rsidR="00887B23">
        <w:trPr>
          <w:trHeight w:val="89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Vremenik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Tijekom školske godine.</w:t>
            </w:r>
          </w:p>
        </w:tc>
      </w:tr>
      <w:tr w:rsidR="00887B23">
        <w:trPr>
          <w:trHeight w:val="88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Okvirni troškovnik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Troškovi vezani uz nabavu materija potrebnih za realizaciju Programa i edukacija.</w:t>
            </w:r>
          </w:p>
        </w:tc>
      </w:tr>
      <w:tr w:rsidR="00887B23">
        <w:trPr>
          <w:trHeight w:val="88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Način realizacije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Provođenje 7 koraka Ekoškole:</w:t>
            </w:r>
          </w:p>
          <w:p w:rsidR="00887B23" w:rsidRDefault="00887B23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1. Eko odbor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2. Ocjena trenutačnog stanja okoliša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3. Plan djelovanja (eko - patrole, projekti, INA)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4. Praćenje i ocjenjivanje stanja okoliša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5. Povezivanje s kurikulumom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6. Uključivanje medija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7. Eko kodeks</w:t>
            </w:r>
          </w:p>
          <w:p w:rsidR="00887B23" w:rsidRDefault="00887B23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 xml:space="preserve">- obilježavanje </w:t>
            </w:r>
            <w:r>
              <w:rPr>
                <w:rFonts w:eastAsia="Times New Roman" w:cs="Times New Roman"/>
                <w:b w:val="0"/>
                <w:szCs w:val="24"/>
              </w:rPr>
              <w:t>važnijih eko datuma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 xml:space="preserve">- integriranje ekološke tematike u redovnu i izbornu   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 xml:space="preserve">  nastavu, INA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- realizacija školskih eko projekata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- održavanje PROJEKTNOG EKO DANA, radionica i predavanja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- edukativna terenska nastava, izvanučionička nastava, izleti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- prikupljanje, razvrstavanje i uporaba otpada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lastRenderedPageBreak/>
              <w:t xml:space="preserve">- čišćenje, ozelenjivanje i uređivanje školskog prostora i   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 xml:space="preserve">  okoliša škole, grada i županije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- praktični radovi u školskom vrtu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 xml:space="preserve">- praćenje količine otpada u školi i potrošnje papira 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- praćenje urednosti prostorija i okoliša škole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- prezentacije, izložbe, natječaji, prigodne svečanosti, akcije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- suradnja s Udrugom Lijepa Naša i ostalim udrugama   (Sunce, Splitski skautski zbor, Permakultura Dalmacija,..).</w:t>
            </w:r>
          </w:p>
        </w:tc>
      </w:tr>
      <w:tr w:rsidR="00887B23">
        <w:trPr>
          <w:trHeight w:val="106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lastRenderedPageBreak/>
              <w:t>Način praćenja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Vođenje dnevni</w:t>
            </w:r>
            <w:r>
              <w:rPr>
                <w:rFonts w:eastAsia="Times New Roman" w:cs="Times New Roman"/>
                <w:b w:val="0"/>
                <w:bCs/>
                <w:szCs w:val="24"/>
              </w:rPr>
              <w:t>ka Eko patrole, dokumentiranje koraka u aplikaciji Ekoškole i prezentacija panoa.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 xml:space="preserve">Video zapisi, fotografije, tekstualna izvješća, web sadržaji na stranici škole, kampanje, izložbe, natječaji, prezentacije, provedba i evaluacija programa. </w:t>
            </w:r>
          </w:p>
        </w:tc>
      </w:tr>
    </w:tbl>
    <w:p w:rsidR="00887B23" w:rsidRDefault="00887B23">
      <w:pPr>
        <w:spacing w:after="200" w:line="276" w:lineRule="auto"/>
        <w:rPr>
          <w:rFonts w:eastAsia="Times New Roman" w:cs="Times New Roman"/>
          <w:b w:val="0"/>
          <w:szCs w:val="24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  <w:b w:val="0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pStyle w:val="Naslov1"/>
        <w:spacing w:before="161" w:after="16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spacing w:before="161" w:after="16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spacing w:before="161" w:after="16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spacing w:before="161" w:after="16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spacing w:before="161" w:after="16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spacing w:before="161" w:after="16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spacing w:before="161" w:after="16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spacing w:before="161" w:after="16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spacing w:before="161" w:after="16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spacing w:before="161" w:after="16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spacing w:before="161" w:after="16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spacing w:before="161" w:after="161"/>
        <w:rPr>
          <w:rFonts w:cs="Times New Roman"/>
          <w:sz w:val="24"/>
          <w:szCs w:val="24"/>
        </w:rPr>
      </w:pPr>
    </w:p>
    <w:p w:rsidR="00887B23" w:rsidRDefault="00887B23">
      <w:pPr>
        <w:pStyle w:val="Naslov1"/>
        <w:spacing w:before="161" w:after="161"/>
        <w:rPr>
          <w:rFonts w:cs="Times New Roman"/>
          <w:sz w:val="24"/>
          <w:szCs w:val="24"/>
        </w:rPr>
      </w:pPr>
    </w:p>
    <w:p w:rsidR="00887B23" w:rsidRDefault="00887B23"/>
    <w:p w:rsidR="00887B23" w:rsidRDefault="00887B23"/>
    <w:p w:rsidR="00887B23" w:rsidRDefault="00887B23"/>
    <w:p w:rsidR="00887B23" w:rsidRDefault="00887B23">
      <w:pPr>
        <w:pStyle w:val="Naslov1"/>
        <w:jc w:val="both"/>
        <w:rPr>
          <w:rFonts w:cs="Times New Roman"/>
          <w:sz w:val="24"/>
          <w:szCs w:val="24"/>
        </w:rPr>
      </w:pPr>
    </w:p>
    <w:p w:rsidR="00887B23" w:rsidRDefault="00887B23"/>
    <w:p w:rsidR="00887B23" w:rsidRDefault="00887B23"/>
    <w:p w:rsidR="00887B23" w:rsidRDefault="00887B23"/>
    <w:p w:rsidR="00887B23" w:rsidRDefault="00687F0A">
      <w:r>
        <w:lastRenderedPageBreak/>
        <w:t xml:space="preserve">PROJEKT -  Zaplovimo zajedno STEM vodama </w:t>
      </w:r>
    </w:p>
    <w:p w:rsidR="00887B23" w:rsidRDefault="00887B23">
      <w:pPr>
        <w:rPr>
          <w:rFonts w:cs="Times New Roman"/>
          <w:b w:val="0"/>
        </w:rPr>
      </w:pPr>
    </w:p>
    <w:p w:rsidR="00887B23" w:rsidRDefault="00887B23">
      <w:pPr>
        <w:rPr>
          <w:rFonts w:cs="Times New Roman"/>
        </w:rPr>
      </w:pP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 xml:space="preserve">    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                                         </w:t>
      </w: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>Razred: 1.-8.</w:t>
      </w:r>
      <w:r>
        <w:rPr>
          <w:rFonts w:cs="Times New Roman"/>
        </w:rPr>
        <w:tab/>
        <w:t xml:space="preserve">                        Učitelji: zainteresirani učitelji razredne i predmetne nastave</w:t>
      </w:r>
    </w:p>
    <w:p w:rsidR="00887B23" w:rsidRDefault="00887B23">
      <w:pPr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2"/>
        <w:gridCol w:w="6480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- </w:t>
            </w:r>
            <w:r>
              <w:rPr>
                <w:rFonts w:cs="Times New Roman"/>
                <w:b w:val="0"/>
                <w:color w:val="000000"/>
                <w:shd w:val="clear" w:color="auto" w:fill="FFFFFF"/>
              </w:rPr>
              <w:t> razvijati ključne vještine za budućnost te promicati očuvanje ekosustava mora i voda kroz integraciju obrazovanja, znanosti i inovacija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color w:val="000000"/>
                <w:shd w:val="clear" w:color="auto" w:fill="FFFFFF"/>
              </w:rPr>
            </w:pPr>
            <w:r>
              <w:rPr>
                <w:rFonts w:cs="Times New Roman"/>
                <w:b w:val="0"/>
                <w:color w:val="000000"/>
                <w:shd w:val="clear" w:color="auto" w:fill="FFFFFF"/>
              </w:rPr>
              <w:t>potaknuti interes i pozitivan stav prema STEM-u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- </w:t>
            </w:r>
            <w:r>
              <w:rPr>
                <w:rFonts w:cs="Times New Roman"/>
                <w:b w:val="0"/>
                <w:color w:val="000000"/>
                <w:shd w:val="clear" w:color="auto" w:fill="FFFFFF"/>
              </w:rPr>
              <w:t>potaknuti interes i pozitivan stav prema STEM-u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Sunce – udruga za okoliš, zaštitu prirode i održivi razvoj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svi učenici 1.-8. razreda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učitelji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koordinatorica projekta, učiteljica Vedrana Šilović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- školska godina 2026./2027. 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sve financirano iz sredstava projekta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radionice i aktivnosti Udruge Sunce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razgovor s učenicima o viđenom i naučenom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vrednovanje stečenih znanja kroz nastavu prirode, biologije i kemije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</w:tbl>
    <w:p w:rsidR="00887B23" w:rsidRDefault="00887B23">
      <w:pPr>
        <w:rPr>
          <w:rFonts w:cs="Times New Roman"/>
        </w:rPr>
      </w:pPr>
    </w:p>
    <w:p w:rsidR="00887B23" w:rsidRDefault="00887B23">
      <w:pPr>
        <w:keepNext/>
        <w:spacing w:before="240" w:after="60"/>
        <w:outlineLvl w:val="0"/>
        <w:rPr>
          <w:rFonts w:eastAsia="Times New Roman" w:cs="Times New Roman"/>
          <w:bCs/>
          <w:kern w:val="32"/>
        </w:rPr>
      </w:pPr>
    </w:p>
    <w:p w:rsidR="00887B23" w:rsidRDefault="00887B23">
      <w:pPr>
        <w:keepNext/>
        <w:spacing w:before="240" w:after="60"/>
        <w:outlineLvl w:val="0"/>
        <w:rPr>
          <w:rFonts w:eastAsia="Times New Roman" w:cs="Times New Roman"/>
          <w:bCs/>
          <w:kern w:val="32"/>
        </w:rPr>
      </w:pPr>
    </w:p>
    <w:p w:rsidR="00887B23" w:rsidRDefault="00887B23">
      <w:pPr>
        <w:keepNext/>
        <w:spacing w:before="240" w:after="60"/>
        <w:outlineLvl w:val="0"/>
        <w:rPr>
          <w:rFonts w:eastAsia="Times New Roman" w:cs="Times New Roman"/>
          <w:bCs/>
          <w:kern w:val="32"/>
        </w:rPr>
      </w:pPr>
    </w:p>
    <w:p w:rsidR="00887B23" w:rsidRDefault="00887B23">
      <w:pPr>
        <w:pStyle w:val="Naslov1"/>
        <w:spacing w:before="161" w:after="161"/>
        <w:jc w:val="both"/>
        <w:rPr>
          <w:rFonts w:cs="Times New Roman"/>
          <w:sz w:val="24"/>
          <w:szCs w:val="22"/>
        </w:rPr>
      </w:pPr>
    </w:p>
    <w:p w:rsidR="00887B23" w:rsidRDefault="00887B23"/>
    <w:p w:rsidR="00887B23" w:rsidRDefault="00887B23"/>
    <w:p w:rsidR="00887B23" w:rsidRDefault="00887B23">
      <w:pPr>
        <w:pStyle w:val="Naslov1"/>
        <w:spacing w:before="161" w:after="161"/>
        <w:rPr>
          <w:rFonts w:cs="Times New Roman"/>
          <w:sz w:val="24"/>
          <w:szCs w:val="24"/>
        </w:rPr>
      </w:pPr>
    </w:p>
    <w:p w:rsidR="00887B23" w:rsidRDefault="00887B23"/>
    <w:p w:rsidR="00887B23" w:rsidRDefault="00887B23"/>
    <w:p w:rsidR="00887B23" w:rsidRDefault="00887B23"/>
    <w:p w:rsidR="00887B23" w:rsidRDefault="00887B23"/>
    <w:p w:rsidR="00887B23" w:rsidRDefault="00687F0A">
      <w:r>
        <w:lastRenderedPageBreak/>
        <w:t xml:space="preserve">PROJEKT :  DESIRMED </w:t>
      </w:r>
    </w:p>
    <w:p w:rsidR="00887B23" w:rsidRDefault="00687F0A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(Demonstracija i uključivanje rješenja utemeljenih na prirodi za transformaciju Mediterana u prostor otporan na klimatske promjene)</w:t>
      </w:r>
    </w:p>
    <w:p w:rsidR="00887B23" w:rsidRDefault="00887B23">
      <w:pPr>
        <w:jc w:val="both"/>
        <w:rPr>
          <w:rFonts w:cs="Times New Roman"/>
          <w:szCs w:val="24"/>
        </w:rPr>
      </w:pPr>
    </w:p>
    <w:p w:rsidR="00887B23" w:rsidRDefault="00687F0A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Razred: 5.-8.</w:t>
      </w:r>
      <w:r>
        <w:rPr>
          <w:rFonts w:cs="Times New Roman"/>
          <w:szCs w:val="24"/>
        </w:rPr>
        <w:tab/>
        <w:t xml:space="preserve">                    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Učitelji: Vedrana Šilović i Tina Ivelja</w:t>
      </w:r>
    </w:p>
    <w:p w:rsidR="00887B23" w:rsidRDefault="00887B23">
      <w:pPr>
        <w:rPr>
          <w:rFonts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color w:val="000000"/>
                <w:szCs w:val="24"/>
                <w:shd w:val="clear" w:color="auto" w:fill="FFFFFF"/>
              </w:rPr>
            </w:pPr>
            <w:r>
              <w:rPr>
                <w:rFonts w:cs="Times New Roman"/>
                <w:b w:val="0"/>
                <w:szCs w:val="24"/>
              </w:rPr>
              <w:t xml:space="preserve">- </w:t>
            </w:r>
            <w:r>
              <w:rPr>
                <w:rFonts w:cs="Times New Roman"/>
                <w:b w:val="0"/>
                <w:color w:val="000000"/>
                <w:szCs w:val="24"/>
                <w:shd w:val="clear" w:color="auto" w:fill="FFFFFF"/>
              </w:rPr>
              <w:t> poticanje i ubrzanje akcija koje su potrebne za dugoročno povećanje otpornosti na klimu u mediteranskim regijama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color w:val="000000"/>
                <w:szCs w:val="24"/>
                <w:shd w:val="clear" w:color="auto" w:fill="FFFFFF"/>
              </w:rPr>
            </w:pPr>
            <w:r>
              <w:rPr>
                <w:rFonts w:cs="Times New Roman"/>
                <w:b w:val="0"/>
                <w:color w:val="000000"/>
                <w:szCs w:val="24"/>
                <w:shd w:val="clear" w:color="auto" w:fill="FFFFFF"/>
              </w:rPr>
              <w:t>- razvoj i demonstracija rješenja utemeljenih na prirodi za prilagodbu klimatskim promjenama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- </w:t>
            </w:r>
            <w:r>
              <w:rPr>
                <w:rFonts w:cs="Times New Roman"/>
                <w:b w:val="0"/>
                <w:color w:val="000000"/>
                <w:szCs w:val="24"/>
                <w:shd w:val="clear" w:color="auto" w:fill="FFFFFF"/>
              </w:rPr>
              <w:t>pokretanje i ubrzavanje potrebnih rad</w:t>
            </w:r>
            <w:r>
              <w:rPr>
                <w:rFonts w:cs="Times New Roman"/>
                <w:b w:val="0"/>
                <w:color w:val="000000"/>
                <w:szCs w:val="24"/>
                <w:shd w:val="clear" w:color="auto" w:fill="FFFFFF"/>
              </w:rPr>
              <w:t>nji za dugoročno povećanje regionalne i lokalne otpornosti na klimatske promjene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Sunce – udruga za okoliš, zaštitu prirode i održivi razvoj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svi učenici 5.-8. razreda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koordinatorica projekta, učiteljica Vedrana Šiović i Tina Ivelja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- </w:t>
            </w:r>
            <w:r>
              <w:rPr>
                <w:rFonts w:cs="Times New Roman"/>
                <w:b w:val="0"/>
                <w:color w:val="000000"/>
                <w:szCs w:val="24"/>
                <w:shd w:val="clear" w:color="auto" w:fill="FFFFFF"/>
              </w:rPr>
              <w:t>CMCC – Centro Euro-Mediterraneo sui Cambiamenti Climatici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- školska godina 2026./2027. 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sve financirano iz sredstava projekta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radionice i aktivnosti u organizaciji Udruge Sunce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mjerenja klimatoloških podataka u školskom vrtu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razgovor s učenicima o viđenom i naučenom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- vrednovanje stečenih znanja kroz nastavu prirode, biologije, kemije i geografije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-analiza prikupljenih podataka i </w:t>
            </w:r>
            <w:r>
              <w:rPr>
                <w:rFonts w:cs="Times New Roman"/>
                <w:b w:val="0"/>
                <w:color w:val="000000"/>
                <w:szCs w:val="24"/>
                <w:shd w:val="clear" w:color="auto" w:fill="FFFFFF"/>
              </w:rPr>
              <w:t>izrada izvještaja o rezultati</w:t>
            </w:r>
            <w:r>
              <w:rPr>
                <w:rFonts w:cs="Times New Roman"/>
                <w:b w:val="0"/>
                <w:color w:val="000000"/>
                <w:szCs w:val="24"/>
                <w:shd w:val="clear" w:color="auto" w:fill="FFFFFF"/>
              </w:rPr>
              <w:t>ma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keepNext/>
        <w:spacing w:before="240" w:after="60"/>
        <w:outlineLvl w:val="0"/>
        <w:rPr>
          <w:rFonts w:eastAsia="Times New Roman" w:cs="Times New Roman"/>
          <w:bCs/>
          <w:kern w:val="32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  <w:szCs w:val="24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  <w:szCs w:val="24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  <w:szCs w:val="24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  <w:szCs w:val="24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  <w:szCs w:val="24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  <w:szCs w:val="24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  <w:szCs w:val="24"/>
        </w:rPr>
      </w:pPr>
    </w:p>
    <w:p w:rsidR="00887B23" w:rsidRDefault="00687F0A">
      <w:pPr>
        <w:spacing w:after="200" w:line="276" w:lineRule="auto"/>
        <w:rPr>
          <w:rFonts w:eastAsia="Times New Roman" w:cs="Times New Roman"/>
          <w:b w:val="0"/>
          <w:szCs w:val="24"/>
        </w:rPr>
      </w:pPr>
      <w:r>
        <w:rPr>
          <w:rFonts w:eastAsia="Times New Roman" w:cs="Times New Roman"/>
          <w:szCs w:val="24"/>
        </w:rPr>
        <w:lastRenderedPageBreak/>
        <w:t>PROJEKT: ŠKOLSKI RASADNIK</w:t>
      </w:r>
    </w:p>
    <w:p w:rsidR="00887B23" w:rsidRDefault="00687F0A">
      <w:pPr>
        <w:spacing w:after="200" w:line="276" w:lineRule="auto"/>
        <w:jc w:val="left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Razredi: 1. -8. r.</w:t>
      </w:r>
      <w:r>
        <w:rPr>
          <w:rFonts w:eastAsia="Times New Roman" w:cs="Times New Roman"/>
          <w:szCs w:val="24"/>
        </w:rPr>
        <w:tab/>
        <w:t xml:space="preserve">     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         </w:t>
      </w:r>
    </w:p>
    <w:p w:rsidR="00887B23" w:rsidRDefault="00687F0A">
      <w:pPr>
        <w:spacing w:after="200" w:line="276" w:lineRule="auto"/>
        <w:jc w:val="left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Učitelji: Danijela Radić, prof. savjetnik, Vedrana Šilović, prof., Zrinka Banić, prof. mentor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Cilj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left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Razvijanje interesa za održivi razvoj i predstavljanje aktivnosti učenika te promidžba škole</w:t>
            </w:r>
          </w:p>
          <w:p w:rsidR="00887B23" w:rsidRDefault="00687F0A">
            <w:pPr>
              <w:jc w:val="left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• podučavanje tehnike sjetve i izrade reznica,</w:t>
            </w:r>
          </w:p>
          <w:p w:rsidR="00887B23" w:rsidRDefault="00687F0A">
            <w:pPr>
              <w:jc w:val="left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 xml:space="preserve">• interes za biologiju, ekologiju, zaštitu okoliša, klimatske promjene i održivi razvoj </w:t>
            </w:r>
          </w:p>
          <w:p w:rsidR="00887B23" w:rsidRDefault="00687F0A">
            <w:pPr>
              <w:jc w:val="left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• uzgoj sadnica</w:t>
            </w:r>
          </w:p>
          <w:p w:rsidR="00887B23" w:rsidRDefault="00687F0A">
            <w:pPr>
              <w:jc w:val="left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 xml:space="preserve">• učenje o </w:t>
            </w:r>
            <w:r>
              <w:rPr>
                <w:rFonts w:eastAsia="Times New Roman" w:cs="Times New Roman"/>
                <w:b w:val="0"/>
                <w:szCs w:val="24"/>
              </w:rPr>
              <w:t>sistematici biljnih vrsta</w:t>
            </w:r>
          </w:p>
          <w:p w:rsidR="00887B23" w:rsidRDefault="00687F0A">
            <w:pPr>
              <w:jc w:val="left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• jačanje poduzetničkog duha</w:t>
            </w:r>
          </w:p>
          <w:p w:rsidR="00887B23" w:rsidRDefault="00687F0A">
            <w:pPr>
              <w:jc w:val="left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• učenje o važnosti planiranja, sistematičnosti i</w:t>
            </w:r>
          </w:p>
          <w:p w:rsidR="00887B23" w:rsidRDefault="00687F0A">
            <w:pPr>
              <w:jc w:val="left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postupnosti</w:t>
            </w:r>
          </w:p>
          <w:p w:rsidR="00887B23" w:rsidRDefault="00687F0A">
            <w:pPr>
              <w:jc w:val="left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• očuvanje bioraznolikosti biljnih vrsta u</w:t>
            </w:r>
          </w:p>
          <w:p w:rsidR="00887B23" w:rsidRDefault="00687F0A">
            <w:pPr>
              <w:jc w:val="left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školskom vrtu i jačanje svijesti o važnosti suživota s</w:t>
            </w:r>
          </w:p>
          <w:p w:rsidR="00887B23" w:rsidRDefault="00687F0A">
            <w:pPr>
              <w:jc w:val="left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prirodom</w:t>
            </w:r>
          </w:p>
          <w:p w:rsidR="00887B23" w:rsidRDefault="00687F0A">
            <w:pPr>
              <w:jc w:val="left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• razvoj informatičke pismenosti</w:t>
            </w:r>
            <w:r>
              <w:rPr>
                <w:rFonts w:eastAsia="Times New Roman" w:cs="Times New Roman"/>
                <w:b w:val="0"/>
                <w:szCs w:val="24"/>
              </w:rPr>
              <w:t>, želje za znanstveno-istraživačkim radom, kreativnosti i inovativnosti</w:t>
            </w:r>
          </w:p>
          <w:p w:rsidR="00887B23" w:rsidRDefault="00887B23">
            <w:pPr>
              <w:jc w:val="left"/>
              <w:rPr>
                <w:rFonts w:eastAsia="Times New Roman" w:cs="Times New Roman"/>
                <w:b w:val="0"/>
                <w:szCs w:val="24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Namjena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left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Osvijestiti važnost bioraznolikosti u gradskim sredinama.</w:t>
            </w:r>
          </w:p>
          <w:p w:rsidR="00887B23" w:rsidRDefault="00687F0A">
            <w:pPr>
              <w:jc w:val="left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Zainteresirati učenike za ekologiju, zaštitu okoliša, ekološku proizvodnju i poduzetnički duh te</w:t>
            </w:r>
          </w:p>
          <w:p w:rsidR="00887B23" w:rsidRDefault="00687F0A">
            <w:pPr>
              <w:jc w:val="left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motivirati za sudjelovanje u aktivnostima Učeničke zadruge</w:t>
            </w:r>
          </w:p>
          <w:p w:rsidR="00887B23" w:rsidRDefault="00687F0A">
            <w:pPr>
              <w:jc w:val="left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kroz sudjelovanje na projektima na</w:t>
            </w:r>
          </w:p>
          <w:p w:rsidR="00887B23" w:rsidRDefault="00687F0A">
            <w:pPr>
              <w:jc w:val="left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školskoj i drugoj razini.</w:t>
            </w:r>
          </w:p>
        </w:tc>
      </w:tr>
      <w:tr w:rsidR="00887B23">
        <w:trPr>
          <w:trHeight w:val="427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Nositelj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left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Učenici od 1. do 8. razreda te učitelji i učiteljice.</w:t>
            </w:r>
          </w:p>
          <w:p w:rsidR="00887B23" w:rsidRDefault="00887B23">
            <w:pPr>
              <w:jc w:val="left"/>
              <w:rPr>
                <w:rFonts w:eastAsia="Times New Roman" w:cs="Times New Roman"/>
                <w:b w:val="0"/>
                <w:szCs w:val="24"/>
              </w:rPr>
            </w:pPr>
          </w:p>
        </w:tc>
      </w:tr>
      <w:tr w:rsidR="00887B23">
        <w:trPr>
          <w:trHeight w:val="43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Vremenik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left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 xml:space="preserve">Tijekom nastavne godine. </w:t>
            </w:r>
          </w:p>
        </w:tc>
      </w:tr>
      <w:tr w:rsidR="00887B23">
        <w:trPr>
          <w:trHeight w:val="88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Okvirni troškovnik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left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Troškovi prijevoza učenika na manifestacije i predstavljanje</w:t>
            </w:r>
          </w:p>
          <w:p w:rsidR="00887B23" w:rsidRDefault="00687F0A">
            <w:pPr>
              <w:jc w:val="left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aktivnosti: autobusne karte i (po potrebi) kotizacija.</w:t>
            </w:r>
          </w:p>
          <w:p w:rsidR="00887B23" w:rsidRDefault="00687F0A">
            <w:pPr>
              <w:jc w:val="left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Oprema za rasadnik: sjemenski materijal, zemlja za cvijeće i drugi potrebni materijal.</w:t>
            </w:r>
          </w:p>
        </w:tc>
      </w:tr>
      <w:tr w:rsidR="00887B23">
        <w:trPr>
          <w:trHeight w:val="88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Način realizacije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left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Individualni i rad u parovima te grupni rad u svim fazama</w:t>
            </w:r>
          </w:p>
          <w:p w:rsidR="00887B23" w:rsidRDefault="00687F0A">
            <w:pPr>
              <w:jc w:val="left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projekta:</w:t>
            </w:r>
          </w:p>
          <w:p w:rsidR="00887B23" w:rsidRDefault="00687F0A">
            <w:pPr>
              <w:jc w:val="left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sjetva (od odabira vrsta biljaka do prikladnih materijala), obnova uništenih ili oštećenih biljaka u školskom vrtu,</w:t>
            </w:r>
          </w:p>
          <w:p w:rsidR="00887B23" w:rsidRDefault="00687F0A">
            <w:pPr>
              <w:jc w:val="left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sistematika biljaka i životinja,</w:t>
            </w:r>
          </w:p>
          <w:p w:rsidR="00887B23" w:rsidRDefault="00687F0A">
            <w:pPr>
              <w:jc w:val="left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promatranje biljaka,</w:t>
            </w:r>
          </w:p>
          <w:p w:rsidR="00887B23" w:rsidRDefault="00687F0A">
            <w:pPr>
              <w:jc w:val="left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predstavljanje projekta kroz plakat, prezentaciju ili video</w:t>
            </w:r>
          </w:p>
          <w:p w:rsidR="00887B23" w:rsidRDefault="00687F0A">
            <w:pPr>
              <w:jc w:val="left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uradak (izvještavanje o aktivnostima koje su se provodile).</w:t>
            </w:r>
          </w:p>
        </w:tc>
      </w:tr>
      <w:tr w:rsidR="00887B23">
        <w:trPr>
          <w:trHeight w:val="106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Način praćenja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jc w:val="left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 xml:space="preserve">Objavljivanje u školskom listu i na mrežnim stranicama škole. </w:t>
            </w:r>
          </w:p>
          <w:p w:rsidR="00887B23" w:rsidRDefault="00687F0A">
            <w:pPr>
              <w:jc w:val="left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Izgled i kvaliteta sadnica i</w:t>
            </w:r>
          </w:p>
          <w:p w:rsidR="00887B23" w:rsidRDefault="00687F0A">
            <w:pPr>
              <w:jc w:val="left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predstavljanje i/li izlaganj</w:t>
            </w:r>
            <w:r>
              <w:rPr>
                <w:rFonts w:eastAsia="Times New Roman" w:cs="Times New Roman"/>
                <w:b w:val="0"/>
                <w:bCs/>
                <w:szCs w:val="24"/>
              </w:rPr>
              <w:t>e na školskoj i drugoj</w:t>
            </w:r>
          </w:p>
          <w:p w:rsidR="00887B23" w:rsidRDefault="00687F0A">
            <w:pPr>
              <w:jc w:val="left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razini.</w:t>
            </w:r>
          </w:p>
          <w:p w:rsidR="00887B23" w:rsidRDefault="00687F0A">
            <w:pPr>
              <w:jc w:val="left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Predstavljanje proizvoda kroz prezentacije ili kroz</w:t>
            </w:r>
          </w:p>
          <w:p w:rsidR="00887B23" w:rsidRDefault="00687F0A">
            <w:pPr>
              <w:jc w:val="left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multimediju</w:t>
            </w:r>
            <w:r>
              <w:rPr>
                <w:rFonts w:eastAsia="Times New Roman" w:cs="Times New Roman"/>
                <w:b w:val="0"/>
                <w:szCs w:val="24"/>
              </w:rPr>
              <w:t xml:space="preserve">  </w:t>
            </w:r>
          </w:p>
        </w:tc>
      </w:tr>
    </w:tbl>
    <w:p w:rsidR="00887B23" w:rsidRDefault="00887B23"/>
    <w:p w:rsidR="00887B23" w:rsidRDefault="00687F0A">
      <w:pPr>
        <w:rPr>
          <w:szCs w:val="24"/>
        </w:rPr>
      </w:pPr>
      <w:r>
        <w:rPr>
          <w:szCs w:val="24"/>
        </w:rPr>
        <w:t>PROJEKT -  „Od plastičnih čepova do čistog Jadrana i sunčanih naočala“</w:t>
      </w:r>
    </w:p>
    <w:p w:rsidR="00887B23" w:rsidRDefault="00887B23">
      <w:pPr>
        <w:rPr>
          <w:rFonts w:cs="Times New Roman"/>
          <w:b w:val="0"/>
        </w:rPr>
      </w:pPr>
    </w:p>
    <w:p w:rsidR="00887B23" w:rsidRDefault="00887B23">
      <w:pPr>
        <w:rPr>
          <w:rFonts w:cs="Times New Roman"/>
        </w:rPr>
      </w:pP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 xml:space="preserve">    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                                         </w:t>
      </w: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>Razred: 1-8.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 xml:space="preserve">                    Razrednici od 1.-8. razreda</w:t>
      </w:r>
    </w:p>
    <w:p w:rsidR="00887B23" w:rsidRDefault="00887B23">
      <w:pPr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7"/>
        <w:gridCol w:w="6485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  <w:shd w:val="clear" w:color="auto" w:fill="FFFFFF"/>
              </w:rPr>
            </w:pPr>
            <w:r>
              <w:rPr>
                <w:rFonts w:cs="Times New Roman"/>
                <w:b w:val="0"/>
                <w:shd w:val="clear" w:color="auto" w:fill="FFFFFF"/>
              </w:rPr>
              <w:t>Smanjiti količinu plastičnog otpada u okolišu.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hd w:val="clear" w:color="auto" w:fill="FFFFFF"/>
              </w:rPr>
            </w:pPr>
            <w:r>
              <w:rPr>
                <w:rFonts w:cs="Times New Roman"/>
                <w:b w:val="0"/>
                <w:shd w:val="clear" w:color="auto" w:fill="FFFFFF"/>
              </w:rPr>
              <w:t>Zaštititi Jadransko more i morski ekosustav od onečišćenja plastikom.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hd w:val="clear" w:color="auto" w:fill="FFFFFF"/>
              </w:rPr>
            </w:pPr>
            <w:r>
              <w:rPr>
                <w:rFonts w:cs="Times New Roman"/>
                <w:b w:val="0"/>
                <w:shd w:val="clear" w:color="auto" w:fill="FFFFFF"/>
              </w:rPr>
              <w:t>Potaknuti kružno gospodarstvo pretvaranjem plastičnih čepova u nove proizvode.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hd w:val="clear" w:color="auto" w:fill="FFFFFF"/>
              </w:rPr>
            </w:pPr>
            <w:r>
              <w:rPr>
                <w:rFonts w:cs="Times New Roman"/>
                <w:b w:val="0"/>
                <w:shd w:val="clear" w:color="auto" w:fill="FFFFFF"/>
              </w:rPr>
              <w:t>Potakn</w:t>
            </w:r>
            <w:r>
              <w:rPr>
                <w:rFonts w:cs="Times New Roman"/>
                <w:b w:val="0"/>
                <w:shd w:val="clear" w:color="auto" w:fill="FFFFFF"/>
              </w:rPr>
              <w:t>uti učenike i lokalnu zajednicu na aktivno sudjelovanje u zaštiti okoliša.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hd w:val="clear" w:color="auto" w:fill="FFFFFF"/>
              </w:rPr>
            </w:pPr>
            <w:r>
              <w:rPr>
                <w:rFonts w:cs="Times New Roman"/>
                <w:b w:val="0"/>
                <w:shd w:val="clear" w:color="auto" w:fill="FFFFFF"/>
              </w:rPr>
              <w:t>Razvijati odgovoran odnos prema okolišu i navike pravilnog razdvajanja otpada.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hd w:val="clear" w:color="auto" w:fill="FFFFFF"/>
              </w:rPr>
            </w:pPr>
            <w:r>
              <w:rPr>
                <w:rFonts w:cs="Times New Roman"/>
                <w:b w:val="0"/>
                <w:shd w:val="clear" w:color="auto" w:fill="FFFFFF"/>
              </w:rPr>
              <w:t>Pridonositi očuvanju okoliša kroz konkretne aktivnosti.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Podizanje svijesti o važnosti zaštite okoliša.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Razvijanje navika pravilnog razdvajanja otpada.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Poticanje održivog i ekološki odgovornog ponašanja.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Upoznavanje učenika s načelima kružnog gospodarstva i recikliranja.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Koordinator projekta: Danijela Radić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6"/>
              </w:numPr>
              <w:jc w:val="both"/>
              <w:rPr>
                <w:b w:val="0"/>
              </w:rPr>
            </w:pPr>
            <w:r>
              <w:rPr>
                <w:b w:val="0"/>
              </w:rPr>
              <w:t>djelatnici škole, učenici i članovi Ekoodbora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6"/>
              </w:numPr>
              <w:jc w:val="both"/>
              <w:rPr>
                <w:b w:val="0"/>
              </w:rPr>
            </w:pPr>
            <w:r>
              <w:rPr>
                <w:b w:val="0"/>
              </w:rPr>
              <w:t xml:space="preserve">neprofitna udruga </w:t>
            </w:r>
            <w:r>
              <w:rPr>
                <w:b w:val="0"/>
                <w:i/>
              </w:rPr>
              <w:t>Maritimo Recycling</w:t>
            </w:r>
            <w:r>
              <w:rPr>
                <w:b w:val="0"/>
              </w:rPr>
              <w:t xml:space="preserve"> iz Dubrovnika.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Tijekom školske godine. 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Poštarina za slanje prikupljenih čepova.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Eventualni troškovi promotivnih i edukativnih materijala.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Postavljanje kutija za prikupljanje plastičnih čepova u učionicama i zajedničkim prostorima škole.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Prikupljanje i odlaganje čepova tijekom cijele školske godine.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Informiranje i educiranje učenika o važnosti zaštite mora od plastičnog otpada.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Uključivanje roditelja i lokalne zajednice u akciju prikupljanja čepova.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Slanje prikupljenih čepova partneru projekta radi recikliranja i izrade novih proizvoda, poput sunčan</w:t>
            </w:r>
            <w:r>
              <w:rPr>
                <w:rFonts w:cs="Times New Roman"/>
                <w:b w:val="0"/>
              </w:rPr>
              <w:t>ih naočala, nakita i privjesaka.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Vođenje evidencije o količini prikupljenih čepova.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Dokumentiranje aktivnosti fotografijama i objavama na mrežnim stranicama škole i društvenim mrežama.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Vrednovanje ostvarenosti projektnih ciljeva na kraju školske godine.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Dodjela priznanja i pohvala sudionicima projekta.</w:t>
            </w:r>
          </w:p>
        </w:tc>
      </w:tr>
    </w:tbl>
    <w:p w:rsidR="00887B23" w:rsidRDefault="00887B23">
      <w:pPr>
        <w:rPr>
          <w:rFonts w:cs="Times New Roman"/>
        </w:rPr>
      </w:pPr>
    </w:p>
    <w:p w:rsidR="00887B23" w:rsidRDefault="00887B23"/>
    <w:p w:rsidR="00887B23" w:rsidRDefault="00687F0A">
      <w:r>
        <w:lastRenderedPageBreak/>
        <w:t>PROJEKT -  „Skupljajmo zajedno stare baterije“</w:t>
      </w:r>
    </w:p>
    <w:p w:rsidR="00887B23" w:rsidRDefault="00887B23">
      <w:pPr>
        <w:rPr>
          <w:rFonts w:cs="Times New Roman"/>
          <w:b w:val="0"/>
        </w:rPr>
      </w:pPr>
    </w:p>
    <w:p w:rsidR="00887B23" w:rsidRDefault="00887B23">
      <w:pPr>
        <w:rPr>
          <w:rFonts w:cs="Times New Roman"/>
        </w:rPr>
      </w:pP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 xml:space="preserve">    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                                         </w:t>
      </w: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>Razred: 1.-8.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Učitel</w:t>
      </w:r>
      <w:r>
        <w:rPr>
          <w:rFonts w:cs="Times New Roman"/>
        </w:rPr>
        <w:t>j: Marija Skejić</w:t>
      </w:r>
    </w:p>
    <w:p w:rsidR="00887B23" w:rsidRDefault="00887B23">
      <w:pPr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2"/>
        <w:gridCol w:w="6480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razvijati svijest o potrebi pravilnog zbrinjavanja otpada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-ukazati na važnost odvajanja pojedinih vrsta otpada, pogotovo baterija, od komunalnog otpada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poticati ekološku osviještenost učenika, učitelja, roditelja i lokalne zajedn</w:t>
            </w:r>
            <w:r>
              <w:rPr>
                <w:rFonts w:cs="Times New Roman"/>
                <w:b w:val="0"/>
              </w:rPr>
              <w:t>ice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poticati na ekološko djelovanje u domu i školi te razvijati poduzetnički duh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- uklanjanjem starih baterija na ispravan način praktično i ekološki djelovati na zaštiti sredine u kojoj živimo  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svi učenici 1.-8. razreda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učitelji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koordinatorica projekta, učiteljica Marija Skejić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FRIŠ d.o.o.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- školska godina 2026./2027. 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nema troškova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prikupljanje i odlaganje starih baterija u postavljene spremnike za odlaganje starih baterija (projekt u suradnji s tvrtkom FRIŠ d.o.o.)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postavljanje promotivnih ekoloških plakata Friškova učilica i dijeljenje promotivnih letaka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edukativna predavanja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godišnje nagrade i priznanja za sudjelovanje u projektu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</w:tbl>
    <w:p w:rsidR="00887B23" w:rsidRDefault="00887B23">
      <w:pPr>
        <w:rPr>
          <w:rFonts w:cs="Times New Roman"/>
        </w:rPr>
      </w:pPr>
    </w:p>
    <w:p w:rsidR="00887B23" w:rsidRDefault="00887B23">
      <w:pPr>
        <w:keepNext/>
        <w:spacing w:before="240" w:after="60"/>
        <w:outlineLvl w:val="0"/>
        <w:rPr>
          <w:rFonts w:eastAsia="Times New Roman" w:cs="Times New Roman"/>
          <w:bCs/>
          <w:kern w:val="32"/>
        </w:rPr>
      </w:pPr>
    </w:p>
    <w:p w:rsidR="00887B23" w:rsidRDefault="00887B23">
      <w:pPr>
        <w:keepNext/>
        <w:spacing w:before="240" w:after="60"/>
        <w:outlineLvl w:val="0"/>
        <w:rPr>
          <w:rFonts w:eastAsia="Times New Roman" w:cs="Times New Roman"/>
          <w:bCs/>
          <w:kern w:val="32"/>
        </w:rPr>
      </w:pPr>
    </w:p>
    <w:p w:rsidR="00887B23" w:rsidRDefault="00887B23">
      <w:pPr>
        <w:keepNext/>
        <w:spacing w:before="240" w:after="60"/>
        <w:outlineLvl w:val="0"/>
        <w:rPr>
          <w:rFonts w:eastAsia="Times New Roman" w:cs="Times New Roman"/>
          <w:bCs/>
          <w:kern w:val="32"/>
        </w:rPr>
      </w:pPr>
    </w:p>
    <w:p w:rsidR="00887B23" w:rsidRDefault="00887B23">
      <w:pPr>
        <w:keepNext/>
        <w:spacing w:before="240" w:after="60"/>
        <w:outlineLvl w:val="0"/>
        <w:rPr>
          <w:rFonts w:eastAsia="Times New Roman" w:cs="Times New Roman"/>
          <w:bCs/>
          <w:kern w:val="32"/>
        </w:rPr>
      </w:pPr>
    </w:p>
    <w:p w:rsidR="00887B23" w:rsidRDefault="00887B23">
      <w:pPr>
        <w:keepNext/>
        <w:spacing w:before="240" w:after="60"/>
        <w:jc w:val="both"/>
        <w:outlineLvl w:val="0"/>
        <w:rPr>
          <w:rFonts w:eastAsia="Times New Roman" w:cs="Times New Roman"/>
          <w:bCs/>
          <w:kern w:val="32"/>
        </w:rPr>
      </w:pP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687F0A">
      <w:r>
        <w:lastRenderedPageBreak/>
        <w:t>PROJEKT -  „Suhozid – trag prošlosti, znanje za budućnost“</w:t>
      </w:r>
    </w:p>
    <w:p w:rsidR="00887B23" w:rsidRDefault="00887B23">
      <w:pPr>
        <w:rPr>
          <w:rFonts w:cs="Times New Roman"/>
          <w:b w:val="0"/>
        </w:rPr>
      </w:pPr>
    </w:p>
    <w:p w:rsidR="00887B23" w:rsidRDefault="00887B23">
      <w:pPr>
        <w:rPr>
          <w:rFonts w:cs="Times New Roman"/>
        </w:rPr>
      </w:pP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 xml:space="preserve">    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                                         </w:t>
      </w: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t>Razred: 7.a i 7.b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Učitelj: Vedrana Šilović</w:t>
      </w:r>
    </w:p>
    <w:p w:rsidR="00887B23" w:rsidRDefault="00887B23">
      <w:pPr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2"/>
        <w:gridCol w:w="6480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-   upoznati suhozid kao dio lokalne i hrvatske kulturne baštine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-  istražiti tradicionalnu uporabu suhozida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-  razumjeti povezanost čovjeka, kamena i prirodnog prostora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-  upoznati osnovna pravila i tehnike izrade suhozida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-  razvijati praktične i motoričke vještine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-  razvijati sposobnost timskog rada i podjele odgovornosti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-  razvijati ekološku svijest i odgovoran odnos prema prostoru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-  razvijati poštovanje prema radu i znanju prethodnih generacija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 primijeniti znan</w:t>
            </w:r>
            <w:r>
              <w:rPr>
                <w:rFonts w:cs="Times New Roman"/>
                <w:b w:val="0"/>
              </w:rPr>
              <w:t>ja iz različitih nastavnih predmeta u stvarnoj situaciji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- učenici povezuju </w:t>
            </w:r>
            <w:r>
              <w:rPr>
                <w:rStyle w:val="Naglaeno"/>
                <w:rFonts w:cs="Times New Roman"/>
                <w:b/>
              </w:rPr>
              <w:t>tradicijska znanja, kulturnu baštinu, prirodu, održivost i praktične vještine</w:t>
            </w:r>
            <w:r>
              <w:rPr>
                <w:rFonts w:cs="Times New Roman"/>
                <w:b w:val="0"/>
              </w:rPr>
              <w:t>, razvijaju suradnju i odgovornost te uče cijeniti vrijednost očuvanja lokalne baštine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učenici 7.a i 7.b razreda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koordinatorica projekta, učiteljica Vedrana Šilović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klesar Ivan Tokić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- školska godina 2026./2027. 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troškovi autobusa do lokacije Nove starine u Solinu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istraživački, terenski i praktični rad učenika kroz upoznavanje i izradu suhozida u školskom vrtu</w:t>
            </w:r>
          </w:p>
          <w:p w:rsidR="00887B23" w:rsidRDefault="00887B23">
            <w:pPr>
              <w:jc w:val="both"/>
              <w:rPr>
                <w:rFonts w:cs="Times New Roman"/>
                <w:b w:val="0"/>
              </w:rPr>
            </w:pP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cs="Times New Roman"/>
                <w:b w:val="0"/>
              </w:rPr>
            </w:pPr>
            <w:r>
              <w:rPr>
                <w:rFonts w:cs="Times New Roman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praćenje aktivnosti i zalaganja učenika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- završna prezentacija projekta</w:t>
            </w:r>
          </w:p>
        </w:tc>
      </w:tr>
    </w:tbl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jc w:val="both"/>
      </w:pPr>
    </w:p>
    <w:p w:rsidR="00887B23" w:rsidRDefault="00887B23"/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687F0A">
      <w:pPr>
        <w:spacing w:after="200" w:line="276" w:lineRule="auto"/>
        <w:rPr>
          <w:rFonts w:eastAsia="Times New Roman" w:cs="Times New Roman"/>
          <w:b w:val="0"/>
        </w:rPr>
      </w:pPr>
      <w:r>
        <w:rPr>
          <w:rFonts w:eastAsia="Times New Roman" w:cs="Times New Roman"/>
        </w:rPr>
        <w:lastRenderedPageBreak/>
        <w:t>PROJEKT - EUROPSKI DAN JEZIKA</w:t>
      </w:r>
    </w:p>
    <w:p w:rsidR="00887B23" w:rsidRDefault="00687F0A">
      <w:pPr>
        <w:spacing w:after="200" w:line="276" w:lineRule="auto"/>
        <w:jc w:val="left"/>
        <w:rPr>
          <w:rFonts w:eastAsia="Times New Roman" w:cs="Times New Roman"/>
          <w:b w:val="0"/>
        </w:rPr>
      </w:pPr>
      <w:r>
        <w:rPr>
          <w:rFonts w:eastAsia="Times New Roman" w:cs="Times New Roman"/>
        </w:rPr>
        <w:t>Razred: 1. -8. r.</w:t>
      </w:r>
      <w:r>
        <w:rPr>
          <w:rFonts w:eastAsia="Times New Roman" w:cs="Times New Roman"/>
        </w:rPr>
        <w:tab/>
        <w:t xml:space="preserve">     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  <w:t xml:space="preserve">         </w:t>
      </w:r>
    </w:p>
    <w:p w:rsidR="00887B23" w:rsidRDefault="00687F0A">
      <w:pPr>
        <w:spacing w:after="200" w:line="276" w:lineRule="auto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Cs/>
          <w:szCs w:val="24"/>
        </w:rPr>
        <w:t xml:space="preserve">Učitelji(ce): Danijela Radić, Ana Šuško, Zrinka Banić i Duje Tukić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7"/>
        <w:gridCol w:w="6485"/>
      </w:tblGrid>
      <w:tr w:rsidR="00887B23">
        <w:trPr>
          <w:trHeight w:val="72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Cilj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 xml:space="preserve">Promicanje multikulturalnosti i višejezičnosti. 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Obilježavanje Europ</w:t>
            </w:r>
            <w:r>
              <w:rPr>
                <w:rFonts w:eastAsia="Times New Roman" w:cs="Times New Roman"/>
                <w:b w:val="0"/>
              </w:rPr>
              <w:t xml:space="preserve">skog dana jezika. 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 xml:space="preserve">Upoznavanje stranog jeziku kroz igre i pjesme, te izradu plakata, rekvizita i prigodnih čestitki (spoj jezičnog, likovnog i glazbenog izražavanja). 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Upoznavanje s gastronomijom, običajima, kulturom, tradicijom i nekim povijesnim činjenic</w:t>
            </w:r>
            <w:r>
              <w:rPr>
                <w:rFonts w:eastAsia="Times New Roman" w:cs="Times New Roman"/>
                <w:b w:val="0"/>
              </w:rPr>
              <w:t>ama vezanim uz zemlje i narode EU-a.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 xml:space="preserve">Upoznavanje s drugim školama koje sudjeluju u projektu, poticanje suradnje i učenje vještina javnog nastupa i kulture natjecanja.   </w:t>
            </w: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Namjena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 xml:space="preserve">Poštivanje drugih kultura, te njihove tradicije i običaja. Razvijanje tolerancije prema različitostima. 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Razvijanje osjećaja zajedništva, empatije i solidarnosti.</w:t>
            </w:r>
          </w:p>
        </w:tc>
      </w:tr>
      <w:tr w:rsidR="00887B23">
        <w:trPr>
          <w:trHeight w:val="90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Nositelj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Učiteljice i zainteresirani učenici stranih jezika</w:t>
            </w:r>
          </w:p>
        </w:tc>
      </w:tr>
      <w:tr w:rsidR="00887B23">
        <w:trPr>
          <w:trHeight w:val="89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Vremenik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Tijekom rujna s naglaskom na 26. rujna.</w:t>
            </w:r>
          </w:p>
        </w:tc>
      </w:tr>
      <w:tr w:rsidR="00887B23">
        <w:trPr>
          <w:trHeight w:val="88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Okvirni troškovnik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Troškovi kopiranja, uredski materijal, pohvalnice.</w:t>
            </w:r>
          </w:p>
        </w:tc>
      </w:tr>
      <w:tr w:rsidR="00887B23">
        <w:trPr>
          <w:trHeight w:val="88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Način realizacije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>Individualno i timski: Obilježavanje Europskog dana jezika kroz prigodne sadržaje (plakate, igre, kvizove, prezentacije i sl.), pripremanje igara, kvizova i aktivnosti, recepata i hrane za proslavu, izrada tematskih križaljki, stripova, fotografija, pisanj</w:t>
            </w:r>
            <w:r>
              <w:rPr>
                <w:rFonts w:eastAsia="Times New Roman" w:cs="Times New Roman"/>
                <w:b w:val="0"/>
                <w:bCs/>
                <w:szCs w:val="24"/>
              </w:rPr>
              <w:t xml:space="preserve">e zagonetki, brzalica, pjesama i sličnog. Posjet Centru izvrsnosti SDŽ, sudjelovanje u </w:t>
            </w:r>
            <w:r>
              <w:rPr>
                <w:rFonts w:eastAsia="Times New Roman" w:cs="Times New Roman"/>
                <w:b w:val="0"/>
                <w:bCs/>
                <w:i/>
                <w:szCs w:val="24"/>
              </w:rPr>
              <w:t>PUB</w:t>
            </w:r>
            <w:r>
              <w:rPr>
                <w:rFonts w:eastAsia="Times New Roman" w:cs="Times New Roman"/>
                <w:b w:val="0"/>
                <w:bCs/>
                <w:szCs w:val="24"/>
              </w:rPr>
              <w:t xml:space="preserve"> kvizu i proslavi.</w:t>
            </w:r>
          </w:p>
        </w:tc>
      </w:tr>
      <w:tr w:rsidR="00887B23">
        <w:trPr>
          <w:trHeight w:val="106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Način praćenja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szCs w:val="24"/>
              </w:rPr>
              <w:t xml:space="preserve">Praćenje razvoja vještina slušanja, govorenja i pisanja te sudjelovanje u predstavljanju projekta (održavanje </w:t>
            </w:r>
            <w:r>
              <w:rPr>
                <w:rFonts w:eastAsia="Times New Roman" w:cs="Times New Roman"/>
                <w:b w:val="0"/>
                <w:bCs/>
                <w:i/>
                <w:iCs/>
                <w:szCs w:val="24"/>
              </w:rPr>
              <w:t>pub</w:t>
            </w:r>
            <w:r>
              <w:rPr>
                <w:rFonts w:eastAsia="Times New Roman" w:cs="Times New Roman"/>
                <w:b w:val="0"/>
                <w:bCs/>
                <w:szCs w:val="24"/>
              </w:rPr>
              <w:t xml:space="preserve"> kviza, objavljiva</w:t>
            </w:r>
            <w:r>
              <w:rPr>
                <w:rFonts w:eastAsia="Times New Roman" w:cs="Times New Roman"/>
                <w:b w:val="0"/>
                <w:bCs/>
                <w:szCs w:val="24"/>
              </w:rPr>
              <w:t xml:space="preserve">nje u školskom listu i na mrežnim stranicama škole, gostovanje na manifestacijama…).    </w:t>
            </w:r>
          </w:p>
        </w:tc>
      </w:tr>
    </w:tbl>
    <w:p w:rsidR="00887B23" w:rsidRDefault="00887B23">
      <w:pPr>
        <w:spacing w:after="200" w:line="276" w:lineRule="auto"/>
        <w:rPr>
          <w:rFonts w:eastAsia="Times New Roman" w:cs="Times New Roman"/>
          <w:b w:val="0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687F0A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VEČER STRANIH JEZIKA</w:t>
      </w:r>
    </w:p>
    <w:p w:rsidR="00887B23" w:rsidRDefault="00887B23">
      <w:pPr>
        <w:jc w:val="both"/>
        <w:rPr>
          <w:rFonts w:cs="Times New Roman"/>
          <w:szCs w:val="24"/>
        </w:rPr>
      </w:pPr>
    </w:p>
    <w:p w:rsidR="00887B23" w:rsidRDefault="00687F0A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Razred: 1. – 8. </w:t>
      </w:r>
    </w:p>
    <w:p w:rsidR="00887B23" w:rsidRDefault="00687F0A">
      <w:pPr>
        <w:jc w:val="both"/>
        <w:rPr>
          <w:rFonts w:cs="Times New Roman"/>
        </w:rPr>
      </w:pPr>
      <w:r>
        <w:rPr>
          <w:rFonts w:cs="Times New Roman"/>
        </w:rPr>
        <w:t>Učitelji(ce): Danijela Radić, Ana Šuško, Zrinka Banić i Duje Tukić</w:t>
      </w:r>
    </w:p>
    <w:p w:rsidR="00887B23" w:rsidRDefault="00687F0A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                                               </w:t>
      </w:r>
    </w:p>
    <w:tbl>
      <w:tblPr>
        <w:tblW w:w="9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5"/>
        <w:gridCol w:w="6850"/>
      </w:tblGrid>
      <w:tr w:rsidR="00887B23">
        <w:trPr>
          <w:trHeight w:val="947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Cilj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  <w:lang w:eastAsia="en-US"/>
              </w:rPr>
            </w:pPr>
            <w:r>
              <w:rPr>
                <w:rFonts w:cs="Times New Roman"/>
                <w:b w:val="0"/>
                <w:szCs w:val="24"/>
                <w:lang w:eastAsia="en-US"/>
              </w:rPr>
              <w:t>Promicanje jezične i kulturne raznolikosti zemalja engleskog, njemačkog i francuskog govornog područja. Ukazivanje na važnost učenja stranih jezika i međukulturalnog razumijevanja.</w:t>
            </w:r>
          </w:p>
        </w:tc>
      </w:tr>
      <w:tr w:rsidR="00887B23">
        <w:trPr>
          <w:trHeight w:val="1154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Namjena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  <w:lang w:eastAsia="en-US"/>
              </w:rPr>
            </w:pPr>
            <w:r>
              <w:rPr>
                <w:rFonts w:cs="Times New Roman"/>
                <w:b w:val="0"/>
                <w:szCs w:val="24"/>
                <w:lang w:eastAsia="en-US"/>
              </w:rPr>
              <w:t>Poticanje učenika na cjeloživotno učenje jezika u školi i izvan nje.</w:t>
            </w:r>
          </w:p>
        </w:tc>
      </w:tr>
      <w:tr w:rsidR="00887B23">
        <w:trPr>
          <w:trHeight w:val="1177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Nositelji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  <w:lang w:eastAsia="en-US"/>
              </w:rPr>
            </w:pPr>
            <w:r>
              <w:rPr>
                <w:rFonts w:cs="Times New Roman"/>
                <w:b w:val="0"/>
                <w:szCs w:val="24"/>
                <w:lang w:eastAsia="en-US"/>
              </w:rPr>
              <w:t xml:space="preserve">Učiteljice stranih jezika. </w:t>
            </w:r>
          </w:p>
        </w:tc>
      </w:tr>
      <w:tr w:rsidR="00887B23">
        <w:trPr>
          <w:trHeight w:val="1164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Vremenik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  <w:lang w:eastAsia="en-US"/>
              </w:rPr>
            </w:pPr>
            <w:r>
              <w:rPr>
                <w:rFonts w:cs="Times New Roman"/>
                <w:b w:val="0"/>
                <w:szCs w:val="24"/>
                <w:lang w:eastAsia="en-US"/>
              </w:rPr>
              <w:t>Tijekom školske godine 2026. /2027. učenici provode aktivnosti tijekom nastave.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 xml:space="preserve">Završno predstavljanje projekta radnog naziva </w:t>
            </w:r>
            <w:r>
              <w:rPr>
                <w:rFonts w:cs="Times New Roman"/>
                <w:b w:val="0"/>
                <w:i/>
                <w:iCs/>
                <w:lang w:eastAsia="en-US"/>
              </w:rPr>
              <w:t xml:space="preserve">Večer stranih jezika </w:t>
            </w:r>
            <w:r>
              <w:rPr>
                <w:rFonts w:cs="Times New Roman"/>
                <w:b w:val="0"/>
                <w:lang w:eastAsia="en-US"/>
              </w:rPr>
              <w:t>planira se održati nakon proljetnog odmora učenika uoči Dana Europe.</w:t>
            </w:r>
          </w:p>
        </w:tc>
      </w:tr>
      <w:tr w:rsidR="00887B23">
        <w:trPr>
          <w:trHeight w:val="1150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Okvirni troškovnik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  <w:lang w:eastAsia="en-US"/>
              </w:rPr>
            </w:pPr>
            <w:r>
              <w:rPr>
                <w:rFonts w:cs="Times New Roman"/>
                <w:b w:val="0"/>
                <w:szCs w:val="24"/>
                <w:lang w:eastAsia="en-US"/>
              </w:rPr>
              <w:t>Potrošni materijal u skladu s proračunom škole, cca 80 €.</w:t>
            </w:r>
          </w:p>
        </w:tc>
      </w:tr>
      <w:tr w:rsidR="00887B23">
        <w:trPr>
          <w:trHeight w:val="1156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Način realizacije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  <w:lang w:eastAsia="en-US"/>
              </w:rPr>
            </w:pPr>
            <w:r>
              <w:rPr>
                <w:rFonts w:cs="Times New Roman"/>
                <w:b w:val="0"/>
                <w:szCs w:val="24"/>
                <w:lang w:eastAsia="en-US"/>
              </w:rPr>
              <w:t xml:space="preserve">Grupni i individualni rad u učionici i izvan učionice. Priprema za </w:t>
            </w:r>
            <w:r>
              <w:rPr>
                <w:rFonts w:cs="Times New Roman"/>
                <w:b w:val="0"/>
                <w:i/>
                <w:szCs w:val="24"/>
                <w:lang w:eastAsia="en-US"/>
              </w:rPr>
              <w:t>Večer stranih jezika</w:t>
            </w:r>
            <w:r>
              <w:rPr>
                <w:rFonts w:cs="Times New Roman"/>
                <w:b w:val="0"/>
                <w:szCs w:val="24"/>
                <w:lang w:eastAsia="en-US"/>
              </w:rPr>
              <w:t>.</w:t>
            </w:r>
          </w:p>
          <w:p w:rsidR="00887B23" w:rsidRDefault="00687F0A">
            <w:pPr>
              <w:tabs>
                <w:tab w:val="left" w:pos="1290"/>
              </w:tabs>
              <w:jc w:val="both"/>
              <w:rPr>
                <w:rFonts w:cs="Times New Roman"/>
                <w:b w:val="0"/>
                <w:szCs w:val="24"/>
                <w:lang w:eastAsia="en-US"/>
              </w:rPr>
            </w:pPr>
            <w:r>
              <w:rPr>
                <w:rFonts w:cs="Times New Roman"/>
                <w:b w:val="0"/>
                <w:szCs w:val="24"/>
                <w:lang w:eastAsia="en-US"/>
              </w:rPr>
              <w:tab/>
            </w:r>
          </w:p>
        </w:tc>
      </w:tr>
      <w:tr w:rsidR="00887B23">
        <w:trPr>
          <w:trHeight w:val="1397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Način praćenja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  <w:lang w:eastAsia="en-US"/>
              </w:rPr>
            </w:pPr>
            <w:r>
              <w:rPr>
                <w:rFonts w:cs="Times New Roman"/>
                <w:b w:val="0"/>
                <w:szCs w:val="24"/>
                <w:lang w:eastAsia="en-US"/>
              </w:rPr>
              <w:t>Završno predstavljanje i/li prezentacija višemjesečnog rada.</w:t>
            </w: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rPr>
          <w:rFonts w:cs="Times New Roman"/>
          <w:szCs w:val="24"/>
        </w:rPr>
      </w:pPr>
    </w:p>
    <w:p w:rsidR="00887B23" w:rsidRDefault="00887B23"/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687F0A">
      <w:pPr>
        <w:rPr>
          <w:rFonts w:cs="Times New Roman"/>
        </w:rPr>
      </w:pPr>
      <w:r>
        <w:rPr>
          <w:rFonts w:cs="Times New Roman"/>
        </w:rPr>
        <w:lastRenderedPageBreak/>
        <w:t>VEČER FRANCUSKE KULTURE</w:t>
      </w:r>
    </w:p>
    <w:p w:rsidR="00887B23" w:rsidRDefault="00687F0A">
      <w:pPr>
        <w:jc w:val="both"/>
        <w:rPr>
          <w:rFonts w:cs="Times New Roman"/>
        </w:rPr>
      </w:pPr>
      <w:r>
        <w:rPr>
          <w:rFonts w:cs="Times New Roman"/>
        </w:rPr>
        <w:t>Razred: 4. - 8. r.</w:t>
      </w:r>
      <w:r>
        <w:rPr>
          <w:rFonts w:cs="Times New Roman"/>
        </w:rPr>
        <w:tab/>
      </w:r>
    </w:p>
    <w:p w:rsidR="00887B23" w:rsidRDefault="00687F0A">
      <w:pPr>
        <w:jc w:val="both"/>
        <w:rPr>
          <w:rFonts w:cs="Times New Roman"/>
          <w:b w:val="0"/>
          <w:szCs w:val="24"/>
        </w:rPr>
      </w:pPr>
      <w:r>
        <w:rPr>
          <w:rFonts w:cs="Times New Roman"/>
          <w:szCs w:val="24"/>
        </w:rPr>
        <w:t>Učiteljice: Danijela Radić, prof. savjetnik, Zrinka Banić, prof. mentor</w:t>
      </w:r>
    </w:p>
    <w:p w:rsidR="00887B23" w:rsidRDefault="00687F0A">
      <w:pPr>
        <w:jc w:val="left"/>
        <w:rPr>
          <w:rFonts w:cs="Times New Roman"/>
          <w:b w:val="0"/>
        </w:rPr>
      </w:pPr>
      <w:r>
        <w:rPr>
          <w:rFonts w:cs="Times New Roman"/>
        </w:rPr>
        <w:t xml:space="preserve">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2"/>
        <w:gridCol w:w="6480"/>
      </w:tblGrid>
      <w:tr w:rsidR="00887B23">
        <w:trPr>
          <w:trHeight w:val="72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lang w:eastAsia="en-US"/>
              </w:rPr>
              <w:t>Cilj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Razvijati vještine nastupa i govorenja na francuskom jeziku.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Poticati interes i motivaciju za učenje jezika.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Razvijati zajedništvo i osjećaj pripadnosti kroz nastup.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Upoznati šire značenje pojma frankofonije kroz program Večeri.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Upoznati učenike drugih škola Splitsko-dalmatinske županije koji uče francuski i kazališni ambijent u francuskom izričaju.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lang w:eastAsia="en-US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lang w:eastAsia="en-US"/>
              </w:rPr>
              <w:t>Namjena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  <w:lang w:eastAsia="en-US"/>
              </w:rPr>
              <w:t>Uče</w:t>
            </w:r>
            <w:r>
              <w:rPr>
                <w:rFonts w:cs="Times New Roman"/>
                <w:b w:val="0"/>
                <w:lang w:eastAsia="en-US"/>
              </w:rPr>
              <w:t xml:space="preserve">nicima izborne nastave francuskog jezika koji imaju interesa za scenski nastup.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Pružanje dodatnih aktivnosti potencijalno darovitim učenicima.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Upoznavanje s drugim školama, poticanje suradnje i učenja vještina javnog nastupa i kulture natjecanja. </w:t>
            </w:r>
            <w:r>
              <w:rPr>
                <w:rFonts w:cs="Times New Roman"/>
                <w:b w:val="0"/>
                <w:lang w:eastAsia="en-US"/>
              </w:rPr>
              <w:t xml:space="preserve">  </w:t>
            </w:r>
          </w:p>
        </w:tc>
      </w:tr>
      <w:tr w:rsidR="00887B23">
        <w:trPr>
          <w:trHeight w:val="90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lang w:eastAsia="en-US"/>
              </w:rPr>
              <w:t>Nositelj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 xml:space="preserve">Učiteljice  </w:t>
            </w:r>
            <w:r>
              <w:rPr>
                <w:rFonts w:cs="Times New Roman"/>
                <w:b w:val="0"/>
              </w:rPr>
              <w:t>i zainteresirani učenici izborne nastave francuskog jezika.</w:t>
            </w:r>
          </w:p>
        </w:tc>
      </w:tr>
      <w:tr w:rsidR="00887B23">
        <w:trPr>
          <w:trHeight w:val="89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lang w:eastAsia="en-US"/>
              </w:rPr>
              <w:t>Vremenik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 xml:space="preserve">Tijekom nastavne godine. </w:t>
            </w:r>
          </w:p>
        </w:tc>
      </w:tr>
      <w:tr w:rsidR="00887B23">
        <w:trPr>
          <w:trHeight w:val="88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lang w:eastAsia="en-US"/>
              </w:rPr>
              <w:t>Okvirni troškovnik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>Troškovi kopiranja, uredski materijal, pohvalnice i simbolične nagrade za pobjednike, troškovi putovanja u Imotski.</w:t>
            </w:r>
          </w:p>
        </w:tc>
      </w:tr>
      <w:tr w:rsidR="00887B23">
        <w:trPr>
          <w:trHeight w:val="88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lang w:eastAsia="en-US"/>
              </w:rPr>
              <w:t>Način realizacije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</w:rPr>
              <w:t>Razvijanje vještina slušanja, govorenja te priprema za scenski nastup kao i njegova realizacija.</w:t>
            </w:r>
          </w:p>
        </w:tc>
      </w:tr>
      <w:tr w:rsidR="00887B23">
        <w:trPr>
          <w:trHeight w:val="106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lang w:eastAsia="en-US"/>
              </w:rPr>
              <w:t>Način praćenja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  <w:lang w:eastAsia="en-US"/>
              </w:rPr>
              <w:t xml:space="preserve">Praćenje napretka </w:t>
            </w:r>
            <w:r>
              <w:rPr>
                <w:rFonts w:cs="Times New Roman"/>
                <w:b w:val="0"/>
              </w:rPr>
              <w:t>kroz planirane aktivnosti – od pripreme do izvedbe.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</w:rPr>
              <w:t xml:space="preserve">Objavljivanje u školskom listu i na mrežnim stranicama škole.  </w:t>
            </w:r>
            <w:r>
              <w:rPr>
                <w:rFonts w:cs="Times New Roman"/>
                <w:b w:val="0"/>
                <w:lang w:eastAsia="en-US"/>
              </w:rPr>
              <w:t xml:space="preserve">  </w:t>
            </w:r>
          </w:p>
        </w:tc>
      </w:tr>
    </w:tbl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jc w:val="both"/>
        <w:rPr>
          <w:rFonts w:eastAsia="Times New Roman" w:cs="Times New Roman"/>
          <w:bCs/>
          <w:color w:val="FF0000"/>
          <w:szCs w:val="24"/>
        </w:rPr>
      </w:pPr>
    </w:p>
    <w:p w:rsidR="00887B23" w:rsidRDefault="00687F0A">
      <w:pPr>
        <w:rPr>
          <w:rFonts w:cs="Times New Roman"/>
        </w:rPr>
      </w:pPr>
      <w:r>
        <w:rPr>
          <w:rFonts w:cs="Times New Roman"/>
        </w:rPr>
        <w:lastRenderedPageBreak/>
        <w:t xml:space="preserve">VEČER FRANKOFONIJE </w:t>
      </w:r>
      <w:r>
        <w:rPr>
          <w:rFonts w:cs="Times New Roman"/>
          <w:i/>
        </w:rPr>
        <w:t>(SOIRÉE DE LA FRANCOPHONIE)</w:t>
      </w:r>
    </w:p>
    <w:p w:rsidR="00887B23" w:rsidRDefault="00887B23">
      <w:pPr>
        <w:jc w:val="both"/>
        <w:rPr>
          <w:rFonts w:cs="Times New Roman"/>
        </w:rPr>
      </w:pPr>
    </w:p>
    <w:p w:rsidR="00887B23" w:rsidRDefault="00687F0A">
      <w:pPr>
        <w:jc w:val="both"/>
        <w:rPr>
          <w:rFonts w:cs="Times New Roman"/>
        </w:rPr>
      </w:pPr>
      <w:r>
        <w:rPr>
          <w:rFonts w:cs="Times New Roman"/>
        </w:rPr>
        <w:t>Razred: 4. - 8. r.</w:t>
      </w:r>
      <w:r>
        <w:rPr>
          <w:rFonts w:cs="Times New Roman"/>
        </w:rPr>
        <w:tab/>
      </w:r>
    </w:p>
    <w:p w:rsidR="00887B23" w:rsidRDefault="00887B23">
      <w:pPr>
        <w:jc w:val="both"/>
        <w:rPr>
          <w:rFonts w:cs="Times New Roman"/>
        </w:rPr>
      </w:pPr>
    </w:p>
    <w:p w:rsidR="00887B23" w:rsidRDefault="00687F0A">
      <w:pPr>
        <w:jc w:val="both"/>
        <w:rPr>
          <w:rFonts w:cs="Times New Roman"/>
        </w:rPr>
      </w:pPr>
      <w:r>
        <w:rPr>
          <w:rFonts w:cs="Times New Roman"/>
        </w:rPr>
        <w:t xml:space="preserve">Učiteljice: Danijela Radić, prof. savjetnik, Zrinka Banić, prof. mentor i drugi zainteresirani učitelji     </w:t>
      </w:r>
    </w:p>
    <w:p w:rsidR="00887B23" w:rsidRDefault="00687F0A">
      <w:pPr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0"/>
        <w:gridCol w:w="6482"/>
      </w:tblGrid>
      <w:tr w:rsidR="00887B23">
        <w:trPr>
          <w:trHeight w:val="72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lang w:eastAsia="en-US"/>
              </w:rPr>
              <w:t>Cilj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Razvijati komunikacijske vještine učenika na francuskom jeziku kroz različite oblike javnog nastupa.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Poticati interes za francuski jezik i kulture frankofo</w:t>
            </w:r>
            <w:r>
              <w:rPr>
                <w:rFonts w:cs="Times New Roman"/>
                <w:b w:val="0"/>
              </w:rPr>
              <w:t xml:space="preserve">nih zemalja.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Razvijati samopouzdanje, kreativnost i izražajne sposobnosti učenika.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Promicati vrijednosti frankofonije, međukulturnog dijaloga i jezične raznolikosti.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Poticati suradnju i zajedništvo među učenicima, učiteljima i školama koje njeguju francuski jezik u Splitsko-dalmatinskoj županiji.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Obilježiti Međunarodni dan frankofonije (20. ožujka) kroz kulturno-umjetnički program na francuskom jeziku.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lang w:eastAsia="en-US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lang w:eastAsia="en-US"/>
              </w:rPr>
              <w:t>Namjena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 xml:space="preserve">Učenicima izborne nastave francuskog jezika svih uzrasta.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 xml:space="preserve">Učenicima koji iskazuju interes za francuski jezik, kulturu, glumu, recitiranje, pjevanje i druge oblike umjetničkog izražavanja.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 xml:space="preserve">Pružanje dodatnih aktivnosti potencijalno darovitim učenicima.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>Ra</w:t>
            </w:r>
            <w:r>
              <w:rPr>
                <w:rFonts w:cs="Times New Roman"/>
                <w:b w:val="0"/>
                <w:lang w:eastAsia="en-US"/>
              </w:rPr>
              <w:t xml:space="preserve">zvijanje suradnje među školama Splitsko-dalmatinske županije i upoznavanje učenika koji uče francuski jezik.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 xml:space="preserve">Poticanje razvoja jezičnih, socijalnih i prezentacijskih vještina. </w:t>
            </w:r>
          </w:p>
        </w:tc>
      </w:tr>
      <w:tr w:rsidR="00887B23">
        <w:trPr>
          <w:trHeight w:val="90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lang w:eastAsia="en-US"/>
              </w:rPr>
              <w:t>Nositelj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>Učiteljice francuskog jezika, glazbene kulture i zainteresirani učenici u suradnji s drugim školama, kulturnim ustanovama i partnerima uključenima u promicanje francuskog jezika i kulture (HUPF-Hrvatska udruga profesora francuskog jezika)</w:t>
            </w:r>
          </w:p>
        </w:tc>
      </w:tr>
      <w:tr w:rsidR="00887B23">
        <w:trPr>
          <w:trHeight w:val="89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lang w:eastAsia="en-US"/>
              </w:rPr>
              <w:t>Vremenik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>Tijekom</w:t>
            </w:r>
            <w:r>
              <w:rPr>
                <w:rFonts w:cs="Times New Roman"/>
                <w:b w:val="0"/>
                <w:lang w:eastAsia="en-US"/>
              </w:rPr>
              <w:t xml:space="preserve"> nastavne godine, s intenzivnijim pripremama uoči Međunarodnog dana frankofonije (20. ožujka).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>Završna manifestacija održava se u ožujku u Splitu.</w:t>
            </w:r>
          </w:p>
        </w:tc>
      </w:tr>
      <w:tr w:rsidR="00887B23">
        <w:trPr>
          <w:trHeight w:val="88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lang w:eastAsia="en-US"/>
              </w:rPr>
              <w:t>Okvirni troškovnik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 xml:space="preserve">Troškovi kopiranja i izrade promotivnih materijala.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>Uredski i likovni materijal za prip</w:t>
            </w:r>
            <w:r>
              <w:rPr>
                <w:rFonts w:cs="Times New Roman"/>
                <w:b w:val="0"/>
                <w:lang w:eastAsia="en-US"/>
              </w:rPr>
              <w:t xml:space="preserve">remu programa.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 xml:space="preserve">Izrada zahvalnica, pohvalnica i simboličnih priznanja sudionicima.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 xml:space="preserve">Troškovi tehničke opreme, scenografije i dekoracije prema mogućnostima organizatora.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>Troškovi prijevoza sudionika prema potrebi.</w:t>
            </w:r>
          </w:p>
        </w:tc>
      </w:tr>
      <w:tr w:rsidR="00887B23">
        <w:trPr>
          <w:trHeight w:val="88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lang w:eastAsia="en-US"/>
              </w:rPr>
              <w:t>Način realizacije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Priprema i uvježbavanje recitacija, igrokaza, pjesama, prezentacija i drugih kulturno-umjetničkih sadržaja na francuskom jeziku.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Upoznavanje učenika s frankofonim zemljama, njihovom kulturom, književnošću i običajima.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Organizacija zajedničke manifestacij</w:t>
            </w:r>
            <w:r>
              <w:rPr>
                <w:rFonts w:cs="Times New Roman"/>
                <w:b w:val="0"/>
              </w:rPr>
              <w:t>e Večer frankofonije (</w:t>
            </w:r>
            <w:r>
              <w:rPr>
                <w:rFonts w:cs="Times New Roman"/>
                <w:b w:val="0"/>
                <w:i/>
              </w:rPr>
              <w:t xml:space="preserve">Soirée de la Francophonie) </w:t>
            </w:r>
            <w:r>
              <w:rPr>
                <w:rFonts w:cs="Times New Roman"/>
                <w:b w:val="0"/>
              </w:rPr>
              <w:t xml:space="preserve">u Splitu.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Sudjelovanje učenika u scenskim, glazbenim i jezičnim aktivnostima te međusobno predstavljanje škola.</w:t>
            </w:r>
          </w:p>
        </w:tc>
      </w:tr>
      <w:tr w:rsidR="00887B23">
        <w:trPr>
          <w:trHeight w:val="106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>Način praćenja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 xml:space="preserve">Praćenje sudjelovanja i napretka učenika tijekom pripreme i provedbe aktivnosti.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 xml:space="preserve">Vrednovanje kvalitete nastupa, suradnje i jezičnog izražavanja.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 xml:space="preserve">Prikupljanje povratnih informacija učenika i učitelja.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>Objavljivanje izvješća i fotografija na mrežnim stran</w:t>
            </w:r>
            <w:r>
              <w:rPr>
                <w:rFonts w:cs="Times New Roman"/>
                <w:b w:val="0"/>
                <w:lang w:eastAsia="en-US"/>
              </w:rPr>
              <w:t>icama škole, društvenim mrežama, školskom listu i drugim medijima.</w:t>
            </w:r>
          </w:p>
        </w:tc>
      </w:tr>
    </w:tbl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687F0A">
      <w:pPr>
        <w:rPr>
          <w:rFonts w:eastAsia="Calibri" w:cs="Times New Roman"/>
          <w:lang w:eastAsia="en-US"/>
        </w:rPr>
      </w:pPr>
      <w:r>
        <w:rPr>
          <w:rFonts w:eastAsia="Calibri" w:cs="Times New Roman"/>
          <w:lang w:eastAsia="en-US"/>
        </w:rPr>
        <w:lastRenderedPageBreak/>
        <w:t>“RECI MI DESET RIJEČI IZ GASTRONOMIJE”  (</w:t>
      </w:r>
      <w:r>
        <w:rPr>
          <w:rFonts w:eastAsia="Calibri" w:cs="Times New Roman"/>
          <w:i/>
          <w:iCs/>
          <w:lang w:eastAsia="en-US"/>
        </w:rPr>
        <w:t>Dis-moi dix mots à savourer)</w:t>
      </w:r>
    </w:p>
    <w:p w:rsidR="00887B23" w:rsidRDefault="00887B23">
      <w:pPr>
        <w:rPr>
          <w:rFonts w:eastAsia="Calibri" w:cs="Times New Roman"/>
          <w:b w:val="0"/>
          <w:lang w:eastAsia="en-US"/>
        </w:rPr>
      </w:pPr>
    </w:p>
    <w:p w:rsidR="00887B23" w:rsidRDefault="00887B23">
      <w:pPr>
        <w:rPr>
          <w:rFonts w:eastAsia="Calibri" w:cs="Times New Roman"/>
          <w:b w:val="0"/>
          <w:szCs w:val="24"/>
          <w:lang w:eastAsia="en-US"/>
        </w:rPr>
      </w:pPr>
    </w:p>
    <w:p w:rsidR="00887B23" w:rsidRDefault="00687F0A">
      <w:p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Razred: </w:t>
      </w:r>
      <w:r>
        <w:t xml:space="preserve">4. – 8. razredi </w:t>
      </w:r>
    </w:p>
    <w:p w:rsidR="00887B23" w:rsidRDefault="00687F0A">
      <w:p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Učiteljica: Danijela Radić, prof.</w:t>
      </w:r>
      <w:r>
        <w:rPr>
          <w:rFonts w:cs="Times New Roman"/>
          <w:szCs w:val="24"/>
        </w:rPr>
        <w:t xml:space="preserve"> savjetnik  i Zrinka Banić, prof. mentor</w:t>
      </w:r>
    </w:p>
    <w:p w:rsidR="00887B23" w:rsidRDefault="00887B23">
      <w:pPr>
        <w:rPr>
          <w:rFonts w:cs="Times New Roman"/>
          <w:b w:val="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581" w:type="dxa"/>
          </w:tcPr>
          <w:p w:rsidR="00887B23" w:rsidRDefault="00687F0A">
            <w:r>
              <w:t>Cilj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Upoznati frankofone organizacije koje realiziraju projekt „</w:t>
            </w:r>
            <w:r>
              <w:rPr>
                <w:b w:val="0"/>
                <w:i/>
              </w:rPr>
              <w:t>Dis-moi dix mots</w:t>
            </w:r>
            <w:r>
              <w:rPr>
                <w:rFonts w:eastAsia="Calibri" w:cs="Times New Roman"/>
                <w:b w:val="0"/>
                <w:bCs/>
                <w:i/>
                <w:lang w:eastAsia="en-US"/>
              </w:rPr>
              <w:t xml:space="preserve"> à savourer</w:t>
            </w:r>
            <w:r>
              <w:rPr>
                <w:b w:val="0"/>
              </w:rPr>
              <w:t>“ kod nas i dati tome vlastiti doprinos.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Promovirati francuski jezik, umjetnost, kulturu i gastronomiju.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Upoznati učenike s</w:t>
            </w:r>
            <w:r>
              <w:rPr>
                <w:b w:val="0"/>
              </w:rPr>
              <w:t xml:space="preserve"> bogatstvom gastronomskog rječnika francuskoga jezika.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Razvijati plurilingvalnost i međukulturnu kompetenciju. 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Razvijati osnovnu usmenu i pisanu komunikacijsku kompetenciju na francuskom jeziku.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Osvijestiti važnost jezičnog izražavanja i stvaranja.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Obogat</w:t>
            </w:r>
            <w:r>
              <w:rPr>
                <w:b w:val="0"/>
              </w:rPr>
              <w:t xml:space="preserve">iti vokabular francuskoga jezika. 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Povezati jezik, gastronomiju, književnost i umjetnost. 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Razvijati kreativnost, maštu i umjetničko izražavanje.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Zainteresirati učenike za francusku kulturu i frankofoni svijet.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Deset riječi na kojima se temelji projekt: </w:t>
            </w:r>
            <w:r>
              <w:rPr>
                <w:b w:val="0"/>
                <w:bCs/>
                <w:i/>
              </w:rPr>
              <w:t>bo</w:t>
            </w:r>
            <w:r>
              <w:rPr>
                <w:b w:val="0"/>
                <w:bCs/>
                <w:i/>
              </w:rPr>
              <w:t>ucané</w:t>
            </w:r>
            <w:r>
              <w:rPr>
                <w:b w:val="0"/>
                <w:i/>
              </w:rPr>
              <w:t xml:space="preserve"> </w:t>
            </w:r>
            <w:r>
              <w:rPr>
                <w:b w:val="0"/>
              </w:rPr>
              <w:t xml:space="preserve">(dimljen, sušen na dimu), </w:t>
            </w:r>
            <w:r>
              <w:rPr>
                <w:b w:val="0"/>
                <w:bCs/>
                <w:i/>
              </w:rPr>
              <w:t>caramélisé</w:t>
            </w:r>
            <w:r>
              <w:rPr>
                <w:b w:val="0"/>
              </w:rPr>
              <w:t xml:space="preserve"> (karameliziran), </w:t>
            </w:r>
            <w:r>
              <w:rPr>
                <w:b w:val="0"/>
                <w:bCs/>
                <w:i/>
              </w:rPr>
              <w:t>concocter</w:t>
            </w:r>
            <w:r>
              <w:rPr>
                <w:b w:val="0"/>
              </w:rPr>
              <w:t xml:space="preserve"> (pripremiti, osmisliti, skuhati), </w:t>
            </w:r>
            <w:r>
              <w:rPr>
                <w:b w:val="0"/>
                <w:bCs/>
                <w:i/>
              </w:rPr>
              <w:t>épluchette</w:t>
            </w:r>
            <w:r>
              <w:rPr>
                <w:b w:val="0"/>
              </w:rPr>
              <w:t xml:space="preserve"> – zajedničko pripremanje hrane, druženje uz guljenje povrća ili kukuruza  </w:t>
            </w:r>
            <w:r>
              <w:rPr>
                <w:b w:val="0"/>
                <w:bCs/>
                <w:i/>
              </w:rPr>
              <w:t>ferment</w:t>
            </w:r>
            <w:r>
              <w:rPr>
                <w:b w:val="0"/>
              </w:rPr>
              <w:t xml:space="preserve"> (ferment, kvasac, pokretač razvoja), </w:t>
            </w:r>
            <w:r>
              <w:rPr>
                <w:b w:val="0"/>
                <w:bCs/>
                <w:i/>
              </w:rPr>
              <w:t xml:space="preserve">mandoline </w:t>
            </w:r>
            <w:r>
              <w:rPr>
                <w:b w:val="0"/>
                <w:bCs/>
              </w:rPr>
              <w:t>(</w:t>
            </w:r>
            <w:r>
              <w:rPr>
                <w:b w:val="0"/>
              </w:rPr>
              <w:t>kuhinjska m</w:t>
            </w:r>
            <w:r>
              <w:rPr>
                <w:b w:val="0"/>
              </w:rPr>
              <w:t xml:space="preserve">andolina, sprava za rezanje), </w:t>
            </w:r>
            <w:r>
              <w:rPr>
                <w:b w:val="0"/>
                <w:bCs/>
              </w:rPr>
              <w:t>millésime</w:t>
            </w:r>
            <w:r>
              <w:rPr>
                <w:b w:val="0"/>
              </w:rPr>
              <w:t xml:space="preserve"> (godište vina, berba), </w:t>
            </w:r>
            <w:r>
              <w:rPr>
                <w:b w:val="0"/>
                <w:bCs/>
                <w:i/>
              </w:rPr>
              <w:t>papilles</w:t>
            </w:r>
            <w:r>
              <w:rPr>
                <w:b w:val="0"/>
                <w:i/>
              </w:rPr>
              <w:t xml:space="preserve"> </w:t>
            </w:r>
            <w:r>
              <w:rPr>
                <w:b w:val="0"/>
              </w:rPr>
              <w:t xml:space="preserve">(okusni pupoljci), </w:t>
            </w:r>
            <w:r>
              <w:rPr>
                <w:b w:val="0"/>
                <w:bCs/>
                <w:i/>
              </w:rPr>
              <w:t>pimenter</w:t>
            </w:r>
            <w:r>
              <w:rPr>
                <w:b w:val="0"/>
                <w:i/>
              </w:rPr>
              <w:t xml:space="preserve"> </w:t>
            </w:r>
            <w:r>
              <w:rPr>
                <w:b w:val="0"/>
              </w:rPr>
              <w:t xml:space="preserve">(začiniti, učiniti zanimljivijim), </w:t>
            </w:r>
            <w:r>
              <w:rPr>
                <w:b w:val="0"/>
                <w:bCs/>
                <w:i/>
              </w:rPr>
              <w:t xml:space="preserve">zeste </w:t>
            </w:r>
            <w:r>
              <w:rPr>
                <w:b w:val="0"/>
                <w:bCs/>
              </w:rPr>
              <w:t>(</w:t>
            </w:r>
            <w:r>
              <w:rPr>
                <w:b w:val="0"/>
              </w:rPr>
              <w:t>korica citrusa, polet, žar)</w:t>
            </w:r>
          </w:p>
          <w:p w:rsidR="00887B23" w:rsidRDefault="00887B23">
            <w:pPr>
              <w:jc w:val="both"/>
              <w:rPr>
                <w:b w:val="0"/>
              </w:rPr>
            </w:pPr>
          </w:p>
        </w:tc>
      </w:tr>
      <w:tr w:rsidR="00887B23">
        <w:trPr>
          <w:trHeight w:val="883"/>
        </w:trPr>
        <w:tc>
          <w:tcPr>
            <w:tcW w:w="2581" w:type="dxa"/>
          </w:tcPr>
          <w:p w:rsidR="00887B23" w:rsidRDefault="00687F0A">
            <w:r>
              <w:t>Namjena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Kroz upoznavanje deset zadanih riječi učenici razvijaju jezične kompetencije, upoznaju francusku gastronomsku i kulturnu baštinu te svoje dojmove, ideje i iskustva izražavaju kroz različite oblike umjetničkog i literarnog stvaralaštva.</w:t>
            </w:r>
          </w:p>
        </w:tc>
      </w:tr>
      <w:tr w:rsidR="00887B23">
        <w:trPr>
          <w:trHeight w:val="901"/>
        </w:trPr>
        <w:tc>
          <w:tcPr>
            <w:tcW w:w="2581" w:type="dxa"/>
          </w:tcPr>
          <w:p w:rsidR="00887B23" w:rsidRDefault="00687F0A">
            <w:r>
              <w:t>Nositelj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Danijela R</w:t>
            </w:r>
            <w:r>
              <w:rPr>
                <w:b w:val="0"/>
              </w:rPr>
              <w:t>adić i Zrinka Banić u suradnji s Agencijom za odgoj i obrazovanje, Francuskim institutom u Hrvatskoj i Veleposlanstvom Republike Francuske u Hrvatskoj.</w:t>
            </w:r>
          </w:p>
        </w:tc>
      </w:tr>
      <w:tr w:rsidR="00887B23">
        <w:trPr>
          <w:trHeight w:val="891"/>
        </w:trPr>
        <w:tc>
          <w:tcPr>
            <w:tcW w:w="2581" w:type="dxa"/>
          </w:tcPr>
          <w:p w:rsidR="00887B23" w:rsidRDefault="00687F0A">
            <w:r>
              <w:t>Vremenik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Tijekom ove školske godine.</w:t>
            </w:r>
          </w:p>
        </w:tc>
      </w:tr>
      <w:tr w:rsidR="00887B23">
        <w:trPr>
          <w:trHeight w:val="880"/>
        </w:trPr>
        <w:tc>
          <w:tcPr>
            <w:tcW w:w="2581" w:type="dxa"/>
          </w:tcPr>
          <w:p w:rsidR="00887B23" w:rsidRDefault="00687F0A">
            <w:r>
              <w:t>Troškovnik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Troškovi umnožavanja radnih materijala te materijali za izradu plakata i drugih učeničkih radova.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Troškovi putovanja na predstavljanje izložbe radova. </w:t>
            </w:r>
          </w:p>
        </w:tc>
      </w:tr>
      <w:tr w:rsidR="00887B23">
        <w:trPr>
          <w:trHeight w:val="885"/>
        </w:trPr>
        <w:tc>
          <w:tcPr>
            <w:tcW w:w="2581" w:type="dxa"/>
          </w:tcPr>
          <w:p w:rsidR="00887B23" w:rsidRDefault="00687F0A">
            <w:r>
              <w:t>Način realizacije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Individualni i rad u parovima te grupni rad u svim fazama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projekta.</w:t>
            </w:r>
          </w:p>
        </w:tc>
      </w:tr>
      <w:tr w:rsidR="00887B23">
        <w:trPr>
          <w:trHeight w:val="1069"/>
        </w:trPr>
        <w:tc>
          <w:tcPr>
            <w:tcW w:w="2581" w:type="dxa"/>
          </w:tcPr>
          <w:p w:rsidR="00887B23" w:rsidRDefault="00687F0A">
            <w:r>
              <w:t>Način praćenja</w:t>
            </w:r>
          </w:p>
        </w:tc>
        <w:tc>
          <w:tcPr>
            <w:tcW w:w="6481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Postignuća učenika prate se formativno i sumativno kroz vještine slušanja i čitanja s razumijevanjem, govorenja te pisanja. 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Objavljivanje učeničkih radova i sudjelovanje na prigodnim manifestacijama.</w:t>
            </w:r>
          </w:p>
          <w:p w:rsidR="00887B23" w:rsidRDefault="00887B23">
            <w:pPr>
              <w:jc w:val="both"/>
              <w:rPr>
                <w:b w:val="0"/>
              </w:rPr>
            </w:pPr>
          </w:p>
        </w:tc>
      </w:tr>
    </w:tbl>
    <w:p w:rsidR="00887B23" w:rsidRDefault="00887B23">
      <w:pPr>
        <w:jc w:val="both"/>
      </w:pPr>
    </w:p>
    <w:p w:rsidR="00887B23" w:rsidRDefault="00687F0A">
      <w:pPr>
        <w:rPr>
          <w:rFonts w:cs="Times New Roman"/>
        </w:rPr>
      </w:pPr>
      <w:r>
        <w:rPr>
          <w:rFonts w:cs="Times New Roman"/>
        </w:rPr>
        <w:t>PROJEKT - SPELLING BEE</w:t>
      </w:r>
    </w:p>
    <w:p w:rsidR="00887B23" w:rsidRDefault="00687F0A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</w:p>
    <w:p w:rsidR="00887B23" w:rsidRDefault="00687F0A">
      <w:pPr>
        <w:jc w:val="left"/>
        <w:rPr>
          <w:rFonts w:cs="Times New Roman"/>
        </w:rPr>
      </w:pPr>
      <w:r>
        <w:rPr>
          <w:rFonts w:cs="Times New Roman"/>
        </w:rPr>
        <w:t xml:space="preserve">Razred: 8. r.                                           </w:t>
      </w:r>
    </w:p>
    <w:p w:rsidR="00887B23" w:rsidRDefault="00687F0A">
      <w:pPr>
        <w:jc w:val="right"/>
        <w:rPr>
          <w:rFonts w:cs="Times New Roman"/>
          <w:b w:val="0"/>
        </w:rPr>
      </w:pPr>
      <w:r>
        <w:rPr>
          <w:rFonts w:cs="Times New Roman"/>
        </w:rPr>
        <w:t xml:space="preserve">Učitelji: Danijela Radić, prof. , Ana Šuško, prof. i Duje Tukić, mag.edu.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lang w:eastAsia="en-US"/>
              </w:rPr>
              <w:t>Cilj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 xml:space="preserve">Ovladati engleskom </w:t>
            </w:r>
            <w:r>
              <w:rPr>
                <w:rFonts w:cs="Times New Roman"/>
                <w:b w:val="0"/>
              </w:rPr>
              <w:t>abecedom i vještinom “spelling”, sricanja - razvijati vještine pisanja i govorenja na engleskom jeziku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</w:rPr>
              <w:t>Poticati interes i motivaciju za učenje engleskog jezika. Razvijati zajedništvo i osjećaj pripadnosti kroz natjecateljsku formu.</w:t>
            </w: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lang w:eastAsia="en-US"/>
              </w:rPr>
              <w:t>Namjena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  <w:lang w:eastAsia="en-US"/>
              </w:rPr>
              <w:t xml:space="preserve">Učenicima osmih razreda koji imaju interesa </w:t>
            </w:r>
            <w:r>
              <w:rPr>
                <w:rFonts w:cs="Times New Roman"/>
                <w:b w:val="0"/>
              </w:rPr>
              <w:t>ovladati engleskom abecedom i vještinom “spelling”- sricanja. Pružanje dodatnih aktivnosti potencijalno darovitim učenicima te priprema za natjecanje.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Upoznavanje s drugim školskim kulturama, poticanje suradnje i</w:t>
            </w:r>
            <w:r>
              <w:rPr>
                <w:rFonts w:cs="Times New Roman"/>
                <w:b w:val="0"/>
              </w:rPr>
              <w:t xml:space="preserve"> učenja vještina javnog nastupa i kulture natjecanja. </w:t>
            </w:r>
            <w:r>
              <w:rPr>
                <w:rFonts w:cs="Times New Roman"/>
                <w:b w:val="0"/>
                <w:lang w:eastAsia="en-US"/>
              </w:rPr>
              <w:t xml:space="preserve">  </w:t>
            </w:r>
          </w:p>
        </w:tc>
      </w:tr>
      <w:tr w:rsidR="00887B23">
        <w:trPr>
          <w:trHeight w:val="90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lang w:eastAsia="en-US"/>
              </w:rPr>
              <w:t>Nositelj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>Učiteljice engleskog jezika</w:t>
            </w:r>
            <w:r>
              <w:rPr>
                <w:rFonts w:cs="Times New Roman"/>
                <w:b w:val="0"/>
              </w:rPr>
              <w:t xml:space="preserve"> i zainteresirani učenici osmih razreda iz naše i druge OŠ.</w:t>
            </w:r>
          </w:p>
        </w:tc>
      </w:tr>
      <w:tr w:rsidR="00887B23">
        <w:trPr>
          <w:trHeight w:val="89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lang w:eastAsia="en-US"/>
              </w:rPr>
              <w:t>Vremenik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 xml:space="preserve">Tijekom nastavne godine. </w:t>
            </w:r>
          </w:p>
        </w:tc>
      </w:tr>
      <w:tr w:rsidR="00887B23">
        <w:trPr>
          <w:trHeight w:val="88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lang w:eastAsia="en-US"/>
              </w:rPr>
              <w:t>Okvirni troškovnik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>Troškovi kopiranja, uredski materijal, pohvalnice i simbolične nagrade za pobjednike.</w:t>
            </w:r>
          </w:p>
        </w:tc>
      </w:tr>
      <w:tr w:rsidR="00887B23">
        <w:trPr>
          <w:trHeight w:val="88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lang w:eastAsia="en-US"/>
              </w:rPr>
              <w:t>Način realizacije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Razvijanje vještina slušanja, govorenja i pisanja te priprema za natjecanja na razrednoj, školskoj i međuškolskoj razini.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Natjecateljskim aktivnostima prethode pripremne aktivnosti na zadane teme od strane učitelja, kao i grupne te individualne od strane učenika.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</w:rPr>
              <w:t>Aktivnosti su koncipirane po kategorijama riječi (životinje, zanimanja...) U školskom finalu natječu se predstavni</w:t>
            </w:r>
            <w:r>
              <w:rPr>
                <w:rFonts w:cs="Times New Roman"/>
                <w:b w:val="0"/>
              </w:rPr>
              <w:t xml:space="preserve">ci razreda, a u međuškolskom predstavnici škola. Stručni žiri u finalu na školskoj razini čine svi učitelji engleskog jezika. </w:t>
            </w:r>
            <w:r>
              <w:rPr>
                <w:rFonts w:cs="Times New Roman"/>
                <w:b w:val="0"/>
                <w:lang w:eastAsia="en-US"/>
              </w:rPr>
              <w:t xml:space="preserve"> </w:t>
            </w:r>
          </w:p>
        </w:tc>
      </w:tr>
      <w:tr w:rsidR="00887B23">
        <w:trPr>
          <w:trHeight w:val="106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lang w:eastAsia="en-US"/>
              </w:rPr>
              <w:t>Način praćenja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  <w:lang w:eastAsia="en-US"/>
              </w:rPr>
              <w:t xml:space="preserve">Praćenje napretka </w:t>
            </w:r>
            <w:r>
              <w:rPr>
                <w:rFonts w:cs="Times New Roman"/>
                <w:b w:val="0"/>
              </w:rPr>
              <w:t>kroz planirane aktivnosti (napredak u brzini i točnosti sricanja na razrednoj, školskoj i među</w:t>
            </w:r>
            <w:r>
              <w:rPr>
                <w:rFonts w:cs="Times New Roman"/>
                <w:b w:val="0"/>
              </w:rPr>
              <w:t xml:space="preserve">školskoj razini.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lang w:eastAsia="en-US"/>
              </w:rPr>
            </w:pPr>
            <w:r>
              <w:rPr>
                <w:rFonts w:cs="Times New Roman"/>
                <w:b w:val="0"/>
              </w:rPr>
              <w:t xml:space="preserve">Objavljivanje u školskom listu i na mrežnim stranicama škole.  </w:t>
            </w:r>
            <w:r>
              <w:rPr>
                <w:rFonts w:cs="Times New Roman"/>
                <w:b w:val="0"/>
                <w:lang w:eastAsia="en-US"/>
              </w:rPr>
              <w:t xml:space="preserve">  </w:t>
            </w:r>
          </w:p>
        </w:tc>
      </w:tr>
    </w:tbl>
    <w:p w:rsidR="00887B23" w:rsidRDefault="00887B23">
      <w:pPr>
        <w:rPr>
          <w:rFonts w:cs="Times New Roman"/>
        </w:rPr>
      </w:pPr>
    </w:p>
    <w:p w:rsidR="00887B23" w:rsidRDefault="00887B23">
      <w:pPr>
        <w:rPr>
          <w:rFonts w:cs="Times New Roman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jc w:val="both"/>
        <w:rPr>
          <w:rFonts w:eastAsia="Times New Roman" w:cs="Times New Roman"/>
          <w:bCs/>
          <w:color w:val="FF0000"/>
          <w:szCs w:val="24"/>
        </w:rPr>
      </w:pPr>
    </w:p>
    <w:p w:rsidR="00887B23" w:rsidRDefault="00687F0A">
      <w:pPr>
        <w:rPr>
          <w:rFonts w:cs="Times New Roman"/>
          <w:b w:val="0"/>
        </w:rPr>
      </w:pPr>
      <w:r>
        <w:rPr>
          <w:rFonts w:cs="Times New Roman"/>
        </w:rPr>
        <w:lastRenderedPageBreak/>
        <w:t>PROJEKT - VEČER MATEMATIKE</w:t>
      </w:r>
    </w:p>
    <w:p w:rsidR="00887B23" w:rsidRDefault="00887B23">
      <w:pPr>
        <w:rPr>
          <w:rFonts w:cs="Times New Roman"/>
        </w:rPr>
      </w:pPr>
    </w:p>
    <w:p w:rsidR="00887B23" w:rsidRDefault="00887B23">
      <w:pPr>
        <w:jc w:val="both"/>
        <w:rPr>
          <w:rFonts w:cs="Times New Roman"/>
        </w:rPr>
      </w:pPr>
    </w:p>
    <w:p w:rsidR="00887B23" w:rsidRDefault="00687F0A">
      <w:pPr>
        <w:jc w:val="both"/>
        <w:rPr>
          <w:rFonts w:cs="Times New Roman"/>
        </w:rPr>
      </w:pPr>
      <w:r>
        <w:rPr>
          <w:rFonts w:cs="Times New Roman"/>
        </w:rPr>
        <w:t>Razredi: 1.-8.                                                   Učitelji: Učitelji matematike i razredne nastave</w:t>
      </w:r>
    </w:p>
    <w:p w:rsidR="00887B23" w:rsidRDefault="00887B23">
      <w:pPr>
        <w:jc w:val="both"/>
        <w:rPr>
          <w:rFonts w:cs="Times New Roman"/>
          <w:b w:val="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887B23">
        <w:trPr>
          <w:trHeight w:val="1134"/>
        </w:trPr>
        <w:tc>
          <w:tcPr>
            <w:tcW w:w="2263" w:type="dxa"/>
            <w:vAlign w:val="center"/>
          </w:tcPr>
          <w:p w:rsidR="00887B23" w:rsidRDefault="00687F0A">
            <w:pPr>
              <w:rPr>
                <w:b w:val="0"/>
              </w:rPr>
            </w:pPr>
            <w:r>
              <w:t>Cilj</w:t>
            </w:r>
          </w:p>
        </w:tc>
        <w:tc>
          <w:tcPr>
            <w:tcW w:w="6799" w:type="dxa"/>
            <w:vAlign w:val="center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Izgradnja pozitivnog stava učenika prema matematici, sudjelovanje učenika u zabavnim aktivnostima kako bi otkrili zaboravljenu zabavnu stranu matematike u svrhu stvaranja novih ideja o tome što je matematika i čime se bavi.</w:t>
            </w:r>
          </w:p>
        </w:tc>
      </w:tr>
      <w:tr w:rsidR="00887B23">
        <w:trPr>
          <w:trHeight w:val="1134"/>
        </w:trPr>
        <w:tc>
          <w:tcPr>
            <w:tcW w:w="2263" w:type="dxa"/>
            <w:vAlign w:val="center"/>
          </w:tcPr>
          <w:p w:rsidR="00887B23" w:rsidRDefault="00687F0A">
            <w:pPr>
              <w:rPr>
                <w:b w:val="0"/>
              </w:rPr>
            </w:pPr>
            <w:r>
              <w:t>Namjena</w:t>
            </w:r>
          </w:p>
        </w:tc>
        <w:tc>
          <w:tcPr>
            <w:tcW w:w="6799" w:type="dxa"/>
            <w:vAlign w:val="center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Popularizacija matemati</w:t>
            </w:r>
            <w:r>
              <w:rPr>
                <w:b w:val="0"/>
              </w:rPr>
              <w:t>ke te poticaj učenika za nastavak matematičkog obrazovanja.</w:t>
            </w:r>
          </w:p>
        </w:tc>
      </w:tr>
      <w:tr w:rsidR="00887B23">
        <w:trPr>
          <w:trHeight w:val="1134"/>
        </w:trPr>
        <w:tc>
          <w:tcPr>
            <w:tcW w:w="2263" w:type="dxa"/>
            <w:vAlign w:val="center"/>
          </w:tcPr>
          <w:p w:rsidR="00887B23" w:rsidRDefault="00687F0A">
            <w:pPr>
              <w:rPr>
                <w:b w:val="0"/>
              </w:rPr>
            </w:pPr>
            <w:r>
              <w:t>Nositelj</w:t>
            </w:r>
          </w:p>
        </w:tc>
        <w:tc>
          <w:tcPr>
            <w:tcW w:w="6799" w:type="dxa"/>
            <w:vAlign w:val="center"/>
          </w:tcPr>
          <w:p w:rsidR="00887B23" w:rsidRDefault="00687F0A">
            <w:pPr>
              <w:jc w:val="both"/>
              <w:rPr>
                <w:b w:val="0"/>
                <w:lang w:val="da-DK"/>
              </w:rPr>
            </w:pPr>
            <w:r>
              <w:rPr>
                <w:b w:val="0"/>
                <w:lang w:val="da-DK"/>
              </w:rPr>
              <w:t>Učitelji matematike i razredne nastave, HMD</w:t>
            </w:r>
          </w:p>
        </w:tc>
      </w:tr>
      <w:tr w:rsidR="00887B23">
        <w:trPr>
          <w:trHeight w:val="1134"/>
        </w:trPr>
        <w:tc>
          <w:tcPr>
            <w:tcW w:w="2263" w:type="dxa"/>
            <w:vAlign w:val="center"/>
          </w:tcPr>
          <w:p w:rsidR="00887B23" w:rsidRDefault="00687F0A">
            <w:pPr>
              <w:rPr>
                <w:b w:val="0"/>
              </w:rPr>
            </w:pPr>
            <w:r>
              <w:t>Vremenik</w:t>
            </w:r>
          </w:p>
        </w:tc>
        <w:tc>
          <w:tcPr>
            <w:tcW w:w="6799" w:type="dxa"/>
            <w:vAlign w:val="center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Prosinac 2026.</w:t>
            </w:r>
          </w:p>
        </w:tc>
      </w:tr>
      <w:tr w:rsidR="00887B23">
        <w:trPr>
          <w:trHeight w:val="1134"/>
        </w:trPr>
        <w:tc>
          <w:tcPr>
            <w:tcW w:w="2263" w:type="dxa"/>
            <w:vAlign w:val="center"/>
          </w:tcPr>
          <w:p w:rsidR="00887B23" w:rsidRDefault="00687F0A">
            <w:pPr>
              <w:rPr>
                <w:b w:val="0"/>
              </w:rPr>
            </w:pPr>
            <w:r>
              <w:t>Okvirni troškovnik</w:t>
            </w:r>
          </w:p>
        </w:tc>
        <w:tc>
          <w:tcPr>
            <w:tcW w:w="6799" w:type="dxa"/>
            <w:vAlign w:val="center"/>
          </w:tcPr>
          <w:p w:rsidR="00887B23" w:rsidRDefault="00687F0A">
            <w:pPr>
              <w:tabs>
                <w:tab w:val="left" w:pos="1170"/>
              </w:tabs>
              <w:jc w:val="both"/>
              <w:rPr>
                <w:b w:val="0"/>
                <w:lang w:val="da-DK"/>
              </w:rPr>
            </w:pPr>
            <w:r>
              <w:rPr>
                <w:b w:val="0"/>
                <w:lang w:val="da-DK"/>
              </w:rPr>
              <w:t>Troškovi kopiranja, materijali potrebni za održavanje Večeri matematike.</w:t>
            </w:r>
          </w:p>
        </w:tc>
      </w:tr>
      <w:tr w:rsidR="00887B23">
        <w:trPr>
          <w:trHeight w:val="1134"/>
        </w:trPr>
        <w:tc>
          <w:tcPr>
            <w:tcW w:w="2263" w:type="dxa"/>
            <w:vAlign w:val="center"/>
          </w:tcPr>
          <w:p w:rsidR="00887B23" w:rsidRDefault="00687F0A">
            <w:pPr>
              <w:rPr>
                <w:b w:val="0"/>
              </w:rPr>
            </w:pPr>
            <w:r>
              <w:t>Način realizacije</w:t>
            </w:r>
          </w:p>
        </w:tc>
        <w:tc>
          <w:tcPr>
            <w:tcW w:w="6799" w:type="dxa"/>
            <w:vAlign w:val="center"/>
          </w:tcPr>
          <w:p w:rsidR="00887B23" w:rsidRDefault="00687F0A">
            <w:pPr>
              <w:jc w:val="both"/>
              <w:rPr>
                <w:b w:val="0"/>
                <w:lang w:val="da-DK"/>
              </w:rPr>
            </w:pPr>
            <w:r>
              <w:rPr>
                <w:b w:val="0"/>
                <w:lang w:val="da-DK"/>
              </w:rPr>
              <w:t>Radio</w:t>
            </w:r>
            <w:r>
              <w:rPr>
                <w:b w:val="0"/>
                <w:lang w:val="da-DK"/>
              </w:rPr>
              <w:t>nice,individualni rad, rad u parovima,grupni rad,kvizovi i natjecanja</w:t>
            </w:r>
          </w:p>
        </w:tc>
      </w:tr>
      <w:tr w:rsidR="00887B23">
        <w:trPr>
          <w:trHeight w:val="1134"/>
        </w:trPr>
        <w:tc>
          <w:tcPr>
            <w:tcW w:w="2263" w:type="dxa"/>
            <w:vAlign w:val="center"/>
          </w:tcPr>
          <w:p w:rsidR="00887B23" w:rsidRDefault="00687F0A">
            <w:pPr>
              <w:rPr>
                <w:b w:val="0"/>
              </w:rPr>
            </w:pPr>
            <w:r>
              <w:t>Način praćenja</w:t>
            </w:r>
          </w:p>
        </w:tc>
        <w:tc>
          <w:tcPr>
            <w:tcW w:w="6799" w:type="dxa"/>
            <w:vAlign w:val="center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Zadovoljstvo učenika, roditelja i učitelja ostvarenim i postignutima rezultatima.</w:t>
            </w:r>
          </w:p>
        </w:tc>
      </w:tr>
    </w:tbl>
    <w:p w:rsidR="00887B23" w:rsidRDefault="00887B23">
      <w:pPr>
        <w:rPr>
          <w:rFonts w:cs="Times New Roman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/>
    <w:p w:rsidR="00887B23" w:rsidRDefault="00687F0A">
      <w:r>
        <w:t>PROJEKT -  Space STEM</w:t>
      </w:r>
    </w:p>
    <w:p w:rsidR="00887B23" w:rsidRDefault="00887B23">
      <w:pPr>
        <w:rPr>
          <w:b w:val="0"/>
        </w:rPr>
      </w:pPr>
    </w:p>
    <w:p w:rsidR="00887B23" w:rsidRDefault="00887B23"/>
    <w:p w:rsidR="00887B23" w:rsidRDefault="00687F0A">
      <w:pPr>
        <w:rPr>
          <w:b w:val="0"/>
        </w:rPr>
      </w:pPr>
      <w:r>
        <w:t xml:space="preserve">     </w:t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                            </w:t>
      </w:r>
    </w:p>
    <w:p w:rsidR="00887B23" w:rsidRDefault="00687F0A">
      <w:pPr>
        <w:rPr>
          <w:b w:val="0"/>
        </w:rPr>
      </w:pPr>
      <w:r>
        <w:t xml:space="preserve">Razred: 5. - 8. </w:t>
      </w:r>
      <w:r>
        <w:tab/>
      </w:r>
      <w:r>
        <w:tab/>
      </w:r>
      <w:r>
        <w:tab/>
      </w:r>
      <w:r>
        <w:tab/>
      </w:r>
      <w:r>
        <w:tab/>
        <w:t>Učitelj: Tina Ivelja i Antonio Tomas</w:t>
      </w:r>
    </w:p>
    <w:p w:rsidR="00887B23" w:rsidRDefault="00887B2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2"/>
        <w:gridCol w:w="6480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Cilj</w:t>
            </w:r>
          </w:p>
        </w:tc>
        <w:tc>
          <w:tcPr>
            <w:tcW w:w="6660" w:type="dxa"/>
            <w:vAlign w:val="center"/>
          </w:tcPr>
          <w:p w:rsidR="00887B23" w:rsidRDefault="00687F0A">
            <w:pPr>
              <w:tabs>
                <w:tab w:val="left" w:pos="318"/>
              </w:tabs>
              <w:spacing w:line="276" w:lineRule="auto"/>
              <w:jc w:val="both"/>
              <w:rPr>
                <w:b w:val="0"/>
              </w:rPr>
            </w:pPr>
            <w:r>
              <w:rPr>
                <w:b w:val="0"/>
              </w:rPr>
              <w:t>Projektom "SPACE STEM" ojačat će se kapaciteti organizacija civilnog društva na području Splitsko-dalmatinske županije s ciljem provedbe sustavne i kontinuirane popularizacije i promocije</w:t>
            </w:r>
          </w:p>
          <w:p w:rsidR="00887B23" w:rsidRDefault="00687F0A">
            <w:pPr>
              <w:spacing w:line="276" w:lineRule="auto"/>
              <w:jc w:val="both"/>
              <w:rPr>
                <w:b w:val="0"/>
              </w:rPr>
            </w:pPr>
            <w:r>
              <w:rPr>
                <w:b w:val="0"/>
              </w:rPr>
              <w:t xml:space="preserve">GIS-a i daljinskih istraživanja među učenicima osnovnih škola, kroz </w:t>
            </w:r>
            <w:r>
              <w:rPr>
                <w:b w:val="0"/>
              </w:rPr>
              <w:t xml:space="preserve">suradnju s visokim učilištima i odgojno-obrazovnim institucijama. 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Namjena</w:t>
            </w:r>
          </w:p>
        </w:tc>
        <w:tc>
          <w:tcPr>
            <w:tcW w:w="6660" w:type="dxa"/>
            <w:vAlign w:val="center"/>
          </w:tcPr>
          <w:p w:rsidR="00887B23" w:rsidRDefault="00687F0A">
            <w:pPr>
              <w:spacing w:line="276" w:lineRule="auto"/>
              <w:jc w:val="both"/>
              <w:rPr>
                <w:b w:val="0"/>
              </w:rPr>
            </w:pPr>
            <w:r>
              <w:rPr>
                <w:b w:val="0"/>
              </w:rPr>
              <w:t>Jačanje kapaciteta organizacija civilnog društva uz pomoć stručnjaka i visokog učilišta kroz seminare, mentoriranja i izobrazbe te promocija STEM-a među djecom i učenicima putem ra</w:t>
            </w:r>
            <w:r>
              <w:rPr>
                <w:b w:val="0"/>
              </w:rPr>
              <w:t>dionica i manifestacija na temu GIS tehnologija i korištenja svemirskih prostornih podataka.</w:t>
            </w: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Učitelji geografije: Antonio Tomas i Tina Ivelja</w:t>
            </w:r>
          </w:p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Učenici 5.-8. razreda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Prvo polugodište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Bez troškova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12 školskih sati, individualni rad i rad s grupom, rad u učionici s cijelim razredom. 12-24 učenika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b w:val="0"/>
              </w:rPr>
            </w:pPr>
            <w: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b w:val="0"/>
              </w:rPr>
            </w:pPr>
            <w:r>
              <w:rPr>
                <w:b w:val="0"/>
              </w:rPr>
              <w:t>Opisno praćenje rada</w:t>
            </w:r>
          </w:p>
        </w:tc>
      </w:tr>
    </w:tbl>
    <w:p w:rsidR="00887B23" w:rsidRDefault="00887B23"/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rPr>
          <w:rFonts w:eastAsia="Times New Roman"/>
        </w:rPr>
      </w:pPr>
    </w:p>
    <w:p w:rsidR="00887B23" w:rsidRDefault="00687F0A">
      <w:pPr>
        <w:rPr>
          <w:rFonts w:eastAsia="Times New Roman"/>
        </w:rPr>
      </w:pPr>
      <w:r>
        <w:rPr>
          <w:rFonts w:eastAsia="Times New Roman"/>
        </w:rPr>
        <w:lastRenderedPageBreak/>
        <w:t xml:space="preserve">PROJEKT - Vidimo, mislimo, krenimo – sigurno stižemo  </w:t>
      </w:r>
    </w:p>
    <w:p w:rsidR="00887B23" w:rsidRDefault="00887B23">
      <w:pPr>
        <w:rPr>
          <w:rFonts w:eastAsia="Times New Roman" w:cs="Times New Roman"/>
          <w:b w:val="0"/>
        </w:rPr>
      </w:pPr>
    </w:p>
    <w:p w:rsidR="00887B23" w:rsidRDefault="00887B23">
      <w:pPr>
        <w:rPr>
          <w:rFonts w:eastAsia="Times New Roman" w:cs="Times New Roman"/>
        </w:rPr>
      </w:pPr>
    </w:p>
    <w:p w:rsidR="00887B23" w:rsidRDefault="00687F0A">
      <w:pPr>
        <w:rPr>
          <w:rFonts w:eastAsia="Times New Roman" w:cs="Times New Roman"/>
          <w:b w:val="0"/>
        </w:rPr>
      </w:pPr>
      <w:r>
        <w:rPr>
          <w:rFonts w:eastAsia="Times New Roman" w:cs="Times New Roman"/>
        </w:rPr>
        <w:t xml:space="preserve">     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 xml:space="preserve">                                               </w:t>
      </w:r>
    </w:p>
    <w:p w:rsidR="00887B23" w:rsidRDefault="00687F0A">
      <w:pPr>
        <w:ind w:left="4368" w:hanging="4368"/>
        <w:rPr>
          <w:rFonts w:eastAsia="Times New Roman" w:cs="Times New Roman"/>
          <w:b w:val="0"/>
        </w:rPr>
      </w:pPr>
      <w:r>
        <w:rPr>
          <w:rFonts w:eastAsia="Times New Roman" w:cs="Times New Roman"/>
        </w:rPr>
        <w:t>Razred: 1.- 8. razred</w:t>
      </w:r>
      <w:r>
        <w:rPr>
          <w:rFonts w:eastAsia="Times New Roman" w:cs="Times New Roman"/>
        </w:rPr>
        <w:tab/>
        <w:t xml:space="preserve"> Koordinator: Filomena Marija Grgurin</w:t>
      </w:r>
    </w:p>
    <w:p w:rsidR="00887B23" w:rsidRDefault="00887B23">
      <w:pPr>
        <w:rPr>
          <w:rFonts w:eastAsia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0"/>
        <w:gridCol w:w="6482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 xml:space="preserve">Glavni cilj projekta je jačanje prometne pismenosti učenika te osposobljavanje učenika za sigurno sudjelovanje u prometu (kao pješaci, biciklisti, putnici) i povećati svijest o prometnim pravilima i prometnoj kulturi, 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Posebni ciljevi projekta su: osposobi</w:t>
            </w:r>
            <w:r>
              <w:rPr>
                <w:rFonts w:eastAsia="Times New Roman" w:cs="Times New Roman"/>
                <w:b w:val="0"/>
              </w:rPr>
              <w:t>ti učenike za prepoznavanje i procjenu prometnih rizika; razvijati pravilno ponašanje učenika kao pješaka, putnika, biciklista i korisnika osobnih prijevoznih sredstava; poticati korištenje sigurnosnog pojasa, zaštitne kacige i reflektirajuće opreme; osvij</w:t>
            </w:r>
            <w:r>
              <w:rPr>
                <w:rFonts w:eastAsia="Times New Roman" w:cs="Times New Roman"/>
                <w:b w:val="0"/>
              </w:rPr>
              <w:t>estiti opasnosti korištenja mobitela i drugih distrakcija u prometu; identificirati potencijalno opasna mjesta na putu od kuće do škole; razvijati odgovornost učenika za vlastitu sigurnost i sigurnost drugih.</w:t>
            </w:r>
          </w:p>
          <w:p w:rsidR="00887B23" w:rsidRDefault="00687F0A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 w:val="0"/>
              </w:rPr>
              <w:t>Projekt je usklađen s pristupom Nacionalnog pla</w:t>
            </w:r>
            <w:r>
              <w:rPr>
                <w:rFonts w:eastAsia="Times New Roman" w:cs="Times New Roman"/>
                <w:b w:val="0"/>
              </w:rPr>
              <w:t>na sigurnosti cestovnog prometa RH 2021.–2030., koji naglašava sigurnost aktivnih oblika prometovanja, zaštitu u vozilu, sigurnu infrastrukturu i preventivno djelovanje.</w:t>
            </w: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Projekt je namijenjen učenicima od 1. do 8. razreda, uz prilagodbu aktivnosti</w:t>
            </w:r>
            <w:r>
              <w:rPr>
                <w:rFonts w:eastAsia="Times New Roman" w:cs="Times New Roman"/>
                <w:b w:val="0"/>
              </w:rPr>
              <w:t xml:space="preserve"> njihovoj dobi i razvojnim mogućnostima.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Posebna pozornost posvetit će se sigurnom putu od kuće do škole, ponašanju pješaka i putnika, sigurnoj vožnji bicikla i električnog romobila, vidljivosti u prometu, zaštitnoj opremi, distrakcijama te prometnoj kultu</w:t>
            </w:r>
            <w:r>
              <w:rPr>
                <w:rFonts w:eastAsia="Times New Roman" w:cs="Times New Roman"/>
                <w:b w:val="0"/>
              </w:rPr>
              <w:t>ri. Sudjelovanje učenika u državno natjecanje.</w:t>
            </w:r>
          </w:p>
        </w:tc>
      </w:tr>
      <w:tr w:rsidR="00887B23">
        <w:trPr>
          <w:trHeight w:val="401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Učitelji razredne i predmetne nastave (razrednici)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Koordinator za sigurnost djece i učenika u prometu, učitelji Tehničke kulture i Informatike</w:t>
            </w:r>
          </w:p>
        </w:tc>
      </w:tr>
      <w:tr w:rsidR="00887B23">
        <w:trPr>
          <w:trHeight w:val="408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Aktivnosti tijekom školske godine 2026./2027.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Prometna Učilica:  Listopad 2026. – Prosinac 2026.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Troškovi kopiranja materijala, toner, ljepilo, boje, plakata, flomasteri, kopiranje edukativnih radnih listova, pohvalnice i simbolične nagrade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Projekt se provodi tijekom cijele školske godine. Realizacija obuhvaća radionice i praktične vježbe sigurnog ponašanja u prometu (prometnom poligonu), prometne kvizove i igre uloga, aktivnosti vezane uz sigurnu vožnju bicikla i romobila, edukaciju o vidlji</w:t>
            </w:r>
            <w:r>
              <w:rPr>
                <w:rFonts w:eastAsia="Times New Roman" w:cs="Times New Roman"/>
                <w:b w:val="0"/>
              </w:rPr>
              <w:t>vosti i zaštitnoj opremi te aktivnosti o distrakcijama i odgovornom ponašanju. Sudjelovanje u 18. Državno natjecanje učenika osnovnih škola u poznavanju prometnih propisa. Integracija u nastavu: Prometne teme se povezuju s gradivom (npr. u Hrvatskom, Priro</w:t>
            </w:r>
            <w:r>
              <w:rPr>
                <w:rFonts w:eastAsia="Times New Roman" w:cs="Times New Roman"/>
                <w:b w:val="0"/>
              </w:rPr>
              <w:t>di i društvu, Informatici, Tehničkoj kulturi, Satu razrednika, Likovnoj kulturi).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 xml:space="preserve">Posebna projektna aktivnost „Siguran put do škole“ uključuje terenski obilazak i analizu prometnog okruženja škole. Učenici će uz pomoć učitelja identificirati opasna mjesta </w:t>
            </w:r>
            <w:r>
              <w:rPr>
                <w:rFonts w:eastAsia="Times New Roman" w:cs="Times New Roman"/>
                <w:b w:val="0"/>
              </w:rPr>
              <w:t xml:space="preserve">poput nepreglednih pješačkih prijelaza, nepravilnog parkiranja, nedostatka </w:t>
            </w:r>
            <w:r>
              <w:rPr>
                <w:rFonts w:eastAsia="Times New Roman" w:cs="Times New Roman"/>
                <w:b w:val="0"/>
              </w:rPr>
              <w:lastRenderedPageBreak/>
              <w:t>nogostupa, slabe rasvjete, nedostatne signalizacije ili mjesta na kojima se vozila kreću neprimjerenom brzinom. Uočeni problemi dokumentirat će se fotografijama i/ili označiti na ka</w:t>
            </w:r>
            <w:r>
              <w:rPr>
                <w:rFonts w:eastAsia="Times New Roman" w:cs="Times New Roman"/>
                <w:b w:val="0"/>
              </w:rPr>
              <w:t>rti te prema potrebi predstaviti roditeljima i nadležnim institucijama.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</w:rPr>
              <w:lastRenderedPageBreak/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Provedba i uspješnost projekta pratit će se kontinuirano tijekom školske godine putem: fotografija, učeničkih radova, plakata, prezentacija i drugih rezultata aktivnost</w:t>
            </w:r>
            <w:r>
              <w:rPr>
                <w:rFonts w:eastAsia="Times New Roman" w:cs="Times New Roman"/>
                <w:b w:val="0"/>
              </w:rPr>
              <w:t>i; praćenja učeničkog napretka kroz Prometnu učilicu; kratkih anketa, kvizova i razgovora s učenicima; povratnih informacija učenika, učitelja i roditelja; evidentiranja uočenih prometno-sigurnosnih problema u okolici škole; objava provedenih aktivnosti na</w:t>
            </w:r>
            <w:r>
              <w:rPr>
                <w:rFonts w:eastAsia="Times New Roman" w:cs="Times New Roman"/>
                <w:b w:val="0"/>
              </w:rPr>
              <w:t xml:space="preserve"> mrežnoj stranici škole za roditelje, školsku zajednicu, lokalne medije.</w:t>
            </w:r>
          </w:p>
        </w:tc>
      </w:tr>
    </w:tbl>
    <w:p w:rsidR="00887B23" w:rsidRDefault="00887B23">
      <w:pPr>
        <w:rPr>
          <w:rFonts w:eastAsia="Times New Roman" w:cs="Times New Roman"/>
        </w:rPr>
      </w:pPr>
    </w:p>
    <w:p w:rsidR="00887B23" w:rsidRDefault="00887B23"/>
    <w:p w:rsidR="00887B23" w:rsidRDefault="00887B23">
      <w:pPr>
        <w:spacing w:after="200" w:line="276" w:lineRule="auto"/>
        <w:rPr>
          <w:rFonts w:eastAsia="Times New Roman" w:cs="Times New Roman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</w:rPr>
      </w:pPr>
    </w:p>
    <w:p w:rsidR="00887B23" w:rsidRDefault="00887B23">
      <w:pPr>
        <w:spacing w:after="200" w:line="276" w:lineRule="auto"/>
        <w:rPr>
          <w:rFonts w:eastAsia="Times New Roman" w:cs="Times New Roman"/>
        </w:rPr>
      </w:pPr>
    </w:p>
    <w:p w:rsidR="00887B23" w:rsidRDefault="00687F0A">
      <w:pPr>
        <w:spacing w:after="200" w:line="276" w:lineRule="auto"/>
        <w:rPr>
          <w:rFonts w:eastAsia="Times New Roman" w:cs="Times New Roman"/>
          <w:b w:val="0"/>
        </w:rPr>
      </w:pPr>
      <w:r>
        <w:rPr>
          <w:rFonts w:eastAsia="Times New Roman" w:cs="Times New Roman"/>
        </w:rPr>
        <w:lastRenderedPageBreak/>
        <w:t>PROJEKT KAMISHIBAI</w:t>
      </w:r>
    </w:p>
    <w:p w:rsidR="00887B23" w:rsidRDefault="00687F0A">
      <w:pPr>
        <w:spacing w:after="200" w:line="276" w:lineRule="auto"/>
        <w:jc w:val="both"/>
        <w:rPr>
          <w:rFonts w:eastAsia="Times New Roman" w:cs="Times New Roman"/>
          <w:b w:val="0"/>
        </w:rPr>
      </w:pPr>
      <w:r>
        <w:rPr>
          <w:rFonts w:eastAsia="Times New Roman" w:cs="Times New Roman"/>
        </w:rPr>
        <w:t>Razredi: 1. -8. r.</w:t>
      </w:r>
      <w:r>
        <w:rPr>
          <w:rFonts w:eastAsia="Times New Roman" w:cs="Times New Roman"/>
        </w:rPr>
        <w:tab/>
        <w:t xml:space="preserve">     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  <w:t xml:space="preserve">          </w:t>
      </w:r>
    </w:p>
    <w:p w:rsidR="00887B23" w:rsidRDefault="00687F0A">
      <w:pPr>
        <w:spacing w:after="200" w:line="276" w:lineRule="auto"/>
        <w:jc w:val="both"/>
        <w:rPr>
          <w:rFonts w:eastAsia="Times New Roman" w:cs="Times New Roman"/>
          <w:b w:val="0"/>
          <w:bCs/>
          <w:szCs w:val="24"/>
        </w:rPr>
      </w:pPr>
      <w:r>
        <w:rPr>
          <w:rFonts w:eastAsia="Times New Roman" w:cs="Times New Roman"/>
          <w:bCs/>
          <w:szCs w:val="24"/>
        </w:rPr>
        <w:t>Učitelji: Zrinka Banić i drugi zainteresirani učitelji</w:t>
      </w:r>
    </w:p>
    <w:p w:rsidR="00887B23" w:rsidRDefault="00687F0A">
      <w:pPr>
        <w:spacing w:after="200" w:line="276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Cilj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Višejezičnost.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 xml:space="preserve">Unaprjeđivanje čitalačkih vještina na materinjem i stranom jeziku. 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Poticanje učenika na verbalno i neverbalno izražavanje.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Razvijanje</w:t>
            </w:r>
            <w:r>
              <w:rPr>
                <w:rFonts w:eastAsia="Times New Roman" w:cs="Times New Roman"/>
                <w:b w:val="0"/>
              </w:rPr>
              <w:t xml:space="preserve"> vještina i sposobnosti javnog nastupa.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Predstavljanje aktivnosti učenika te promidžba škole.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Zanimanje učenika na istraživački i kreativni rad.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Poticanje osobnog razvoja, razvoja estetskih kriterija, promišljanje o drugim kulturama tradicijama i običajima</w:t>
            </w:r>
            <w:r>
              <w:rPr>
                <w:rFonts w:eastAsia="Times New Roman" w:cs="Times New Roman"/>
                <w:b w:val="0"/>
              </w:rPr>
              <w:t xml:space="preserve">. 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Promocija japanske, francuske, njemačke i vlastite kulture.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 xml:space="preserve">Promocija japanske tehnike pripovijedanja </w:t>
            </w:r>
            <w:r>
              <w:rPr>
                <w:rFonts w:eastAsia="Times New Roman" w:cs="Times New Roman"/>
                <w:b w:val="0"/>
                <w:i/>
              </w:rPr>
              <w:t>kamishibai.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</w:rPr>
              <w:t>Jačanje svijesti o vlastitoj kulturnoj baštini, kulturi i tradiciji i važnosti očuvanja vlastite kulture.</w:t>
            </w: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Namjena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bCs/>
              </w:rPr>
            </w:pPr>
            <w:r>
              <w:rPr>
                <w:rFonts w:eastAsia="Times New Roman" w:cs="Times New Roman"/>
                <w:b w:val="0"/>
                <w:bCs/>
              </w:rPr>
              <w:t>Osvijestiti važnost jezičnog izražavanja i stvaranja.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bCs/>
              </w:rPr>
            </w:pPr>
            <w:r>
              <w:rPr>
                <w:rFonts w:eastAsia="Times New Roman" w:cs="Times New Roman"/>
                <w:b w:val="0"/>
                <w:bCs/>
              </w:rPr>
              <w:t xml:space="preserve">Zainteresirati učenike za </w:t>
            </w:r>
            <w:r>
              <w:rPr>
                <w:rFonts w:eastAsia="Times New Roman" w:cs="Times New Roman"/>
                <w:b w:val="0"/>
                <w:bCs/>
                <w:i/>
              </w:rPr>
              <w:t>kamishibai</w:t>
            </w:r>
            <w:r>
              <w:rPr>
                <w:rFonts w:eastAsia="Times New Roman" w:cs="Times New Roman"/>
                <w:b w:val="0"/>
                <w:bCs/>
              </w:rPr>
              <w:t xml:space="preserve"> kao tehniku pripovijedanja te motivirati za sudjelovanje u aktivnostima i na projektima na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  <w:bCs/>
              </w:rPr>
              <w:t>školskoj i drugoj razini.</w:t>
            </w:r>
          </w:p>
        </w:tc>
      </w:tr>
      <w:tr w:rsidR="00887B23">
        <w:trPr>
          <w:trHeight w:val="90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Nositelj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 xml:space="preserve">Učenici od 1. do 8. razreda </w:t>
            </w:r>
          </w:p>
          <w:p w:rsidR="00887B23" w:rsidRDefault="00887B23">
            <w:pPr>
              <w:jc w:val="both"/>
              <w:rPr>
                <w:rFonts w:eastAsia="Times New Roman" w:cs="Times New Roman"/>
                <w:b w:val="0"/>
              </w:rPr>
            </w:pPr>
          </w:p>
        </w:tc>
      </w:tr>
      <w:tr w:rsidR="00887B23">
        <w:trPr>
          <w:trHeight w:val="89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Vremenik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bCs/>
              </w:rPr>
            </w:pPr>
            <w:r>
              <w:rPr>
                <w:rFonts w:eastAsia="Times New Roman" w:cs="Times New Roman"/>
                <w:b w:val="0"/>
                <w:bCs/>
              </w:rPr>
              <w:t xml:space="preserve">Tijekom nastavne godine. </w:t>
            </w:r>
          </w:p>
        </w:tc>
      </w:tr>
      <w:tr w:rsidR="00887B23">
        <w:trPr>
          <w:trHeight w:val="88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Okvirni troškovnik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bCs/>
              </w:rPr>
            </w:pPr>
            <w:r>
              <w:rPr>
                <w:rFonts w:eastAsia="Times New Roman" w:cs="Times New Roman"/>
                <w:b w:val="0"/>
                <w:bCs/>
              </w:rPr>
              <w:t>Troškovi prijevoza učenika na manifestacije i predstavljanje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bCs/>
              </w:rPr>
            </w:pPr>
            <w:r>
              <w:rPr>
                <w:rFonts w:eastAsia="Times New Roman" w:cs="Times New Roman"/>
                <w:b w:val="0"/>
                <w:bCs/>
              </w:rPr>
              <w:t>aktivnosti: autobusne karte.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Materijal za crtanje i slikanje.</w:t>
            </w:r>
          </w:p>
        </w:tc>
      </w:tr>
      <w:tr w:rsidR="00887B23">
        <w:trPr>
          <w:trHeight w:val="88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Način realizacije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bCs/>
              </w:rPr>
            </w:pPr>
            <w:r>
              <w:rPr>
                <w:rFonts w:eastAsia="Times New Roman" w:cs="Times New Roman"/>
                <w:b w:val="0"/>
                <w:bCs/>
              </w:rPr>
              <w:t>Individualni i rad u parovima te grupni rad u svim fazama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bCs/>
              </w:rPr>
            </w:pPr>
            <w:r>
              <w:rPr>
                <w:rFonts w:eastAsia="Times New Roman" w:cs="Times New Roman"/>
                <w:b w:val="0"/>
                <w:bCs/>
              </w:rPr>
              <w:t>projekta: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  <w:bCs/>
              </w:rPr>
              <w:t>upoznavanje s tehnikom pripovijedanja, susret s predstavnicima Veleposlanstva Japana, izrada plana pripovijedanja, izrada vlastitih slika, osmišljavanje zvučnih i scenskih efekata u skladu s pripovjednom tehnikom.</w:t>
            </w:r>
          </w:p>
        </w:tc>
      </w:tr>
      <w:tr w:rsidR="00887B23">
        <w:trPr>
          <w:trHeight w:val="106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spacing w:after="200" w:line="276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Način praćenja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 xml:space="preserve">Vršnjačko vrednovanje tijekom nastave. 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  <w:bCs/>
              </w:rPr>
            </w:pPr>
            <w:r>
              <w:rPr>
                <w:rFonts w:eastAsia="Times New Roman" w:cs="Times New Roman"/>
                <w:b w:val="0"/>
                <w:bCs/>
              </w:rPr>
              <w:t>Prezentacija i izložbe učeničkih radova.</w:t>
            </w:r>
          </w:p>
          <w:p w:rsidR="00887B23" w:rsidRDefault="00687F0A">
            <w:pPr>
              <w:jc w:val="both"/>
              <w:rPr>
                <w:rFonts w:eastAsia="Times New Roman" w:cs="Times New Roman"/>
                <w:b w:val="0"/>
              </w:rPr>
            </w:pPr>
            <w:r>
              <w:rPr>
                <w:rFonts w:eastAsia="Times New Roman" w:cs="Times New Roman"/>
                <w:b w:val="0"/>
                <w:bCs/>
              </w:rPr>
              <w:t>Objavljivanje u školskom listu i na mrežnim stranicama škole.</w:t>
            </w:r>
          </w:p>
        </w:tc>
      </w:tr>
    </w:tbl>
    <w:p w:rsidR="00887B23" w:rsidRDefault="00887B23">
      <w:pPr>
        <w:spacing w:after="200" w:line="276" w:lineRule="auto"/>
        <w:rPr>
          <w:rFonts w:eastAsia="Times New Roman" w:cs="Times New Roman"/>
          <w:b w:val="0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687F0A">
      <w:pPr>
        <w:pStyle w:val="Standard"/>
        <w:jc w:val="center"/>
        <w:rPr>
          <w:b/>
        </w:rPr>
      </w:pPr>
      <w:r>
        <w:rPr>
          <w:b/>
        </w:rPr>
        <w:lastRenderedPageBreak/>
        <w:t>PROJEKT – MARIJINI OBROCI</w:t>
      </w:r>
    </w:p>
    <w:p w:rsidR="00887B23" w:rsidRDefault="00887B23">
      <w:pPr>
        <w:pStyle w:val="Standard"/>
      </w:pPr>
    </w:p>
    <w:p w:rsidR="00887B23" w:rsidRDefault="00687F0A">
      <w:pPr>
        <w:pStyle w:val="Standard"/>
        <w:rPr>
          <w:b/>
        </w:rPr>
      </w:pPr>
      <w:r>
        <w:rPr>
          <w:b/>
        </w:rPr>
        <w:t xml:space="preserve">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87B23" w:rsidRDefault="00687F0A">
      <w:pPr>
        <w:pStyle w:val="Standard"/>
        <w:ind w:left="4248" w:hanging="4248"/>
        <w:rPr>
          <w:b/>
        </w:rPr>
      </w:pPr>
      <w:r>
        <w:rPr>
          <w:b/>
        </w:rPr>
        <w:t>Razred: 1. – 8.                                       Učitelji: Gordan</w:t>
      </w:r>
      <w:r>
        <w:rPr>
          <w:b/>
        </w:rPr>
        <w:t>a Kelava i Nevenka Kulić -Grbeša</w:t>
      </w:r>
    </w:p>
    <w:p w:rsidR="00887B23" w:rsidRDefault="00887B23">
      <w:pPr>
        <w:pStyle w:val="Standard"/>
        <w:rPr>
          <w:b/>
        </w:rPr>
      </w:pPr>
    </w:p>
    <w:p w:rsidR="00887B23" w:rsidRDefault="00887B23">
      <w:pPr>
        <w:pStyle w:val="Standard"/>
      </w:pPr>
    </w:p>
    <w:tbl>
      <w:tblPr>
        <w:tblW w:w="9300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9"/>
        <w:gridCol w:w="6671"/>
      </w:tblGrid>
      <w:tr w:rsidR="00887B23">
        <w:trPr>
          <w:trHeight w:val="72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     Cilj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  <w:rPr>
                <w:bCs/>
              </w:rPr>
            </w:pPr>
            <w:r>
              <w:rPr>
                <w:bCs/>
              </w:rPr>
              <w:t xml:space="preserve">Upoznati učenike s problematikom gladi u svijetu i rješenjem koji nude Marijini obroci te osvijestiti važnost školovanja i kvalitetnog obrazovanja za budućnost djece. </w:t>
            </w:r>
          </w:p>
          <w:p w:rsidR="00887B23" w:rsidRDefault="00687F0A">
            <w:pPr>
              <w:pStyle w:val="Standard"/>
              <w:jc w:val="both"/>
              <w:rPr>
                <w:bCs/>
              </w:rPr>
            </w:pPr>
            <w:r>
              <w:rPr>
                <w:bCs/>
              </w:rPr>
              <w:t>Omogućiti dnevni obrok na mjestu obrazovanja kronično izgladnjeloj djeci u školskih kuhinjama Marijinih obroka.</w:t>
            </w:r>
          </w:p>
          <w:p w:rsidR="00887B23" w:rsidRDefault="00887B23">
            <w:pPr>
              <w:pStyle w:val="Standard"/>
              <w:jc w:val="both"/>
              <w:rPr>
                <w:bCs/>
                <w:lang w:bidi="hi-IN"/>
              </w:rPr>
            </w:pPr>
          </w:p>
        </w:tc>
      </w:tr>
      <w:tr w:rsidR="00887B23">
        <w:trPr>
          <w:trHeight w:val="883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  Namjena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both"/>
              <w:rPr>
                <w:bCs/>
              </w:rPr>
            </w:pPr>
            <w:r>
              <w:rPr>
                <w:bCs/>
              </w:rPr>
              <w:t>Projekt je namijenjen učenicima različite dobi, nastavnicima i roditeljima u svrhu poticanja solidarnosti i razvijanja svijes</w:t>
            </w:r>
            <w:r>
              <w:rPr>
                <w:bCs/>
              </w:rPr>
              <w:t xml:space="preserve">ti o potrebi aktiviranja za stvaranje boljega i humanijeg svijeta za svu djecu. </w:t>
            </w:r>
          </w:p>
          <w:p w:rsidR="00887B23" w:rsidRDefault="00687F0A">
            <w:pPr>
              <w:pStyle w:val="Standard"/>
              <w:jc w:val="both"/>
              <w:rPr>
                <w:bCs/>
              </w:rPr>
            </w:pPr>
            <w:r>
              <w:rPr>
                <w:bCs/>
              </w:rPr>
              <w:t xml:space="preserve">Namjena projekta je i razvijati svijest o potrebi darivanja i dijeljenja s drugima. Razvijanje altruizma i empatije. </w:t>
            </w:r>
          </w:p>
          <w:p w:rsidR="00887B23" w:rsidRDefault="00687F0A">
            <w:pPr>
              <w:pStyle w:val="Standard"/>
              <w:rPr>
                <w:bCs/>
              </w:rPr>
            </w:pPr>
            <w:r>
              <w:rPr>
                <w:bCs/>
              </w:rPr>
              <w:t>Promicanje volontiranja kao pozitivne, dobrovoljne i miro</w:t>
            </w:r>
            <w:r>
              <w:rPr>
                <w:bCs/>
              </w:rPr>
              <w:t>ljubive aktivnosti.</w:t>
            </w:r>
          </w:p>
          <w:p w:rsidR="00887B23" w:rsidRDefault="00687F0A">
            <w:pPr>
              <w:pStyle w:val="Standard"/>
              <w:rPr>
                <w:bCs/>
              </w:rPr>
            </w:pPr>
            <w:r>
              <w:rPr>
                <w:bCs/>
              </w:rPr>
              <w:t xml:space="preserve">Činiti djela ljubavi i milosrđa. </w:t>
            </w:r>
          </w:p>
          <w:p w:rsidR="00887B23" w:rsidRDefault="00687F0A">
            <w:pPr>
              <w:pStyle w:val="Standard"/>
            </w:pPr>
            <w:r>
              <w:rPr>
                <w:bCs/>
              </w:rPr>
              <w:t>Razvijati trajni osjećaj odgovornosti i spremnosti pomoći najpotrebnijima (u užoj i široj društvenoj zajednici).</w:t>
            </w:r>
          </w:p>
        </w:tc>
      </w:tr>
      <w:tr w:rsidR="00887B23">
        <w:trPr>
          <w:trHeight w:val="90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 Nositelj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</w:pPr>
            <w:r>
              <w:t>Vjeroučiteljice Gordana Kelava</w:t>
            </w:r>
            <w:r>
              <w:rPr>
                <w:lang w:bidi="hi-IN"/>
              </w:rPr>
              <w:t xml:space="preserve"> i Nevenka Kulić Grbeša</w:t>
            </w:r>
          </w:p>
        </w:tc>
      </w:tr>
      <w:tr w:rsidR="00887B23">
        <w:trPr>
          <w:trHeight w:val="89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  Vremenik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lang w:bidi="hi-IN"/>
              </w:rPr>
            </w:pPr>
            <w:r>
              <w:rPr>
                <w:lang w:bidi="hi-IN"/>
              </w:rPr>
              <w:t>Školska godina 2026./2027. (s naglaskom kroz korizmu).</w:t>
            </w:r>
          </w:p>
        </w:tc>
      </w:tr>
      <w:tr w:rsidR="00887B23">
        <w:trPr>
          <w:trHeight w:val="880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jc w:val="center"/>
              <w:rPr>
                <w:b/>
                <w:lang w:bidi="hi-IN"/>
              </w:rPr>
            </w:pPr>
            <w:r>
              <w:rPr>
                <w:b/>
                <w:lang w:bidi="hi-IN"/>
              </w:rPr>
              <w:t>Okvirni troškovnik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lang w:bidi="hi-IN"/>
              </w:rPr>
            </w:pPr>
            <w:r>
              <w:rPr>
                <w:lang w:bidi="hi-IN"/>
              </w:rPr>
              <w:t>Fotokopirni papir, troškovi kopiranja, hamer papir, ljepilo i ostali uredski materijal za grupni rad i rad po skupinama.</w:t>
            </w:r>
          </w:p>
        </w:tc>
      </w:tr>
      <w:tr w:rsidR="00887B23">
        <w:trPr>
          <w:trHeight w:val="88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Način realizacije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</w:pPr>
            <w:r>
              <w:rPr>
                <w:bCs/>
              </w:rPr>
              <w:t xml:space="preserve">Upoznati učenike s problematikom gladi u svijetu. Gledati filmove ili isječke filmova o Marijinim obrocima, čitati dijelove knjige </w:t>
            </w:r>
            <w:r>
              <w:rPr>
                <w:bCs/>
                <w:i/>
                <w:iCs/>
              </w:rPr>
              <w:t>Daruj</w:t>
            </w:r>
            <w:r>
              <w:rPr>
                <w:bCs/>
              </w:rPr>
              <w:t xml:space="preserve"> utemeljitelja Marijinih obroka, organizirati kreativne i istraživačke radionice te prikupljati novčana sredstva za pomo</w:t>
            </w:r>
            <w:r>
              <w:rPr>
                <w:bCs/>
              </w:rPr>
              <w:t>ć gladnoj i siromašnoj djeci.</w:t>
            </w:r>
          </w:p>
        </w:tc>
      </w:tr>
      <w:tr w:rsidR="00887B23">
        <w:trPr>
          <w:trHeight w:val="1069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/>
                <w:lang w:bidi="hi-IN"/>
              </w:rPr>
            </w:pPr>
            <w:r>
              <w:rPr>
                <w:b/>
                <w:lang w:bidi="hi-IN"/>
              </w:rPr>
              <w:t xml:space="preserve">     Način praćenja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B23" w:rsidRDefault="00687F0A">
            <w:pPr>
              <w:pStyle w:val="Standard"/>
              <w:rPr>
                <w:bCs/>
              </w:rPr>
            </w:pPr>
            <w:r>
              <w:rPr>
                <w:bCs/>
              </w:rPr>
              <w:t>Samoprocjena i samovrednovanje vlastitoga rada i učenja, istraživački zadaci, plakati, prikupljena sredstva za gladnu djecu, potvrda o sudjelovanju u projektu, nagrada školi o provedbi projekta humanitarnog karaktera.</w:t>
            </w:r>
          </w:p>
        </w:tc>
      </w:tr>
    </w:tbl>
    <w:p w:rsidR="00887B23" w:rsidRDefault="00887B23">
      <w:pPr>
        <w:pStyle w:val="Standard"/>
      </w:pPr>
    </w:p>
    <w:p w:rsidR="00887B23" w:rsidRDefault="00887B23">
      <w:pPr>
        <w:pStyle w:val="Standard"/>
      </w:pPr>
    </w:p>
    <w:p w:rsidR="00887B23" w:rsidRDefault="00887B23"/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687F0A">
      <w:r>
        <w:lastRenderedPageBreak/>
        <w:t>PROJEKT – ATLETSKI ĐIR</w:t>
      </w:r>
    </w:p>
    <w:p w:rsidR="00887B23" w:rsidRDefault="00887B23">
      <w:pPr>
        <w:rPr>
          <w:rFonts w:cs="Times New Roman"/>
          <w:b w:val="0"/>
          <w:szCs w:val="24"/>
        </w:rPr>
      </w:pPr>
    </w:p>
    <w:p w:rsidR="00887B23" w:rsidRDefault="00687F0A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Razred:</w:t>
      </w:r>
      <w:r>
        <w:rPr>
          <w:rFonts w:cs="Times New Roman"/>
          <w:bCs/>
          <w:szCs w:val="24"/>
        </w:rPr>
        <w:t xml:space="preserve"> 5. – 8</w:t>
      </w:r>
      <w:r>
        <w:rPr>
          <w:rFonts w:cs="Times New Roman"/>
          <w:szCs w:val="24"/>
        </w:rPr>
        <w:t xml:space="preserve">   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                                             Učitelj:</w:t>
      </w:r>
      <w:r>
        <w:rPr>
          <w:rFonts w:cs="Times New Roman"/>
          <w:bCs/>
          <w:szCs w:val="24"/>
        </w:rPr>
        <w:t>Diana Bilić i Umberto Coce  (u suradnji s Atletskim sportskim klubom Split)</w:t>
      </w:r>
    </w:p>
    <w:p w:rsidR="00887B23" w:rsidRDefault="00887B23">
      <w:pPr>
        <w:rPr>
          <w:b w:val="0"/>
          <w:bCs/>
        </w:rPr>
      </w:pPr>
    </w:p>
    <w:p w:rsidR="00887B23" w:rsidRDefault="00687F0A">
      <w:pPr>
        <w:jc w:val="left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 xml:space="preserve">Odgojno – obrazovni ishodi: </w:t>
      </w:r>
    </w:p>
    <w:p w:rsidR="00887B23" w:rsidRDefault="00687F0A">
      <w:pPr>
        <w:jc w:val="left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A – Kineziološka teorijska i motorička znanja</w:t>
      </w:r>
    </w:p>
    <w:p w:rsidR="00887B23" w:rsidRDefault="00687F0A">
      <w:pPr>
        <w:spacing w:after="160" w:line="259" w:lineRule="auto"/>
        <w:ind w:left="1080"/>
        <w:contextualSpacing/>
        <w:jc w:val="both"/>
        <w:rPr>
          <w:rFonts w:eastAsia="Times New Roman" w:cs="Times New Roman"/>
          <w:b w:val="0"/>
          <w:szCs w:val="24"/>
        </w:rPr>
      </w:pPr>
      <w:r>
        <w:rPr>
          <w:rFonts w:eastAsia="Times New Roman" w:cs="Times New Roman"/>
          <w:b w:val="0"/>
          <w:szCs w:val="24"/>
        </w:rPr>
        <w:t xml:space="preserve">OŠ TZK A.5.1. – Izvodi strukture gibanja koje su povezane s temeljnim kineziološkim i motoričkim znanjima. </w:t>
      </w:r>
    </w:p>
    <w:p w:rsidR="00887B23" w:rsidRDefault="00687F0A" w:rsidP="00687F0A">
      <w:pPr>
        <w:numPr>
          <w:ilvl w:val="0"/>
          <w:numId w:val="25"/>
        </w:numPr>
        <w:spacing w:after="160" w:line="259" w:lineRule="auto"/>
        <w:contextualSpacing/>
        <w:jc w:val="both"/>
        <w:rPr>
          <w:rFonts w:eastAsia="Times New Roman" w:cs="Times New Roman"/>
          <w:b w:val="0"/>
          <w:szCs w:val="24"/>
        </w:rPr>
      </w:pPr>
      <w:r>
        <w:rPr>
          <w:rFonts w:eastAsia="Times New Roman" w:cs="Times New Roman"/>
          <w:b w:val="0"/>
          <w:szCs w:val="24"/>
        </w:rPr>
        <w:t xml:space="preserve">OŠ TZK A.6.1. – Izvodi jednostavna kineziološka znanja. </w:t>
      </w:r>
    </w:p>
    <w:p w:rsidR="00887B23" w:rsidRDefault="00687F0A" w:rsidP="00687F0A">
      <w:pPr>
        <w:numPr>
          <w:ilvl w:val="0"/>
          <w:numId w:val="25"/>
        </w:numPr>
        <w:spacing w:after="160" w:line="259" w:lineRule="auto"/>
        <w:contextualSpacing/>
        <w:jc w:val="both"/>
        <w:rPr>
          <w:rFonts w:eastAsia="Times New Roman" w:cs="Times New Roman"/>
          <w:b w:val="0"/>
          <w:szCs w:val="24"/>
        </w:rPr>
      </w:pPr>
      <w:r>
        <w:rPr>
          <w:rFonts w:eastAsia="Times New Roman" w:cs="Times New Roman"/>
          <w:b w:val="0"/>
          <w:szCs w:val="24"/>
        </w:rPr>
        <w:t>OŠ TZK A.7.1. – Usvaja i primjenjuje kineziološka teorijska i motorička znanja u igri i spo</w:t>
      </w:r>
      <w:r>
        <w:rPr>
          <w:rFonts w:eastAsia="Times New Roman" w:cs="Times New Roman"/>
          <w:b w:val="0"/>
          <w:szCs w:val="24"/>
        </w:rPr>
        <w:t xml:space="preserve">rtskim natjecanjima. </w:t>
      </w:r>
    </w:p>
    <w:p w:rsidR="00887B23" w:rsidRDefault="00687F0A" w:rsidP="00687F0A">
      <w:pPr>
        <w:numPr>
          <w:ilvl w:val="0"/>
          <w:numId w:val="25"/>
        </w:numPr>
        <w:spacing w:after="160" w:line="259" w:lineRule="auto"/>
        <w:contextualSpacing/>
        <w:jc w:val="both"/>
        <w:rPr>
          <w:rFonts w:eastAsia="Times New Roman" w:cs="Times New Roman"/>
          <w:b w:val="0"/>
          <w:szCs w:val="24"/>
        </w:rPr>
      </w:pPr>
      <w:r>
        <w:rPr>
          <w:rFonts w:eastAsia="Times New Roman" w:cs="Times New Roman"/>
          <w:b w:val="0"/>
          <w:szCs w:val="24"/>
        </w:rPr>
        <w:t>OŠ TZK A.8.1. – Samoinicijativno primjenjuje stečena motorička znanja.</w:t>
      </w:r>
    </w:p>
    <w:p w:rsidR="00887B23" w:rsidRDefault="00687F0A">
      <w:pPr>
        <w:jc w:val="left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B – Morfološka obilježja, motoričke i funkcionalne sposobnosti</w:t>
      </w:r>
    </w:p>
    <w:p w:rsidR="00887B23" w:rsidRDefault="00687F0A" w:rsidP="00687F0A">
      <w:pPr>
        <w:numPr>
          <w:ilvl w:val="0"/>
          <w:numId w:val="25"/>
        </w:numPr>
        <w:contextualSpacing/>
        <w:jc w:val="left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 w:val="0"/>
          <w:szCs w:val="24"/>
        </w:rPr>
        <w:t>OŠ TZK B.5.1. / B.6.1. / B.7.1. – Sudjeluje u provjeravanju morfoloških obilježja, motoričkih i funk</w:t>
      </w:r>
      <w:r>
        <w:rPr>
          <w:rFonts w:eastAsia="Times New Roman" w:cs="Times New Roman"/>
          <w:b w:val="0"/>
          <w:szCs w:val="24"/>
        </w:rPr>
        <w:t>cionalnih sposobnosti te obilježja pravilnoga tjelesnog držanja.</w:t>
      </w:r>
    </w:p>
    <w:p w:rsidR="00887B23" w:rsidRDefault="00687F0A" w:rsidP="00687F0A">
      <w:pPr>
        <w:numPr>
          <w:ilvl w:val="0"/>
          <w:numId w:val="25"/>
        </w:numPr>
        <w:contextualSpacing/>
        <w:jc w:val="left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OŠ TZK B.7.2.</w:t>
      </w:r>
      <w:r>
        <w:rPr>
          <w:rFonts w:eastAsia="Times New Roman" w:cs="Times New Roman"/>
          <w:b w:val="0"/>
          <w:szCs w:val="24"/>
        </w:rPr>
        <w:t xml:space="preserve"> – Prati motoričke i funkcionalne sposobnosti.</w:t>
      </w:r>
    </w:p>
    <w:p w:rsidR="00887B23" w:rsidRDefault="00687F0A">
      <w:pPr>
        <w:jc w:val="left"/>
        <w:rPr>
          <w:rFonts w:eastAsia="Times New Roman" w:cs="Times New Roman"/>
          <w:b w:val="0"/>
          <w:szCs w:val="24"/>
        </w:rPr>
      </w:pPr>
      <w:r>
        <w:rPr>
          <w:rFonts w:eastAsia="Times New Roman" w:cs="Times New Roman"/>
          <w:bCs/>
          <w:szCs w:val="24"/>
        </w:rPr>
        <w:t>C – Motorička postignuća</w:t>
      </w:r>
    </w:p>
    <w:p w:rsidR="00887B23" w:rsidRDefault="00687F0A" w:rsidP="00687F0A">
      <w:pPr>
        <w:numPr>
          <w:ilvl w:val="0"/>
          <w:numId w:val="25"/>
        </w:numPr>
        <w:contextualSpacing/>
        <w:jc w:val="left"/>
        <w:rPr>
          <w:rFonts w:eastAsia="Times New Roman" w:cs="Times New Roman"/>
          <w:b w:val="0"/>
          <w:szCs w:val="24"/>
        </w:rPr>
      </w:pPr>
      <w:r>
        <w:rPr>
          <w:rFonts w:eastAsia="Times New Roman" w:cs="Times New Roman"/>
          <w:b w:val="0"/>
          <w:szCs w:val="24"/>
        </w:rPr>
        <w:t xml:space="preserve">OŠ TZK C.5.1. / C.6.1. / C.7.1. / C.8.1. – Prati osobna motorička postignuća i njihov napredak. </w:t>
      </w:r>
    </w:p>
    <w:p w:rsidR="00887B23" w:rsidRDefault="00687F0A" w:rsidP="00687F0A">
      <w:pPr>
        <w:numPr>
          <w:ilvl w:val="0"/>
          <w:numId w:val="25"/>
        </w:numPr>
        <w:contextualSpacing/>
        <w:jc w:val="left"/>
        <w:rPr>
          <w:rFonts w:eastAsia="Times New Roman" w:cs="Times New Roman"/>
          <w:b w:val="0"/>
          <w:szCs w:val="24"/>
        </w:rPr>
      </w:pPr>
      <w:r>
        <w:rPr>
          <w:rFonts w:eastAsia="Times New Roman" w:cs="Times New Roman"/>
          <w:b w:val="0"/>
          <w:szCs w:val="24"/>
        </w:rPr>
        <w:t>OŠ TZK C.</w:t>
      </w:r>
      <w:r>
        <w:rPr>
          <w:rFonts w:eastAsia="Times New Roman" w:cs="Times New Roman"/>
          <w:b w:val="0"/>
          <w:szCs w:val="24"/>
        </w:rPr>
        <w:t>7.2. – Povezuje tjelesno vježbanje i tjelesnu spremnost.</w:t>
      </w:r>
    </w:p>
    <w:p w:rsidR="00887B23" w:rsidRDefault="00687F0A">
      <w:pPr>
        <w:jc w:val="left"/>
        <w:rPr>
          <w:rFonts w:eastAsia="Times New Roman" w:cs="Times New Roman"/>
          <w:b w:val="0"/>
          <w:szCs w:val="24"/>
        </w:rPr>
      </w:pPr>
      <w:r>
        <w:rPr>
          <w:rFonts w:eastAsia="Times New Roman" w:cs="Times New Roman"/>
          <w:bCs/>
          <w:szCs w:val="24"/>
        </w:rPr>
        <w:t>D – Zdravstveni i odgojni učinci tjelesnog vježbanja</w:t>
      </w:r>
    </w:p>
    <w:p w:rsidR="00887B23" w:rsidRDefault="00687F0A" w:rsidP="00687F0A">
      <w:pPr>
        <w:numPr>
          <w:ilvl w:val="0"/>
          <w:numId w:val="25"/>
        </w:numPr>
        <w:contextualSpacing/>
        <w:jc w:val="left"/>
        <w:rPr>
          <w:rFonts w:eastAsia="Times New Roman" w:cs="Times New Roman"/>
          <w:b w:val="0"/>
          <w:szCs w:val="24"/>
        </w:rPr>
      </w:pPr>
      <w:r>
        <w:rPr>
          <w:rFonts w:eastAsia="Times New Roman" w:cs="Times New Roman"/>
          <w:b w:val="0"/>
          <w:szCs w:val="24"/>
        </w:rPr>
        <w:t xml:space="preserve">OŠ TZK D.6.2. – Prepoznaje utjecaj prehrambenih navika i tjelesnog vježbanja na reguliranje i održavanje tjelesne mase. </w:t>
      </w:r>
    </w:p>
    <w:p w:rsidR="00887B23" w:rsidRDefault="00687F0A" w:rsidP="00687F0A">
      <w:pPr>
        <w:numPr>
          <w:ilvl w:val="0"/>
          <w:numId w:val="25"/>
        </w:numPr>
        <w:contextualSpacing/>
        <w:jc w:val="left"/>
        <w:rPr>
          <w:rFonts w:eastAsia="Times New Roman" w:cs="Times New Roman"/>
          <w:b w:val="0"/>
          <w:szCs w:val="24"/>
        </w:rPr>
      </w:pPr>
      <w:r>
        <w:rPr>
          <w:rFonts w:eastAsia="Times New Roman" w:cs="Times New Roman"/>
          <w:b w:val="0"/>
          <w:szCs w:val="24"/>
        </w:rPr>
        <w:t>OŠ TZK D.7.2. – Usvaja po</w:t>
      </w:r>
      <w:r>
        <w:rPr>
          <w:rFonts w:eastAsia="Times New Roman" w:cs="Times New Roman"/>
          <w:b w:val="0"/>
          <w:szCs w:val="24"/>
        </w:rPr>
        <w:t xml:space="preserve">trebno znanje o zdravoj prehrani i njezinu utjecaju na zdravlje. </w:t>
      </w:r>
    </w:p>
    <w:p w:rsidR="00887B23" w:rsidRDefault="00687F0A" w:rsidP="00687F0A">
      <w:pPr>
        <w:numPr>
          <w:ilvl w:val="0"/>
          <w:numId w:val="25"/>
        </w:numPr>
        <w:contextualSpacing/>
        <w:jc w:val="left"/>
        <w:rPr>
          <w:rFonts w:eastAsia="Times New Roman" w:cs="Times New Roman"/>
          <w:b w:val="0"/>
          <w:szCs w:val="24"/>
        </w:rPr>
      </w:pPr>
      <w:r>
        <w:rPr>
          <w:rFonts w:eastAsia="Times New Roman" w:cs="Times New Roman"/>
          <w:b w:val="0"/>
          <w:szCs w:val="24"/>
        </w:rPr>
        <w:t xml:space="preserve">OŠ TZK D.7.4. – Prosuđuje kako se u sportskim natjecanjima potiče suradnički odnos, poštuje različitost i njeguje kulturni i nacionalni identitet. </w:t>
      </w:r>
    </w:p>
    <w:p w:rsidR="00887B23" w:rsidRDefault="00687F0A" w:rsidP="00687F0A">
      <w:pPr>
        <w:numPr>
          <w:ilvl w:val="0"/>
          <w:numId w:val="25"/>
        </w:numPr>
        <w:contextualSpacing/>
        <w:jc w:val="left"/>
        <w:rPr>
          <w:rFonts w:eastAsia="Times New Roman" w:cs="Times New Roman"/>
          <w:b w:val="0"/>
          <w:szCs w:val="24"/>
        </w:rPr>
      </w:pPr>
      <w:r>
        <w:rPr>
          <w:rFonts w:eastAsia="Times New Roman" w:cs="Times New Roman"/>
          <w:b w:val="0"/>
          <w:szCs w:val="24"/>
        </w:rPr>
        <w:t>OŠ TZK D.8.3. – Razlikuje slobodno, aktivno i proaktivno ponašanje/djelovanje.</w:t>
      </w:r>
    </w:p>
    <w:p w:rsidR="00887B23" w:rsidRDefault="00887B23">
      <w:pPr>
        <w:rPr>
          <w:rFonts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0"/>
        <w:gridCol w:w="6482"/>
      </w:tblGrid>
      <w:tr w:rsidR="00887B23">
        <w:trPr>
          <w:trHeight w:val="725"/>
        </w:trPr>
        <w:tc>
          <w:tcPr>
            <w:tcW w:w="2580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Cilj</w:t>
            </w:r>
          </w:p>
        </w:tc>
        <w:tc>
          <w:tcPr>
            <w:tcW w:w="6482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Približiti atletiku učenicima te ih potaknuti na uključivanje u sport i redovitu tjelesnu aktivnost. Razvijati svijest o važnosti tjelesnog vježbanja za očuvanje i unapređ</w:t>
            </w:r>
            <w:r>
              <w:rPr>
                <w:rFonts w:cs="Times New Roman"/>
                <w:b w:val="0"/>
                <w:szCs w:val="24"/>
              </w:rPr>
              <w:t xml:space="preserve">ivanje zdravlja, poticati učenike na aktivan i zdrav način života te razvijati motivaciju, samopouzdanje, ustrajnost i pozitivan odnos prema tjelesnom vježbanju i sportu. </w:t>
            </w:r>
          </w:p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Razlikovati osnove pravilne prehrane od nepravilne i osvijestiti važnost tjelesne ak</w:t>
            </w:r>
            <w:r>
              <w:rPr>
                <w:rFonts w:cs="Times New Roman"/>
                <w:b w:val="0"/>
                <w:szCs w:val="24"/>
              </w:rPr>
              <w:t>tivnosti za zdravlje. Razvijati zdrave prehrambene navike učenika.</w:t>
            </w:r>
          </w:p>
        </w:tc>
      </w:tr>
      <w:tr w:rsidR="00887B23">
        <w:trPr>
          <w:trHeight w:val="883"/>
        </w:trPr>
        <w:tc>
          <w:tcPr>
            <w:tcW w:w="2580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Namjena</w:t>
            </w:r>
          </w:p>
        </w:tc>
        <w:tc>
          <w:tcPr>
            <w:tcW w:w="6482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Učenicima omogućiti upoznavanje s atletikom i njezinim osnovnim sadržajima kroz neposredno iskustvo, razgovor i praktične aktivnosti. Upoznati učenike s važnosti pravilne prehrane,</w:t>
            </w:r>
            <w:r>
              <w:rPr>
                <w:rFonts w:cs="Times New Roman"/>
                <w:b w:val="0"/>
                <w:szCs w:val="24"/>
              </w:rPr>
              <w:t xml:space="preserve"> motivacije, samopouzdanja i otpornosti koje se razvijaju kroz sport. Omogućiti učenicima sudjelovanje u atletskom natjecanju u stvarnom sportskom okruženju te ih potaknuti na prepoznavanje vlastitih sposobnosti, praćenje osobnih postignuća i uključivanje </w:t>
            </w:r>
            <w:r>
              <w:rPr>
                <w:rFonts w:cs="Times New Roman"/>
                <w:b w:val="0"/>
                <w:szCs w:val="24"/>
              </w:rPr>
              <w:t>u redovitu tjelesnu aktivnost neovisno o razini sportskog talenta.</w:t>
            </w:r>
          </w:p>
        </w:tc>
      </w:tr>
      <w:tr w:rsidR="00887B23">
        <w:trPr>
          <w:trHeight w:val="901"/>
        </w:trPr>
        <w:tc>
          <w:tcPr>
            <w:tcW w:w="2580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Nositelj</w:t>
            </w:r>
          </w:p>
        </w:tc>
        <w:tc>
          <w:tcPr>
            <w:tcW w:w="6482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Učitelji Tjelesne i zdravstvene kulture u suradnji s Atletskim sportskim klubom Split</w:t>
            </w:r>
          </w:p>
        </w:tc>
      </w:tr>
      <w:tr w:rsidR="00887B23">
        <w:trPr>
          <w:trHeight w:val="891"/>
        </w:trPr>
        <w:tc>
          <w:tcPr>
            <w:tcW w:w="2580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Vremenik</w:t>
            </w:r>
          </w:p>
        </w:tc>
        <w:tc>
          <w:tcPr>
            <w:tcW w:w="6482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Listopad 2026. godine (prema dogovoru sa školom i organizatorom projekta)</w:t>
            </w:r>
          </w:p>
        </w:tc>
      </w:tr>
      <w:tr w:rsidR="00887B23">
        <w:trPr>
          <w:trHeight w:val="880"/>
        </w:trPr>
        <w:tc>
          <w:tcPr>
            <w:tcW w:w="2580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Okvirni troškovnik</w:t>
            </w:r>
          </w:p>
        </w:tc>
        <w:tc>
          <w:tcPr>
            <w:tcW w:w="6482" w:type="dxa"/>
          </w:tcPr>
          <w:p w:rsidR="00887B23" w:rsidRDefault="00687F0A">
            <w:pPr>
              <w:jc w:val="both"/>
              <w:rPr>
                <w:rFonts w:cs="Times New Roman"/>
                <w:szCs w:val="24"/>
              </w:rPr>
            </w:pPr>
            <w:r>
              <w:rPr>
                <w:rStyle w:val="Naglaeno"/>
                <w:rFonts w:cs="Times New Roman"/>
                <w:szCs w:val="24"/>
              </w:rPr>
              <w:t>Okvirni troškovnik: 0,00 € za školu.</w:t>
            </w:r>
            <w:r>
              <w:rPr>
                <w:rFonts w:cs="Times New Roman"/>
                <w:szCs w:val="24"/>
              </w:rPr>
              <w:t xml:space="preserve"> Edukativni i praktični dio aktivnosti realiziraju se u suradnji s Atletskim sportskim klubom Split, koji osigurava potrebne materijale i koordinira provedbu aktivnosti. Dolazak učenika na natjecanje o</w:t>
            </w:r>
            <w:r>
              <w:rPr>
                <w:rFonts w:cs="Times New Roman"/>
                <w:szCs w:val="24"/>
              </w:rPr>
              <w:t>rganiziraju roditelji/skrbnici u vlastitom aranžmanu.</w:t>
            </w:r>
          </w:p>
        </w:tc>
      </w:tr>
      <w:tr w:rsidR="00887B23">
        <w:trPr>
          <w:trHeight w:val="885"/>
        </w:trPr>
        <w:tc>
          <w:tcPr>
            <w:tcW w:w="2580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realizacije</w:t>
            </w:r>
          </w:p>
        </w:tc>
        <w:tc>
          <w:tcPr>
            <w:tcW w:w="6482" w:type="dxa"/>
          </w:tcPr>
          <w:p w:rsidR="00887B23" w:rsidRDefault="00687F0A">
            <w:pPr>
              <w:spacing w:before="100" w:beforeAutospacing="1" w:after="100" w:afterAutospacing="1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Projekt se realizira kroz dva dijela.</w:t>
            </w:r>
          </w:p>
          <w:p w:rsidR="00887B23" w:rsidRDefault="00687F0A">
            <w:pPr>
              <w:spacing w:before="100" w:beforeAutospacing="1" w:after="100" w:afterAutospacing="1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bCs/>
                <w:szCs w:val="24"/>
              </w:rPr>
              <w:t>Prvi dio – edukativno-motivacijski susret u školi</w:t>
            </w:r>
            <w:r>
              <w:rPr>
                <w:rFonts w:cs="Times New Roman"/>
                <w:b w:val="0"/>
                <w:szCs w:val="24"/>
              </w:rPr>
              <w:t xml:space="preserve"> realizira se tijekom jednog školskog sata u trajanju od 45 minuta. Učenici sudjeluju u susretu s članovima stručnog tima Atletskog sportskog kluba Split. Nutricionist učenike upoznaje s važnosti pravilne prehrane i odgovarajućeg unosa hrane, psiholog govo</w:t>
            </w:r>
            <w:r>
              <w:rPr>
                <w:rFonts w:cs="Times New Roman"/>
                <w:b w:val="0"/>
                <w:szCs w:val="24"/>
              </w:rPr>
              <w:t>ri o motivaciji, samopouzdanju i razvoju otpornosti kroz sport, a atletičarka (Blanka Vlašić) i trener učenicima približavaju vrijednosti sporta, tjelesne aktivnosti i važnosti bavljenja sportom neovisno o razini talenta.</w:t>
            </w:r>
          </w:p>
          <w:p w:rsidR="00887B23" w:rsidRDefault="00687F0A">
            <w:pPr>
              <w:spacing w:before="100" w:beforeAutospacing="1" w:after="100" w:afterAutospacing="1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bCs/>
                <w:szCs w:val="24"/>
              </w:rPr>
              <w:t>Drugi dio – natjecanje „Atletski đ</w:t>
            </w:r>
            <w:r>
              <w:rPr>
                <w:rFonts w:cs="Times New Roman"/>
                <w:b w:val="0"/>
                <w:bCs/>
                <w:szCs w:val="24"/>
              </w:rPr>
              <w:t>ir“</w:t>
            </w:r>
            <w:r>
              <w:rPr>
                <w:rFonts w:cs="Times New Roman"/>
                <w:b w:val="0"/>
                <w:szCs w:val="24"/>
              </w:rPr>
              <w:t xml:space="preserve"> realizira se na stadionu Park mladeži. Učenici se upoznaju s atletikom u stvarnom sportskom okruženju te sudjeluju u organiziranim atletskim aktivnostima i natjecanju.</w:t>
            </w:r>
          </w:p>
          <w:p w:rsidR="00887B23" w:rsidRDefault="00687F0A">
            <w:pPr>
              <w:spacing w:before="100" w:beforeAutospacing="1" w:after="100" w:afterAutospacing="1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Aktivnosti se provode uz suradnju učiteljice TZK, djelatnika škole i stručnog tima A</w:t>
            </w:r>
            <w:r>
              <w:rPr>
                <w:rFonts w:cs="Times New Roman"/>
                <w:b w:val="0"/>
                <w:szCs w:val="24"/>
              </w:rPr>
              <w:t>tletskog sportskog kluba Split, uz prilagodbu aktivnosti mogućnostima i sposobnostima učenika.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  <w:tr w:rsidR="00887B23">
        <w:trPr>
          <w:trHeight w:val="1069"/>
        </w:trPr>
        <w:tc>
          <w:tcPr>
            <w:tcW w:w="2580" w:type="dxa"/>
          </w:tcPr>
          <w:p w:rsidR="00887B23" w:rsidRDefault="00687F0A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szCs w:val="24"/>
              </w:rPr>
              <w:t>Način praćenja</w:t>
            </w:r>
          </w:p>
        </w:tc>
        <w:tc>
          <w:tcPr>
            <w:tcW w:w="6482" w:type="dxa"/>
          </w:tcPr>
          <w:p w:rsidR="00887B23" w:rsidRDefault="00687F0A">
            <w:pPr>
              <w:spacing w:before="100" w:beforeAutospacing="1" w:after="100" w:afterAutospacing="1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Ostvarenost aktivnosti prati se neposrednim praćenjem i bilježenjem sudjelovanja učenika u edukativnom susretu i praktičnim atletskim aktivnostima. Prati se aktivnost, zalaganje, zainteresiranost, suradnja, poštivanje pravila i odnos prema drugim sudionici</w:t>
            </w:r>
            <w:r>
              <w:rPr>
                <w:rFonts w:cs="Times New Roman"/>
                <w:b w:val="0"/>
                <w:szCs w:val="24"/>
              </w:rPr>
              <w:t>ma.</w:t>
            </w:r>
          </w:p>
          <w:p w:rsidR="00887B23" w:rsidRDefault="00687F0A">
            <w:pPr>
              <w:spacing w:before="100" w:beforeAutospacing="1" w:after="100" w:afterAutospacing="1"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Kod praktičnih aktivnosti prati se izvođenje osnovnih atletskih struktura gibanja, primjena usvojenih motoričkih znanja, motorička postignuća te individualni napredak učenika. Posebna se pozornost pridaje osobnom napretku učenika u odnosu na vlastite m</w:t>
            </w:r>
            <w:r>
              <w:rPr>
                <w:rFonts w:cs="Times New Roman"/>
                <w:b w:val="0"/>
                <w:szCs w:val="24"/>
              </w:rPr>
              <w:t>ogućnosti, a ne uspoređivanju učenika međusobno.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szCs w:val="24"/>
              </w:rPr>
            </w:pPr>
          </w:p>
        </w:tc>
      </w:tr>
    </w:tbl>
    <w:p w:rsidR="00887B23" w:rsidRDefault="00887B23">
      <w:pPr>
        <w:rPr>
          <w:rFonts w:cs="Times New Roman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887B23">
      <w:pPr>
        <w:spacing w:after="160" w:line="259" w:lineRule="auto"/>
        <w:rPr>
          <w:rFonts w:eastAsia="Times New Roman" w:cs="Times New Roman"/>
          <w:bCs/>
          <w:color w:val="FF0000"/>
          <w:szCs w:val="24"/>
        </w:rPr>
      </w:pPr>
    </w:p>
    <w:p w:rsidR="00887B23" w:rsidRDefault="00687F0A">
      <w:r>
        <w:lastRenderedPageBreak/>
        <w:t>PROJEKT -  SPLITSKI SKAUTSKI ZBOR: kamp ECCRO – Edukativni kamp Croatia, Fužine</w:t>
      </w:r>
    </w:p>
    <w:p w:rsidR="00887B23" w:rsidRDefault="00887B23">
      <w:pPr>
        <w:rPr>
          <w:rFonts w:asciiTheme="majorBidi" w:hAnsiTheme="majorBidi" w:cstheme="majorBidi"/>
          <w:b w:val="0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687F0A">
      <w:pPr>
        <w:rPr>
          <w:rFonts w:asciiTheme="majorBidi" w:hAnsiTheme="majorBidi" w:cstheme="majorBidi"/>
          <w:b w:val="0"/>
          <w:szCs w:val="24"/>
        </w:rPr>
      </w:pPr>
      <w:r>
        <w:rPr>
          <w:rFonts w:asciiTheme="majorBidi" w:hAnsiTheme="majorBidi" w:cstheme="majorBidi"/>
          <w:szCs w:val="24"/>
        </w:rPr>
        <w:t xml:space="preserve">     </w:t>
      </w:r>
      <w:r>
        <w:rPr>
          <w:rFonts w:asciiTheme="majorBidi" w:hAnsiTheme="majorBidi" w:cstheme="majorBidi"/>
          <w:szCs w:val="24"/>
        </w:rPr>
        <w:tab/>
      </w:r>
      <w:r>
        <w:rPr>
          <w:rFonts w:asciiTheme="majorBidi" w:hAnsiTheme="majorBidi" w:cstheme="majorBidi"/>
          <w:szCs w:val="24"/>
        </w:rPr>
        <w:tab/>
      </w:r>
      <w:r>
        <w:rPr>
          <w:rFonts w:asciiTheme="majorBidi" w:hAnsiTheme="majorBidi" w:cstheme="majorBidi"/>
          <w:szCs w:val="24"/>
        </w:rPr>
        <w:tab/>
      </w:r>
      <w:r>
        <w:rPr>
          <w:rFonts w:asciiTheme="majorBidi" w:hAnsiTheme="majorBidi" w:cstheme="majorBidi"/>
          <w:szCs w:val="24"/>
        </w:rPr>
        <w:tab/>
      </w:r>
      <w:r>
        <w:rPr>
          <w:rFonts w:asciiTheme="majorBidi" w:hAnsiTheme="majorBidi" w:cstheme="majorBidi"/>
          <w:szCs w:val="24"/>
        </w:rPr>
        <w:tab/>
        <w:t xml:space="preserve">                                               </w:t>
      </w:r>
    </w:p>
    <w:p w:rsidR="00887B23" w:rsidRDefault="00687F0A">
      <w:pPr>
        <w:jc w:val="both"/>
        <w:rPr>
          <w:rFonts w:asciiTheme="majorBidi" w:hAnsiTheme="majorBidi" w:cstheme="majorBidi"/>
          <w:b w:val="0"/>
          <w:szCs w:val="24"/>
        </w:rPr>
      </w:pPr>
      <w:r>
        <w:rPr>
          <w:rFonts w:asciiTheme="majorBidi" w:hAnsiTheme="majorBidi" w:cstheme="majorBidi"/>
          <w:szCs w:val="24"/>
        </w:rPr>
        <w:t xml:space="preserve">Razred: 5. – 7. </w:t>
      </w:r>
      <w:r>
        <w:rPr>
          <w:rFonts w:asciiTheme="majorBidi" w:hAnsiTheme="majorBidi" w:cstheme="majorBidi"/>
          <w:szCs w:val="24"/>
        </w:rPr>
        <w:tab/>
        <w:t xml:space="preserve">                       Učitelji: zainteresira</w:t>
      </w:r>
      <w:r>
        <w:rPr>
          <w:rFonts w:asciiTheme="majorBidi" w:hAnsiTheme="majorBidi" w:cstheme="majorBidi"/>
          <w:szCs w:val="24"/>
        </w:rPr>
        <w:t>ni učitelji od 5. - 8. razreda</w:t>
      </w:r>
    </w:p>
    <w:p w:rsidR="00887B23" w:rsidRDefault="00687F0A">
      <w:pPr>
        <w:rPr>
          <w:rFonts w:asciiTheme="majorBidi" w:hAnsiTheme="majorBidi" w:cstheme="majorBidi"/>
          <w:b w:val="0"/>
          <w:szCs w:val="24"/>
        </w:rPr>
      </w:pPr>
      <w:r>
        <w:rPr>
          <w:rFonts w:asciiTheme="majorBidi" w:hAnsiTheme="majorBidi" w:cstheme="majorBidi"/>
          <w:szCs w:val="24"/>
        </w:rPr>
        <w:t xml:space="preserve">                                                           </w:t>
      </w:r>
    </w:p>
    <w:p w:rsidR="00887B23" w:rsidRDefault="00887B23">
      <w:pPr>
        <w:rPr>
          <w:rFonts w:asciiTheme="majorBidi" w:hAnsiTheme="majorBidi" w:cstheme="majorBid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0"/>
        <w:gridCol w:w="6482"/>
      </w:tblGrid>
      <w:tr w:rsidR="00887B23">
        <w:trPr>
          <w:trHeight w:val="725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Cilj</w:t>
            </w:r>
          </w:p>
        </w:tc>
        <w:tc>
          <w:tcPr>
            <w:tcW w:w="6660" w:type="dxa"/>
          </w:tcPr>
          <w:p w:rsidR="00887B23" w:rsidRDefault="00687F0A">
            <w:pPr>
              <w:jc w:val="left"/>
              <w:rPr>
                <w:rFonts w:asciiTheme="majorBidi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  <w:shd w:val="clear" w:color="auto" w:fill="FFFFFF"/>
              </w:rPr>
              <w:t>- ugradnja odgoja i obrazovanja za okoliš, održivi razvoj, humanost, volontiranje u sve segmente odgojno-obrazovnog sustava i svakodnevni život učenika i djelatnika.</w:t>
            </w:r>
          </w:p>
          <w:p w:rsidR="00887B23" w:rsidRDefault="00887B23">
            <w:pPr>
              <w:jc w:val="left"/>
              <w:rPr>
                <w:rFonts w:asciiTheme="majorBidi" w:hAnsiTheme="majorBidi" w:cstheme="majorBidi"/>
                <w:b w:val="0"/>
                <w:bCs/>
                <w:szCs w:val="24"/>
              </w:rPr>
            </w:pPr>
          </w:p>
        </w:tc>
      </w:tr>
      <w:tr w:rsidR="00887B23">
        <w:trPr>
          <w:trHeight w:val="883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Namjena</w:t>
            </w:r>
          </w:p>
        </w:tc>
        <w:tc>
          <w:tcPr>
            <w:tcW w:w="6660" w:type="dxa"/>
          </w:tcPr>
          <w:p w:rsidR="00887B23" w:rsidRDefault="00687F0A">
            <w:pPr>
              <w:jc w:val="left"/>
              <w:rPr>
                <w:rFonts w:asciiTheme="majorBidi" w:hAnsiTheme="majorBidi" w:cstheme="majorBidi"/>
                <w:b w:val="0"/>
                <w:bCs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  <w:shd w:val="clear" w:color="auto" w:fill="FFFFFF"/>
              </w:rPr>
              <w:t>- odgojiti mlade generacije osjetljivima na pitanja okoliša i osposobiti ih za d</w:t>
            </w:r>
            <w:r>
              <w:rPr>
                <w:rFonts w:asciiTheme="majorBidi" w:hAnsiTheme="majorBidi" w:cstheme="majorBidi"/>
                <w:b w:val="0"/>
                <w:bCs/>
                <w:szCs w:val="24"/>
                <w:shd w:val="clear" w:color="auto" w:fill="FFFFFF"/>
              </w:rPr>
              <w:t>onošenje odluka o razvitku društva u budućnosti.</w:t>
            </w:r>
          </w:p>
          <w:p w:rsidR="00887B23" w:rsidRDefault="00887B23">
            <w:pPr>
              <w:jc w:val="left"/>
              <w:rPr>
                <w:rFonts w:asciiTheme="majorBidi" w:hAnsiTheme="majorBidi" w:cstheme="majorBidi"/>
                <w:b w:val="0"/>
                <w:bCs/>
                <w:szCs w:val="24"/>
              </w:rPr>
            </w:pPr>
          </w:p>
        </w:tc>
      </w:tr>
      <w:tr w:rsidR="00887B23">
        <w:trPr>
          <w:trHeight w:val="901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Nositelj</w:t>
            </w:r>
          </w:p>
        </w:tc>
        <w:tc>
          <w:tcPr>
            <w:tcW w:w="6660" w:type="dxa"/>
          </w:tcPr>
          <w:p w:rsidR="00887B23" w:rsidRDefault="00687F0A">
            <w:pPr>
              <w:jc w:val="left"/>
              <w:rPr>
                <w:rFonts w:asciiTheme="majorBidi" w:hAnsiTheme="majorBidi" w:cstheme="majorBidi"/>
                <w:b w:val="0"/>
                <w:bCs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  <w:shd w:val="clear" w:color="auto" w:fill="FFFFFF"/>
              </w:rPr>
              <w:t>- učenici od 5.- 7. razreda i djelatnici škole</w:t>
            </w:r>
          </w:p>
          <w:p w:rsidR="00887B23" w:rsidRDefault="00687F0A">
            <w:pPr>
              <w:jc w:val="left"/>
              <w:rPr>
                <w:rFonts w:asciiTheme="majorBidi" w:hAnsiTheme="majorBidi" w:cstheme="majorBidi"/>
                <w:b w:val="0"/>
                <w:bCs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  <w:shd w:val="clear" w:color="auto" w:fill="FFFFFF"/>
              </w:rPr>
              <w:t>- razrednici od 5.-8. razreda</w:t>
            </w:r>
          </w:p>
          <w:p w:rsidR="00887B23" w:rsidRDefault="00687F0A">
            <w:pPr>
              <w:jc w:val="left"/>
              <w:rPr>
                <w:rFonts w:asciiTheme="majorBidi" w:hAnsiTheme="majorBidi" w:cstheme="majorBidi"/>
                <w:b w:val="0"/>
                <w:bCs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  <w:shd w:val="clear" w:color="auto" w:fill="FFFFFF"/>
              </w:rPr>
              <w:t>- Splitski Skautski Zbor</w:t>
            </w:r>
          </w:p>
        </w:tc>
      </w:tr>
      <w:tr w:rsidR="00887B23">
        <w:trPr>
          <w:trHeight w:val="891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Vremenik</w:t>
            </w:r>
          </w:p>
        </w:tc>
        <w:tc>
          <w:tcPr>
            <w:tcW w:w="6660" w:type="dxa"/>
          </w:tcPr>
          <w:p w:rsidR="00887B23" w:rsidRDefault="00687F0A">
            <w:pPr>
              <w:jc w:val="left"/>
              <w:rPr>
                <w:rFonts w:asciiTheme="majorBidi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 xml:space="preserve">- školska godina 2026./2027. </w:t>
            </w:r>
          </w:p>
        </w:tc>
      </w:tr>
      <w:tr w:rsidR="00887B23">
        <w:trPr>
          <w:trHeight w:val="880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Okvirni troškovnik</w:t>
            </w:r>
          </w:p>
        </w:tc>
        <w:tc>
          <w:tcPr>
            <w:tcW w:w="6660" w:type="dxa"/>
          </w:tcPr>
          <w:p w:rsidR="00887B23" w:rsidRDefault="00687F0A">
            <w:pPr>
              <w:jc w:val="left"/>
              <w:rPr>
                <w:rFonts w:asciiTheme="majorBidi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 xml:space="preserve">- cca 350 eura po učeniku </w:t>
            </w:r>
          </w:p>
        </w:tc>
      </w:tr>
      <w:tr w:rsidR="00887B23">
        <w:trPr>
          <w:trHeight w:val="885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Način realizacije</w:t>
            </w:r>
          </w:p>
        </w:tc>
        <w:tc>
          <w:tcPr>
            <w:tcW w:w="6660" w:type="dxa"/>
          </w:tcPr>
          <w:p w:rsidR="00887B23" w:rsidRDefault="00687F0A">
            <w:pPr>
              <w:jc w:val="left"/>
              <w:rPr>
                <w:rFonts w:asciiTheme="majorBidi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- odlazak u kamp i provođenje planiranih aktivnosti s učenicima od strane SSZ</w:t>
            </w:r>
          </w:p>
        </w:tc>
      </w:tr>
      <w:tr w:rsidR="00887B23">
        <w:trPr>
          <w:trHeight w:val="1069"/>
        </w:trPr>
        <w:tc>
          <w:tcPr>
            <w:tcW w:w="2628" w:type="dxa"/>
          </w:tcPr>
          <w:p w:rsidR="00887B23" w:rsidRDefault="00687F0A">
            <w:pPr>
              <w:rPr>
                <w:rFonts w:asciiTheme="majorBidi" w:hAnsiTheme="majorBidi" w:cstheme="majorBidi"/>
                <w:b w:val="0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Način praćenja</w:t>
            </w:r>
          </w:p>
        </w:tc>
        <w:tc>
          <w:tcPr>
            <w:tcW w:w="6660" w:type="dxa"/>
          </w:tcPr>
          <w:p w:rsidR="00887B23" w:rsidRDefault="00687F0A">
            <w:pPr>
              <w:jc w:val="left"/>
              <w:rPr>
                <w:rFonts w:asciiTheme="majorBidi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- realizacija projekta popraćena potrebnom dokumentacijom od strane SSZ</w:t>
            </w:r>
          </w:p>
          <w:p w:rsidR="00887B23" w:rsidRDefault="00887B23">
            <w:pPr>
              <w:jc w:val="left"/>
              <w:rPr>
                <w:rFonts w:asciiTheme="majorBidi" w:hAnsiTheme="majorBidi" w:cstheme="majorBidi"/>
                <w:b w:val="0"/>
                <w:bCs/>
                <w:szCs w:val="24"/>
              </w:rPr>
            </w:pPr>
          </w:p>
        </w:tc>
      </w:tr>
    </w:tbl>
    <w:p w:rsidR="00887B23" w:rsidRDefault="00887B23">
      <w:pPr>
        <w:jc w:val="left"/>
        <w:rPr>
          <w:rFonts w:asciiTheme="majorBidi" w:eastAsia="Calibri" w:hAnsiTheme="majorBidi" w:cstheme="majorBidi"/>
          <w:szCs w:val="24"/>
          <w:lang w:eastAsia="en-US"/>
        </w:rPr>
      </w:pPr>
    </w:p>
    <w:p w:rsidR="00887B23" w:rsidRDefault="00687F0A">
      <w:pPr>
        <w:jc w:val="left"/>
        <w:rPr>
          <w:rFonts w:asciiTheme="majorBidi" w:eastAsia="Calibri" w:hAnsiTheme="majorBidi" w:cstheme="majorBidi"/>
          <w:szCs w:val="24"/>
          <w:lang w:eastAsia="en-US"/>
        </w:rPr>
      </w:pPr>
      <w:r>
        <w:rPr>
          <w:rFonts w:asciiTheme="majorBidi" w:eastAsia="Calibri" w:hAnsiTheme="majorBidi" w:cstheme="majorBidi"/>
          <w:szCs w:val="24"/>
          <w:lang w:eastAsia="en-US"/>
        </w:rPr>
        <w:br w:type="page"/>
      </w:r>
    </w:p>
    <w:p w:rsidR="00887B23" w:rsidRDefault="00687F0A">
      <w:pPr>
        <w:rPr>
          <w:rFonts w:cs="Times New Roman"/>
          <w:szCs w:val="24"/>
        </w:rPr>
      </w:pPr>
      <w:r>
        <w:rPr>
          <w:rFonts w:eastAsia="Times New Roman" w:cs="Times New Roman"/>
          <w:bCs/>
          <w:szCs w:val="24"/>
        </w:rPr>
        <w:lastRenderedPageBreak/>
        <w:t>PROJEKT</w:t>
      </w:r>
      <w:r>
        <w:rPr>
          <w:rFonts w:eastAsia="Times New Roman" w:cs="Times New Roman"/>
          <w:szCs w:val="24"/>
        </w:rPr>
        <w:t xml:space="preserve">: </w:t>
      </w:r>
      <w:r>
        <w:rPr>
          <w:rFonts w:cs="Times New Roman"/>
          <w:bCs/>
          <w:szCs w:val="24"/>
        </w:rPr>
        <w:t xml:space="preserve">„Pretežno vedro“- </w:t>
      </w:r>
      <w:r>
        <w:rPr>
          <w:rFonts w:cs="Times New Roman"/>
          <w:szCs w:val="24"/>
        </w:rPr>
        <w:t xml:space="preserve">javnozdravstveni projekt </w:t>
      </w:r>
    </w:p>
    <w:p w:rsidR="00887B23" w:rsidRDefault="00887B23">
      <w:pPr>
        <w:rPr>
          <w:rFonts w:eastAsia="Times New Roman" w:cs="Times New Roman"/>
          <w:szCs w:val="24"/>
        </w:rPr>
      </w:pPr>
    </w:p>
    <w:p w:rsidR="00887B23" w:rsidRDefault="00687F0A">
      <w:pPr>
        <w:jc w:val="left"/>
        <w:rPr>
          <w:rFonts w:eastAsia="Times New Roman" w:cs="Times New Roman"/>
          <w:b w:val="0"/>
          <w:szCs w:val="24"/>
        </w:rPr>
      </w:pPr>
      <w:r>
        <w:rPr>
          <w:rFonts w:eastAsia="Times New Roman" w:cs="Times New Roman"/>
          <w:szCs w:val="24"/>
        </w:rPr>
        <w:t>Razred: učenici 6. a, b, c</w:t>
      </w:r>
    </w:p>
    <w:p w:rsidR="00887B23" w:rsidRDefault="00687F0A">
      <w:pPr>
        <w:jc w:val="both"/>
        <w:rPr>
          <w:rFonts w:eastAsia="Times New Roman" w:cs="Times New Roman"/>
          <w:b w:val="0"/>
          <w:szCs w:val="24"/>
        </w:rPr>
      </w:pPr>
      <w:r>
        <w:rPr>
          <w:rFonts w:eastAsia="Times New Roman" w:cs="Times New Roman"/>
          <w:szCs w:val="24"/>
        </w:rPr>
        <w:t>Nositelj:  Antonela Sardelić, školska psihologinja i Antonija Medak, školska knjižničarka</w:t>
      </w:r>
    </w:p>
    <w:p w:rsidR="00887B23" w:rsidRDefault="00887B23">
      <w:pPr>
        <w:rPr>
          <w:rFonts w:eastAsia="Times New Roman" w:cs="Times New Roman"/>
          <w:szCs w:val="24"/>
        </w:rPr>
      </w:pPr>
    </w:p>
    <w:p w:rsidR="00887B23" w:rsidRDefault="00887B23">
      <w:pPr>
        <w:rPr>
          <w:rFonts w:eastAsia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4"/>
        <w:gridCol w:w="6488"/>
      </w:tblGrid>
      <w:tr w:rsidR="00887B23">
        <w:trPr>
          <w:trHeight w:val="727"/>
        </w:trPr>
        <w:tc>
          <w:tcPr>
            <w:tcW w:w="2574" w:type="dxa"/>
          </w:tcPr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Cilj</w:t>
            </w:r>
          </w:p>
        </w:tc>
        <w:tc>
          <w:tcPr>
            <w:tcW w:w="6488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usvajanje znanja i vještina u prepoznavanju, imenovanju i reagiranju na vlastite i tuđe emocije</w:t>
            </w:r>
          </w:p>
          <w:p w:rsidR="00887B23" w:rsidRDefault="00887B23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</w:p>
        </w:tc>
      </w:tr>
      <w:tr w:rsidR="00887B23">
        <w:trPr>
          <w:trHeight w:val="975"/>
        </w:trPr>
        <w:tc>
          <w:tcPr>
            <w:tcW w:w="2574" w:type="dxa"/>
          </w:tcPr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Namjena</w:t>
            </w:r>
          </w:p>
        </w:tc>
        <w:tc>
          <w:tcPr>
            <w:tcW w:w="6488" w:type="dxa"/>
          </w:tcPr>
          <w:p w:rsidR="00887B23" w:rsidRDefault="00687F0A">
            <w:pPr>
              <w:shd w:val="clear" w:color="auto" w:fill="FFFFFF"/>
              <w:spacing w:after="480"/>
              <w:jc w:val="both"/>
              <w:textAlignment w:val="baseline"/>
              <w:rPr>
                <w:rFonts w:eastAsia="Times New Roman" w:cs="Times New Roman"/>
                <w:b w:val="0"/>
                <w:color w:val="000000"/>
                <w:szCs w:val="24"/>
                <w:shd w:val="clear" w:color="auto" w:fill="FFFFFF"/>
              </w:rPr>
            </w:pPr>
            <w:r>
              <w:rPr>
                <w:rFonts w:cs="Times New Roman"/>
                <w:b w:val="0"/>
                <w:szCs w:val="24"/>
              </w:rPr>
              <w:t>zaštita i unaprjeđenje mentalnog zdravlja kroz promicanje i razvijanje emocionalnih kompetencija kod učenika</w:t>
            </w:r>
          </w:p>
        </w:tc>
      </w:tr>
      <w:tr w:rsidR="00887B23">
        <w:trPr>
          <w:trHeight w:val="903"/>
        </w:trPr>
        <w:tc>
          <w:tcPr>
            <w:tcW w:w="2574" w:type="dxa"/>
          </w:tcPr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Nositelj</w:t>
            </w:r>
          </w:p>
        </w:tc>
        <w:tc>
          <w:tcPr>
            <w:tcW w:w="6488" w:type="dxa"/>
          </w:tcPr>
          <w:p w:rsidR="00887B23" w:rsidRDefault="00687F0A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bCs/>
                <w:szCs w:val="24"/>
              </w:rPr>
              <w:t>Nastavni zavod za javno zdravstvo Splitsko-dalmatinske županije – Služba za mentalno zdravlje; p</w:t>
            </w:r>
            <w:r>
              <w:rPr>
                <w:rFonts w:eastAsia="Times New Roman" w:cs="Times New Roman"/>
                <w:b w:val="0"/>
                <w:szCs w:val="24"/>
              </w:rPr>
              <w:t xml:space="preserve">sihologinja i knjižničarka </w:t>
            </w:r>
          </w:p>
          <w:p w:rsidR="00887B23" w:rsidRDefault="00887B23">
            <w:pPr>
              <w:jc w:val="both"/>
              <w:rPr>
                <w:rFonts w:cs="Times New Roman"/>
                <w:b w:val="0"/>
                <w:bCs/>
                <w:szCs w:val="24"/>
              </w:rPr>
            </w:pPr>
          </w:p>
        </w:tc>
      </w:tr>
      <w:tr w:rsidR="00887B23">
        <w:trPr>
          <w:trHeight w:val="455"/>
        </w:trPr>
        <w:tc>
          <w:tcPr>
            <w:tcW w:w="2574" w:type="dxa"/>
          </w:tcPr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Vremenik</w:t>
            </w:r>
          </w:p>
        </w:tc>
        <w:tc>
          <w:tcPr>
            <w:tcW w:w="6488" w:type="dxa"/>
          </w:tcPr>
          <w:p w:rsidR="00887B23" w:rsidRDefault="00687F0A" w:rsidP="00687F0A">
            <w:pPr>
              <w:numPr>
                <w:ilvl w:val="0"/>
                <w:numId w:val="53"/>
              </w:numPr>
              <w:contextualSpacing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rujan-studeni 2026. središnji dio</w:t>
            </w:r>
          </w:p>
          <w:p w:rsidR="00887B23" w:rsidRDefault="00687F0A" w:rsidP="00687F0A">
            <w:pPr>
              <w:numPr>
                <w:ilvl w:val="0"/>
                <w:numId w:val="53"/>
              </w:numPr>
              <w:contextualSpacing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tijekom godine radionice o emocijama</w:t>
            </w:r>
          </w:p>
          <w:p w:rsidR="00887B23" w:rsidRDefault="00887B23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</w:p>
        </w:tc>
      </w:tr>
      <w:tr w:rsidR="00887B23">
        <w:trPr>
          <w:trHeight w:val="475"/>
        </w:trPr>
        <w:tc>
          <w:tcPr>
            <w:tcW w:w="2574" w:type="dxa"/>
          </w:tcPr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Okvirni troškovnik</w:t>
            </w:r>
          </w:p>
        </w:tc>
        <w:tc>
          <w:tcPr>
            <w:tcW w:w="6488" w:type="dxa"/>
          </w:tcPr>
          <w:p w:rsidR="00887B23" w:rsidRDefault="00687F0A">
            <w:pPr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predviđeni troškovi (NZJZ SDŽ financira potrebno za dan natjecanja)</w:t>
            </w:r>
          </w:p>
          <w:p w:rsidR="00887B23" w:rsidRDefault="00887B23">
            <w:pPr>
              <w:jc w:val="both"/>
              <w:rPr>
                <w:rFonts w:eastAsia="Times New Roman" w:cs="Times New Roman"/>
                <w:b w:val="0"/>
                <w:szCs w:val="24"/>
              </w:rPr>
            </w:pPr>
          </w:p>
        </w:tc>
      </w:tr>
      <w:tr w:rsidR="00887B23">
        <w:trPr>
          <w:trHeight w:val="887"/>
        </w:trPr>
        <w:tc>
          <w:tcPr>
            <w:tcW w:w="2574" w:type="dxa"/>
          </w:tcPr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Način realizacije</w:t>
            </w:r>
          </w:p>
        </w:tc>
        <w:tc>
          <w:tcPr>
            <w:tcW w:w="6488" w:type="dxa"/>
          </w:tcPr>
          <w:p w:rsidR="00887B23" w:rsidRDefault="00687F0A" w:rsidP="00687F0A">
            <w:pPr>
              <w:numPr>
                <w:ilvl w:val="0"/>
                <w:numId w:val="53"/>
              </w:numPr>
              <w:contextualSpacing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Priprema učenika za školsko natjecanje kroz radionice (upoznavanje s projektom i igrom (fizičkom i digitalnim inačicom), rješavanje problemske situacije…)</w:t>
            </w:r>
          </w:p>
          <w:p w:rsidR="00887B23" w:rsidRDefault="00687F0A" w:rsidP="00687F0A">
            <w:pPr>
              <w:numPr>
                <w:ilvl w:val="0"/>
                <w:numId w:val="53"/>
              </w:numPr>
              <w:contextualSpacing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 xml:space="preserve">provedba školskog natjecanja za sve učenike </w:t>
            </w:r>
            <w:r>
              <w:rPr>
                <w:rFonts w:cs="Times New Roman"/>
                <w:b w:val="0"/>
                <w:bCs/>
                <w:szCs w:val="24"/>
              </w:rPr>
              <w:t>6. razreda</w:t>
            </w:r>
          </w:p>
          <w:p w:rsidR="00887B23" w:rsidRDefault="00687F0A" w:rsidP="00687F0A">
            <w:pPr>
              <w:numPr>
                <w:ilvl w:val="0"/>
                <w:numId w:val="53"/>
              </w:numPr>
              <w:contextualSpacing/>
              <w:jc w:val="both"/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aktivnosti pripreme pobjednika školskog natjec</w:t>
            </w:r>
            <w:r>
              <w:rPr>
                <w:rFonts w:cs="Times New Roman"/>
                <w:b w:val="0"/>
                <w:szCs w:val="24"/>
              </w:rPr>
              <w:t>anja za sudjelovanje na međuškolskom natjecanju na individualnoj i grupnoj razini ( igra i problemske situacije)</w:t>
            </w:r>
          </w:p>
          <w:p w:rsidR="00887B23" w:rsidRDefault="00687F0A" w:rsidP="00687F0A">
            <w:pPr>
              <w:numPr>
                <w:ilvl w:val="0"/>
                <w:numId w:val="53"/>
              </w:numPr>
              <w:contextualSpacing/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Izvještaj za Službu za mentalno zdravlje NZJZ SDŽ</w:t>
            </w:r>
          </w:p>
          <w:p w:rsidR="00887B23" w:rsidRDefault="00687F0A" w:rsidP="00687F0A">
            <w:pPr>
              <w:numPr>
                <w:ilvl w:val="0"/>
                <w:numId w:val="53"/>
              </w:numPr>
              <w:contextualSpacing/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Radionice do kraja školske godine po dogovoru</w:t>
            </w:r>
          </w:p>
          <w:p w:rsidR="00887B23" w:rsidRDefault="00887B23">
            <w:pPr>
              <w:ind w:left="720"/>
              <w:contextualSpacing/>
              <w:jc w:val="both"/>
              <w:rPr>
                <w:rFonts w:eastAsia="Times New Roman" w:cs="Times New Roman"/>
                <w:b w:val="0"/>
                <w:szCs w:val="24"/>
              </w:rPr>
            </w:pPr>
          </w:p>
        </w:tc>
      </w:tr>
      <w:tr w:rsidR="00887B23">
        <w:trPr>
          <w:trHeight w:val="1072"/>
        </w:trPr>
        <w:tc>
          <w:tcPr>
            <w:tcW w:w="2574" w:type="dxa"/>
          </w:tcPr>
          <w:p w:rsidR="00887B23" w:rsidRDefault="00687F0A">
            <w:pPr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Način praćenja</w:t>
            </w:r>
          </w:p>
        </w:tc>
        <w:tc>
          <w:tcPr>
            <w:tcW w:w="6488" w:type="dxa"/>
          </w:tcPr>
          <w:p w:rsidR="00887B23" w:rsidRDefault="00687F0A">
            <w:pPr>
              <w:contextualSpacing/>
              <w:jc w:val="both"/>
              <w:rPr>
                <w:rFonts w:eastAsia="Times New Roman"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t>ulazni i izlazni evaluacijski upitnik</w:t>
            </w:r>
          </w:p>
        </w:tc>
      </w:tr>
    </w:tbl>
    <w:p w:rsidR="00887B23" w:rsidRDefault="00887B23"/>
    <w:p w:rsidR="00887B23" w:rsidRDefault="00887B23">
      <w:pPr>
        <w:keepNext/>
        <w:spacing w:before="240" w:after="60"/>
        <w:outlineLvl w:val="0"/>
        <w:rPr>
          <w:rFonts w:asciiTheme="majorBidi" w:eastAsia="Times New Roman" w:hAnsiTheme="majorBidi" w:cstheme="majorBidi"/>
          <w:bCs/>
          <w:kern w:val="32"/>
          <w:szCs w:val="24"/>
        </w:rPr>
      </w:pPr>
    </w:p>
    <w:p w:rsidR="00887B23" w:rsidRDefault="00887B23">
      <w:pPr>
        <w:keepNext/>
        <w:spacing w:before="240" w:after="60"/>
        <w:outlineLvl w:val="0"/>
        <w:rPr>
          <w:rFonts w:asciiTheme="majorBidi" w:eastAsia="Times New Roman" w:hAnsiTheme="majorBidi" w:cstheme="majorBidi"/>
          <w:bCs/>
          <w:kern w:val="32"/>
          <w:szCs w:val="24"/>
        </w:rPr>
      </w:pPr>
    </w:p>
    <w:p w:rsidR="00887B23" w:rsidRDefault="00887B23">
      <w:pPr>
        <w:keepNext/>
        <w:spacing w:before="240" w:after="60"/>
        <w:outlineLvl w:val="0"/>
        <w:rPr>
          <w:rFonts w:asciiTheme="majorBidi" w:eastAsia="Times New Roman" w:hAnsiTheme="majorBidi" w:cstheme="majorBidi"/>
          <w:bCs/>
          <w:kern w:val="32"/>
          <w:szCs w:val="24"/>
        </w:rPr>
      </w:pPr>
    </w:p>
    <w:p w:rsidR="00887B23" w:rsidRDefault="00887B23">
      <w:pPr>
        <w:keepNext/>
        <w:spacing w:before="240" w:after="60"/>
        <w:outlineLvl w:val="0"/>
        <w:rPr>
          <w:rFonts w:asciiTheme="majorBidi" w:eastAsia="Times New Roman" w:hAnsiTheme="majorBidi" w:cstheme="majorBidi"/>
          <w:bCs/>
          <w:kern w:val="32"/>
          <w:szCs w:val="24"/>
        </w:rPr>
      </w:pPr>
    </w:p>
    <w:p w:rsidR="00887B23" w:rsidRDefault="00887B23">
      <w:pPr>
        <w:keepNext/>
        <w:spacing w:before="240" w:after="60"/>
        <w:outlineLvl w:val="0"/>
        <w:rPr>
          <w:rFonts w:asciiTheme="majorBidi" w:eastAsia="Times New Roman" w:hAnsiTheme="majorBidi" w:cstheme="majorBidi"/>
          <w:bCs/>
          <w:kern w:val="32"/>
          <w:szCs w:val="24"/>
        </w:rPr>
      </w:pPr>
    </w:p>
    <w:p w:rsidR="00887B23" w:rsidRDefault="00887B23">
      <w:pPr>
        <w:rPr>
          <w:rFonts w:eastAsia="Times New Roman"/>
        </w:rPr>
      </w:pPr>
    </w:p>
    <w:p w:rsidR="00887B23" w:rsidRDefault="00887B23">
      <w:pPr>
        <w:rPr>
          <w:rFonts w:eastAsia="Times New Roman"/>
        </w:rPr>
      </w:pPr>
    </w:p>
    <w:p w:rsidR="00887B23" w:rsidRDefault="00887B23">
      <w:pPr>
        <w:rPr>
          <w:rFonts w:eastAsia="Times New Roman"/>
        </w:rPr>
      </w:pPr>
    </w:p>
    <w:p w:rsidR="00887B23" w:rsidRDefault="00687F0A">
      <w:pPr>
        <w:rPr>
          <w:rFonts w:eastAsia="Times New Roman"/>
        </w:rPr>
      </w:pPr>
      <w:r>
        <w:rPr>
          <w:rFonts w:eastAsia="Times New Roman"/>
        </w:rPr>
        <w:lastRenderedPageBreak/>
        <w:t>ŠKOLE ZA AFRIKU- PROJEKT UNICEF-A</w:t>
      </w:r>
    </w:p>
    <w:p w:rsidR="00887B23" w:rsidRDefault="00887B23">
      <w:pPr>
        <w:jc w:val="left"/>
        <w:rPr>
          <w:rFonts w:asciiTheme="majorBidi" w:hAnsiTheme="majorBidi" w:cstheme="majorBidi"/>
          <w:szCs w:val="24"/>
        </w:rPr>
      </w:pPr>
    </w:p>
    <w:p w:rsidR="00887B23" w:rsidRDefault="00687F0A">
      <w:pPr>
        <w:jc w:val="left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 xml:space="preserve">     </w:t>
      </w:r>
      <w:r>
        <w:rPr>
          <w:rFonts w:asciiTheme="majorBidi" w:hAnsiTheme="majorBidi" w:cstheme="majorBidi"/>
          <w:szCs w:val="24"/>
        </w:rPr>
        <w:tab/>
      </w:r>
      <w:r>
        <w:rPr>
          <w:rFonts w:asciiTheme="majorBidi" w:hAnsiTheme="majorBidi" w:cstheme="majorBidi"/>
          <w:szCs w:val="24"/>
        </w:rPr>
        <w:tab/>
      </w:r>
      <w:r>
        <w:rPr>
          <w:rFonts w:asciiTheme="majorBidi" w:hAnsiTheme="majorBidi" w:cstheme="majorBidi"/>
          <w:szCs w:val="24"/>
        </w:rPr>
        <w:tab/>
      </w:r>
      <w:r>
        <w:rPr>
          <w:rFonts w:asciiTheme="majorBidi" w:hAnsiTheme="majorBidi" w:cstheme="majorBidi"/>
          <w:szCs w:val="24"/>
        </w:rPr>
        <w:tab/>
      </w:r>
      <w:r>
        <w:rPr>
          <w:rFonts w:asciiTheme="majorBidi" w:hAnsiTheme="majorBidi" w:cstheme="majorBidi"/>
          <w:szCs w:val="24"/>
        </w:rPr>
        <w:tab/>
        <w:t xml:space="preserve">                                               </w:t>
      </w:r>
    </w:p>
    <w:p w:rsidR="00887B23" w:rsidRDefault="00687F0A">
      <w:pPr>
        <w:jc w:val="left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>Razred: 1., 2. i 3. razred produženog boravka</w:t>
      </w:r>
      <w:r>
        <w:rPr>
          <w:rFonts w:asciiTheme="majorBidi" w:hAnsiTheme="majorBidi" w:cstheme="majorBidi"/>
          <w:szCs w:val="24"/>
        </w:rPr>
        <w:tab/>
        <w:t xml:space="preserve">            Voditelj: Antonela Sardelić</w:t>
      </w:r>
    </w:p>
    <w:p w:rsidR="00887B23" w:rsidRDefault="00887B23">
      <w:pPr>
        <w:jc w:val="left"/>
        <w:rPr>
          <w:rFonts w:asciiTheme="majorBidi" w:hAnsiTheme="majorBidi" w:cstheme="majorBid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2"/>
        <w:gridCol w:w="6480"/>
      </w:tblGrid>
      <w:tr w:rsidR="00887B23">
        <w:trPr>
          <w:trHeight w:val="725"/>
        </w:trPr>
        <w:tc>
          <w:tcPr>
            <w:tcW w:w="2582" w:type="dxa"/>
          </w:tcPr>
          <w:p w:rsidR="00887B23" w:rsidRDefault="00687F0A">
            <w:pPr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Cilj</w:t>
            </w:r>
          </w:p>
        </w:tc>
        <w:tc>
          <w:tcPr>
            <w:tcW w:w="6480" w:type="dxa"/>
          </w:tcPr>
          <w:p w:rsidR="00887B23" w:rsidRDefault="00687F0A">
            <w:pPr>
              <w:jc w:val="left"/>
              <w:rPr>
                <w:rFonts w:asciiTheme="majorBidi" w:hAnsiTheme="majorBidi" w:cstheme="majorBidi"/>
                <w:b w:val="0"/>
                <w:szCs w:val="24"/>
              </w:rPr>
            </w:pPr>
            <w:r>
              <w:rPr>
                <w:rFonts w:asciiTheme="majorBidi" w:hAnsiTheme="majorBidi" w:cstheme="majorBidi"/>
                <w:b w:val="0"/>
                <w:szCs w:val="24"/>
              </w:rPr>
              <w:t>Razvijati empatiju kod učenika ukazivanjem na važnost obrazovanja za daljnji život. Poticanje odgovornog djelovanja i solidarnosti kroz humanitarni rad i učenje o novim kulturama, zemljama i običajima. Jačanje osjećaja pouzdanja u vlastite mogućnosti i pon</w:t>
            </w:r>
            <w:r>
              <w:rPr>
                <w:rFonts w:asciiTheme="majorBidi" w:hAnsiTheme="majorBidi" w:cstheme="majorBidi"/>
                <w:b w:val="0"/>
                <w:szCs w:val="24"/>
              </w:rPr>
              <w:t>osa zbog humanitarnog doprinosa zemljama trećeg svijeta.</w:t>
            </w:r>
          </w:p>
        </w:tc>
      </w:tr>
      <w:tr w:rsidR="00887B23">
        <w:trPr>
          <w:trHeight w:val="883"/>
        </w:trPr>
        <w:tc>
          <w:tcPr>
            <w:tcW w:w="2582" w:type="dxa"/>
          </w:tcPr>
          <w:p w:rsidR="00887B23" w:rsidRDefault="00687F0A">
            <w:pPr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Namjena</w:t>
            </w:r>
          </w:p>
        </w:tc>
        <w:tc>
          <w:tcPr>
            <w:tcW w:w="6480" w:type="dxa"/>
          </w:tcPr>
          <w:p w:rsidR="00887B23" w:rsidRDefault="00687F0A">
            <w:pPr>
              <w:jc w:val="left"/>
              <w:rPr>
                <w:rFonts w:asciiTheme="majorBidi" w:hAnsiTheme="majorBidi" w:cstheme="majorBidi"/>
                <w:b w:val="0"/>
                <w:szCs w:val="24"/>
              </w:rPr>
            </w:pPr>
            <w:r>
              <w:rPr>
                <w:rFonts w:asciiTheme="majorBidi" w:hAnsiTheme="majorBidi" w:cstheme="majorBidi"/>
                <w:b w:val="0"/>
                <w:szCs w:val="24"/>
              </w:rPr>
              <w:t>Sudjelujući u edukativnim aktivnostima programa „Škole za Afriku“, učenici osnažuju svoju ulogu aktivnih zagovaratelja dječjih prava te razvijaju svijest o važnosti obrazovanja za ostvarivan</w:t>
            </w:r>
            <w:r>
              <w:rPr>
                <w:rFonts w:asciiTheme="majorBidi" w:hAnsiTheme="majorBidi" w:cstheme="majorBidi"/>
                <w:b w:val="0"/>
                <w:szCs w:val="24"/>
              </w:rPr>
              <w:t xml:space="preserve">je vlastitih potencijala. </w:t>
            </w:r>
          </w:p>
        </w:tc>
      </w:tr>
      <w:tr w:rsidR="00887B23">
        <w:trPr>
          <w:trHeight w:val="901"/>
        </w:trPr>
        <w:tc>
          <w:tcPr>
            <w:tcW w:w="2582" w:type="dxa"/>
          </w:tcPr>
          <w:p w:rsidR="00887B23" w:rsidRDefault="00687F0A">
            <w:pPr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Nositelj</w:t>
            </w:r>
          </w:p>
        </w:tc>
        <w:tc>
          <w:tcPr>
            <w:tcW w:w="6480" w:type="dxa"/>
          </w:tcPr>
          <w:p w:rsidR="00887B23" w:rsidRDefault="00687F0A">
            <w:pPr>
              <w:jc w:val="left"/>
              <w:rPr>
                <w:rFonts w:asciiTheme="majorBidi" w:hAnsiTheme="majorBidi" w:cstheme="majorBidi"/>
                <w:b w:val="0"/>
                <w:szCs w:val="24"/>
              </w:rPr>
            </w:pPr>
            <w:r>
              <w:rPr>
                <w:rFonts w:asciiTheme="majorBidi" w:hAnsiTheme="majorBidi" w:cstheme="majorBidi"/>
                <w:b w:val="0"/>
                <w:szCs w:val="24"/>
              </w:rPr>
              <w:t>psihologinja Antonela Sardelić</w:t>
            </w:r>
          </w:p>
          <w:p w:rsidR="00887B23" w:rsidRDefault="00687F0A">
            <w:pPr>
              <w:jc w:val="left"/>
              <w:rPr>
                <w:rFonts w:asciiTheme="majorBidi" w:hAnsiTheme="majorBidi" w:cstheme="majorBidi"/>
                <w:b w:val="0"/>
                <w:szCs w:val="24"/>
              </w:rPr>
            </w:pPr>
            <w:r>
              <w:rPr>
                <w:rFonts w:asciiTheme="majorBidi" w:hAnsiTheme="majorBidi" w:cstheme="majorBidi"/>
                <w:b w:val="0"/>
                <w:szCs w:val="24"/>
              </w:rPr>
              <w:t xml:space="preserve">učitelji produženog boravka i učenici 1.,2. i 3. razreda produženog boravka </w:t>
            </w:r>
          </w:p>
        </w:tc>
      </w:tr>
      <w:tr w:rsidR="00887B23">
        <w:trPr>
          <w:trHeight w:val="891"/>
        </w:trPr>
        <w:tc>
          <w:tcPr>
            <w:tcW w:w="2582" w:type="dxa"/>
          </w:tcPr>
          <w:p w:rsidR="00887B23" w:rsidRDefault="00687F0A">
            <w:pPr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Vremenik</w:t>
            </w:r>
          </w:p>
        </w:tc>
        <w:tc>
          <w:tcPr>
            <w:tcW w:w="6480" w:type="dxa"/>
          </w:tcPr>
          <w:p w:rsidR="00887B23" w:rsidRDefault="00687F0A">
            <w:pPr>
              <w:jc w:val="left"/>
              <w:rPr>
                <w:rFonts w:asciiTheme="majorBidi" w:hAnsiTheme="majorBidi" w:cstheme="majorBidi"/>
                <w:b w:val="0"/>
                <w:szCs w:val="24"/>
              </w:rPr>
            </w:pPr>
            <w:r>
              <w:rPr>
                <w:rFonts w:asciiTheme="majorBidi" w:hAnsiTheme="majorBidi" w:cstheme="majorBidi"/>
                <w:b w:val="0"/>
                <w:szCs w:val="24"/>
              </w:rPr>
              <w:t>Tijekom školske godine 2026./2027.</w:t>
            </w:r>
          </w:p>
        </w:tc>
      </w:tr>
      <w:tr w:rsidR="00887B23">
        <w:trPr>
          <w:trHeight w:val="880"/>
        </w:trPr>
        <w:tc>
          <w:tcPr>
            <w:tcW w:w="2582" w:type="dxa"/>
          </w:tcPr>
          <w:p w:rsidR="00887B23" w:rsidRDefault="00687F0A">
            <w:pPr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Okvirni troškovnik</w:t>
            </w:r>
          </w:p>
        </w:tc>
        <w:tc>
          <w:tcPr>
            <w:tcW w:w="6480" w:type="dxa"/>
          </w:tcPr>
          <w:p w:rsidR="00887B23" w:rsidRDefault="00687F0A">
            <w:pPr>
              <w:jc w:val="left"/>
              <w:rPr>
                <w:rFonts w:asciiTheme="majorBidi" w:hAnsiTheme="majorBidi" w:cstheme="majorBidi"/>
                <w:b w:val="0"/>
                <w:szCs w:val="24"/>
              </w:rPr>
            </w:pPr>
            <w:r>
              <w:rPr>
                <w:rFonts w:asciiTheme="majorBidi" w:hAnsiTheme="majorBidi" w:cstheme="majorBidi"/>
                <w:b w:val="0"/>
                <w:szCs w:val="24"/>
              </w:rPr>
              <w:t>Radni materijali</w:t>
            </w:r>
          </w:p>
        </w:tc>
      </w:tr>
      <w:tr w:rsidR="00887B23">
        <w:trPr>
          <w:trHeight w:val="885"/>
        </w:trPr>
        <w:tc>
          <w:tcPr>
            <w:tcW w:w="2582" w:type="dxa"/>
          </w:tcPr>
          <w:p w:rsidR="00887B23" w:rsidRDefault="00687F0A">
            <w:pPr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Način realizacije</w:t>
            </w:r>
          </w:p>
        </w:tc>
        <w:tc>
          <w:tcPr>
            <w:tcW w:w="6480" w:type="dxa"/>
          </w:tcPr>
          <w:p w:rsidR="00887B23" w:rsidRDefault="00687F0A">
            <w:pPr>
              <w:jc w:val="left"/>
              <w:rPr>
                <w:rFonts w:asciiTheme="majorBidi" w:hAnsiTheme="majorBidi" w:cstheme="majorBidi"/>
                <w:b w:val="0"/>
                <w:szCs w:val="24"/>
              </w:rPr>
            </w:pPr>
            <w:r>
              <w:rPr>
                <w:rFonts w:asciiTheme="majorBidi" w:hAnsiTheme="majorBidi" w:cstheme="majorBidi"/>
                <w:b w:val="0"/>
                <w:szCs w:val="24"/>
              </w:rPr>
              <w:t>Početkom listopada 2026. koordinator projekta upoznaje nastavnike sa svim informacijama i dogovara projektne aktivnosti na nivou razreda. Do lipnja 2027. godine realizira se projekt u školi kroz edukacijske aktivnosti, aktivnosti prikupljanja sredstava, su</w:t>
            </w:r>
            <w:r>
              <w:rPr>
                <w:rFonts w:asciiTheme="majorBidi" w:hAnsiTheme="majorBidi" w:cstheme="majorBidi"/>
                <w:b w:val="0"/>
                <w:szCs w:val="24"/>
              </w:rPr>
              <w:t>radnju s roditeljima i zajednicom.</w:t>
            </w:r>
          </w:p>
        </w:tc>
      </w:tr>
      <w:tr w:rsidR="00887B23">
        <w:trPr>
          <w:trHeight w:val="1069"/>
        </w:trPr>
        <w:tc>
          <w:tcPr>
            <w:tcW w:w="2582" w:type="dxa"/>
          </w:tcPr>
          <w:p w:rsidR="00887B23" w:rsidRDefault="00687F0A">
            <w:pPr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Način praćenja</w:t>
            </w:r>
          </w:p>
        </w:tc>
        <w:tc>
          <w:tcPr>
            <w:tcW w:w="6480" w:type="dxa"/>
          </w:tcPr>
          <w:p w:rsidR="00887B23" w:rsidRDefault="00687F0A">
            <w:pPr>
              <w:jc w:val="left"/>
              <w:rPr>
                <w:rFonts w:asciiTheme="majorBidi" w:hAnsiTheme="majorBidi" w:cstheme="majorBidi"/>
                <w:b w:val="0"/>
                <w:szCs w:val="24"/>
              </w:rPr>
            </w:pPr>
            <w:r>
              <w:rPr>
                <w:rFonts w:asciiTheme="majorBidi" w:hAnsiTheme="majorBidi" w:cstheme="majorBidi"/>
                <w:b w:val="0"/>
                <w:szCs w:val="24"/>
              </w:rPr>
              <w:t>Praćenje edukativno-humanitarnih aktivnosti. Na kraju projekta se analiziraju i objavljuju ostvareni rezultati.</w:t>
            </w:r>
          </w:p>
        </w:tc>
      </w:tr>
    </w:tbl>
    <w:p w:rsidR="00887B23" w:rsidRDefault="00887B23">
      <w:pPr>
        <w:jc w:val="left"/>
        <w:rPr>
          <w:rFonts w:asciiTheme="majorBidi" w:hAnsiTheme="majorBidi" w:cstheme="majorBidi"/>
          <w:szCs w:val="24"/>
        </w:rPr>
      </w:pPr>
    </w:p>
    <w:p w:rsidR="00887B23" w:rsidRDefault="00687F0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Fonts w:asciiTheme="majorBidi" w:hAnsiTheme="majorBidi" w:cstheme="majorBidi"/>
          <w:bCs/>
        </w:rPr>
        <w:br w:type="page"/>
      </w:r>
      <w:r>
        <w:rPr>
          <w:b/>
          <w:bCs/>
        </w:rPr>
        <w:lastRenderedPageBreak/>
        <w:t>IDENTIFIKACIJA DAROVITIH UČENIKA U PODRUČJU MATEMATIKE-T42026</w:t>
      </w:r>
    </w:p>
    <w:p w:rsidR="00887B23" w:rsidRDefault="00687F0A">
      <w:pPr>
        <w:textAlignment w:val="baseline"/>
        <w:rPr>
          <w:rFonts w:ascii="Segoe UI" w:eastAsia="Times New Roman" w:hAnsi="Segoe UI" w:cs="Segoe UI"/>
          <w:bCs/>
          <w:sz w:val="18"/>
          <w:szCs w:val="18"/>
        </w:rPr>
      </w:pPr>
      <w:r>
        <w:rPr>
          <w:rFonts w:eastAsia="Times New Roman" w:cs="Times New Roman"/>
          <w:bCs/>
          <w:szCs w:val="24"/>
        </w:rPr>
        <w:t> </w:t>
      </w:r>
    </w:p>
    <w:p w:rsidR="00887B23" w:rsidRDefault="00687F0A">
      <w:pPr>
        <w:textAlignment w:val="baseline"/>
        <w:rPr>
          <w:rFonts w:ascii="Segoe UI" w:eastAsia="Times New Roman" w:hAnsi="Segoe UI" w:cs="Segoe UI"/>
          <w:bCs/>
          <w:sz w:val="18"/>
          <w:szCs w:val="18"/>
        </w:rPr>
      </w:pPr>
      <w:r>
        <w:rPr>
          <w:rFonts w:eastAsia="Times New Roman" w:cs="Times New Roman"/>
          <w:bCs/>
          <w:szCs w:val="24"/>
        </w:rPr>
        <w:t> </w:t>
      </w:r>
    </w:p>
    <w:p w:rsidR="00887B23" w:rsidRDefault="00687F0A">
      <w:pPr>
        <w:jc w:val="both"/>
        <w:textAlignment w:val="baseline"/>
        <w:rPr>
          <w:rFonts w:ascii="Segoe UI" w:eastAsia="Times New Roman" w:hAnsi="Segoe UI" w:cs="Segoe UI"/>
          <w:bCs/>
          <w:sz w:val="18"/>
          <w:szCs w:val="18"/>
        </w:rPr>
      </w:pPr>
      <w:r>
        <w:rPr>
          <w:rFonts w:eastAsia="Times New Roman" w:cs="Times New Roman"/>
          <w:bCs/>
          <w:szCs w:val="24"/>
        </w:rPr>
        <w:t xml:space="preserve">Razred: 4. a, b </w:t>
      </w:r>
      <w:r>
        <w:rPr>
          <w:rFonts w:ascii="Calibri" w:eastAsia="Times New Roman" w:hAnsi="Calibri" w:cs="Calibri"/>
          <w:b w:val="0"/>
          <w:szCs w:val="24"/>
        </w:rPr>
        <w:tab/>
      </w:r>
      <w:r>
        <w:rPr>
          <w:rFonts w:ascii="Calibri" w:eastAsia="Times New Roman" w:hAnsi="Calibri" w:cs="Calibri"/>
          <w:b w:val="0"/>
          <w:szCs w:val="24"/>
        </w:rPr>
        <w:tab/>
      </w:r>
      <w:r>
        <w:rPr>
          <w:rFonts w:ascii="Calibri" w:eastAsia="Times New Roman" w:hAnsi="Calibri" w:cs="Calibri"/>
          <w:b w:val="0"/>
          <w:szCs w:val="24"/>
        </w:rPr>
        <w:tab/>
      </w:r>
      <w:r>
        <w:rPr>
          <w:rFonts w:ascii="Calibri" w:eastAsia="Times New Roman" w:hAnsi="Calibri" w:cs="Calibri"/>
          <w:b w:val="0"/>
          <w:szCs w:val="24"/>
        </w:rPr>
        <w:tab/>
      </w:r>
      <w:r>
        <w:rPr>
          <w:rFonts w:ascii="Calibri" w:eastAsia="Times New Roman" w:hAnsi="Calibri" w:cs="Calibri"/>
          <w:b w:val="0"/>
          <w:szCs w:val="24"/>
        </w:rPr>
        <w:tab/>
      </w:r>
      <w:r>
        <w:rPr>
          <w:rFonts w:eastAsia="Times New Roman" w:cs="Times New Roman"/>
          <w:bCs/>
          <w:szCs w:val="24"/>
        </w:rPr>
        <w:t>Antonela Sardelić, školska psihologinja </w:t>
      </w:r>
    </w:p>
    <w:p w:rsidR="00887B23" w:rsidRDefault="00687F0A">
      <w:pPr>
        <w:textAlignment w:val="baseline"/>
        <w:rPr>
          <w:rFonts w:ascii="Segoe UI" w:eastAsia="Times New Roman" w:hAnsi="Segoe UI" w:cs="Segoe UI"/>
          <w:bCs/>
          <w:sz w:val="18"/>
          <w:szCs w:val="18"/>
        </w:rPr>
      </w:pPr>
      <w:r>
        <w:rPr>
          <w:rFonts w:eastAsia="Times New Roman" w:cs="Times New Roman"/>
          <w:bCs/>
          <w:szCs w:val="24"/>
        </w:rPr>
        <w:t> </w:t>
      </w:r>
    </w:p>
    <w:tbl>
      <w:tblPr>
        <w:tblpPr w:leftFromText="180" w:rightFromText="180" w:vertAnchor="text" w:tblpY="1"/>
        <w:tblOverlap w:val="never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9"/>
        <w:gridCol w:w="6477"/>
      </w:tblGrid>
      <w:tr w:rsidR="00887B23">
        <w:trPr>
          <w:trHeight w:val="720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7B23" w:rsidRDefault="00687F0A">
            <w:pPr>
              <w:textAlignment w:val="baseline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Cilj 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7B23" w:rsidRDefault="00687F0A">
            <w:pPr>
              <w:jc w:val="left"/>
              <w:textAlignment w:val="baseline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 xml:space="preserve">CI SDŽ u suradnji s Nacionalnim centrom za vanjsko vrednovanje obrazovanja provodi projekt </w:t>
            </w:r>
            <w:r>
              <w:rPr>
                <w:rFonts w:eastAsia="Times New Roman" w:cs="Times New Roman"/>
                <w:b w:val="0"/>
                <w:i/>
                <w:iCs/>
                <w:szCs w:val="24"/>
              </w:rPr>
              <w:t>Identifikacija darovitih učenika u području matematike</w:t>
            </w:r>
            <w:r>
              <w:rPr>
                <w:rFonts w:eastAsia="Times New Roman" w:cs="Times New Roman"/>
                <w:b w:val="0"/>
                <w:szCs w:val="24"/>
              </w:rPr>
              <w:t xml:space="preserve"> s ciljem uočavanja i identifikacije potencijalno darovitih uč</w:t>
            </w:r>
            <w:r>
              <w:rPr>
                <w:rFonts w:eastAsia="Times New Roman" w:cs="Times New Roman"/>
                <w:b w:val="0"/>
                <w:szCs w:val="24"/>
              </w:rPr>
              <w:t>enika u području matematike kako bi im, u suradnji sa školama, omogućio razvoj potencijala.</w:t>
            </w:r>
            <w:r>
              <w:rPr>
                <w:rFonts w:eastAsia="Times New Roman" w:cs="Times New Roman"/>
                <w:bCs/>
                <w:szCs w:val="24"/>
              </w:rPr>
              <w:t> </w:t>
            </w:r>
          </w:p>
        </w:tc>
      </w:tr>
      <w:tr w:rsidR="00887B23">
        <w:trPr>
          <w:trHeight w:val="870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7B23" w:rsidRDefault="00687F0A">
            <w:pPr>
              <w:textAlignment w:val="baseline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Namjena 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7B23" w:rsidRDefault="00687F0A">
            <w:pPr>
              <w:jc w:val="left"/>
              <w:textAlignment w:val="baseline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Projekt je namijenjen svim učenicima četvrtih razreda u SDŽ, a sudjelovati mogu svi učenici kojima roditelji daju suglasnost za testiranje. Namjena ovako</w:t>
            </w:r>
            <w:r>
              <w:rPr>
                <w:rFonts w:eastAsia="Times New Roman" w:cs="Times New Roman"/>
                <w:b w:val="0"/>
                <w:szCs w:val="24"/>
              </w:rPr>
              <w:t xml:space="preserve"> sveobuhvatnog testiranja s baterijom testova jest da se zahvate svi potencijalno daroviti učenici te da im se na vrijeme pruži podrška u razvoju njihovih sposobnosti kroz sustavno praćenje, obogaćivanje programa i socio-emocionalnu potporu. </w:t>
            </w:r>
            <w:r>
              <w:rPr>
                <w:rFonts w:eastAsia="Times New Roman" w:cs="Times New Roman"/>
                <w:bCs/>
                <w:szCs w:val="24"/>
              </w:rPr>
              <w:t> </w:t>
            </w:r>
          </w:p>
          <w:p w:rsidR="00887B23" w:rsidRDefault="00687F0A">
            <w:pPr>
              <w:jc w:val="left"/>
              <w:textAlignment w:val="baseline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 </w:t>
            </w:r>
          </w:p>
        </w:tc>
      </w:tr>
      <w:tr w:rsidR="00887B23">
        <w:trPr>
          <w:trHeight w:val="525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7B23" w:rsidRDefault="00687F0A">
            <w:pPr>
              <w:textAlignment w:val="baseline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Nositelj 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7B23" w:rsidRDefault="00687F0A">
            <w:pPr>
              <w:jc w:val="left"/>
              <w:textAlignment w:val="baseline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CI SDŽ,  NCVVO, školska psihologinja </w:t>
            </w:r>
            <w:r>
              <w:rPr>
                <w:rFonts w:eastAsia="Times New Roman" w:cs="Times New Roman"/>
                <w:bCs/>
                <w:szCs w:val="24"/>
              </w:rPr>
              <w:t> </w:t>
            </w:r>
          </w:p>
        </w:tc>
      </w:tr>
      <w:tr w:rsidR="00887B23">
        <w:trPr>
          <w:trHeight w:val="555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7B23" w:rsidRDefault="00687F0A">
            <w:pPr>
              <w:textAlignment w:val="baseline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Vremenik 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7B23" w:rsidRDefault="00687F0A">
            <w:pPr>
              <w:jc w:val="left"/>
              <w:textAlignment w:val="baseline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Tijekom nastavne godine, a sukladno planu provedbe</w:t>
            </w:r>
            <w:r>
              <w:rPr>
                <w:rFonts w:eastAsia="Times New Roman" w:cs="Times New Roman"/>
                <w:bCs/>
                <w:szCs w:val="24"/>
              </w:rPr>
              <w:t> </w:t>
            </w:r>
          </w:p>
        </w:tc>
      </w:tr>
      <w:tr w:rsidR="00887B23">
        <w:trPr>
          <w:trHeight w:val="570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7B23" w:rsidRDefault="00687F0A">
            <w:pPr>
              <w:textAlignment w:val="baseline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Okvirni troškovnik 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7B23" w:rsidRDefault="00687F0A">
            <w:pPr>
              <w:jc w:val="left"/>
              <w:textAlignment w:val="baseline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Materijale osigurava CI SDŽ</w:t>
            </w:r>
            <w:r>
              <w:rPr>
                <w:rFonts w:eastAsia="Times New Roman" w:cs="Times New Roman"/>
                <w:bCs/>
                <w:szCs w:val="24"/>
              </w:rPr>
              <w:t> </w:t>
            </w:r>
          </w:p>
        </w:tc>
      </w:tr>
      <w:tr w:rsidR="00887B23">
        <w:trPr>
          <w:trHeight w:val="885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7B23" w:rsidRDefault="00687F0A">
            <w:pPr>
              <w:textAlignment w:val="baseline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Način realizacije 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7B23" w:rsidRDefault="00687F0A">
            <w:pPr>
              <w:jc w:val="left"/>
              <w:textAlignment w:val="baseline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CI SDŽ će koordinirati provedbu testiranja u školama, surađujući sa školskim koordinatorima koji provedbu organiziraju na razini škole. Ispitni materijali pripremaju se u suradnji sa NCVOO-om. Testiranje će se provesti u matičnim školama tijekom veljače 20</w:t>
            </w:r>
            <w:r>
              <w:rPr>
                <w:rFonts w:eastAsia="Times New Roman" w:cs="Times New Roman"/>
                <w:b w:val="0"/>
                <w:szCs w:val="24"/>
              </w:rPr>
              <w:t>27. godine, a priprema projekta započinje već u rujnu.</w:t>
            </w:r>
            <w:r>
              <w:rPr>
                <w:rFonts w:eastAsia="Times New Roman" w:cs="Times New Roman"/>
                <w:bCs/>
                <w:szCs w:val="24"/>
              </w:rPr>
              <w:t> </w:t>
            </w:r>
          </w:p>
        </w:tc>
      </w:tr>
      <w:tr w:rsidR="00887B23">
        <w:trPr>
          <w:trHeight w:val="1065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7B23" w:rsidRDefault="00687F0A">
            <w:pPr>
              <w:textAlignment w:val="baseline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Način praćenja 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7B23" w:rsidRDefault="00687F0A">
            <w:pPr>
              <w:jc w:val="left"/>
              <w:textAlignment w:val="baseline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Analiza prikupljenih podataka; evaluacija učenika, nastavnika i stručnih suradnika nakon provedenog testiranja </w:t>
            </w:r>
            <w:r>
              <w:rPr>
                <w:rFonts w:eastAsia="Times New Roman" w:cs="Times New Roman"/>
                <w:bCs/>
                <w:szCs w:val="24"/>
              </w:rPr>
              <w:t> </w:t>
            </w:r>
          </w:p>
        </w:tc>
      </w:tr>
    </w:tbl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687F0A">
      <w:pPr>
        <w:tabs>
          <w:tab w:val="left" w:pos="5090"/>
        </w:tabs>
        <w:jc w:val="left"/>
        <w:rPr>
          <w:rFonts w:asciiTheme="majorBidi" w:hAnsiTheme="majorBidi" w:cstheme="majorBidi"/>
          <w:bCs/>
          <w:szCs w:val="24"/>
        </w:rPr>
      </w:pPr>
      <w:r>
        <w:rPr>
          <w:rFonts w:asciiTheme="majorBidi" w:hAnsiTheme="majorBidi" w:cstheme="majorBidi"/>
          <w:szCs w:val="24"/>
        </w:rPr>
        <w:tab/>
      </w:r>
    </w:p>
    <w:p w:rsidR="00887B23" w:rsidRDefault="00687F0A">
      <w:pPr>
        <w:rPr>
          <w:rFonts w:asciiTheme="majorBidi" w:hAnsiTheme="majorBidi" w:cstheme="majorBidi"/>
          <w:bCs/>
          <w:szCs w:val="24"/>
        </w:rPr>
      </w:pPr>
      <w:r>
        <w:rPr>
          <w:rFonts w:asciiTheme="majorBidi" w:hAnsiTheme="majorBidi" w:cstheme="majorBidi"/>
          <w:szCs w:val="24"/>
        </w:rPr>
        <w:br w:type="page"/>
      </w:r>
      <w:r>
        <w:rPr>
          <w:rFonts w:asciiTheme="majorBidi" w:hAnsiTheme="majorBidi" w:cstheme="majorBidi"/>
          <w:bCs/>
          <w:szCs w:val="24"/>
        </w:rPr>
        <w:lastRenderedPageBreak/>
        <w:t>„Tu &amp; Tamo“ – javnozdravstveni projekt NZJZ SDŽ</w:t>
      </w:r>
    </w:p>
    <w:p w:rsidR="00887B23" w:rsidRDefault="00887B23">
      <w:pPr>
        <w:tabs>
          <w:tab w:val="left" w:pos="5090"/>
        </w:tabs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tabs>
          <w:tab w:val="left" w:pos="5090"/>
        </w:tabs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687F0A">
      <w:pPr>
        <w:tabs>
          <w:tab w:val="left" w:pos="5090"/>
        </w:tabs>
        <w:jc w:val="left"/>
        <w:rPr>
          <w:rFonts w:asciiTheme="majorBidi" w:hAnsiTheme="majorBidi" w:cstheme="majorBidi"/>
          <w:bCs/>
          <w:szCs w:val="24"/>
        </w:rPr>
      </w:pPr>
      <w:r>
        <w:rPr>
          <w:rFonts w:asciiTheme="majorBidi" w:hAnsiTheme="majorBidi" w:cstheme="majorBidi"/>
          <w:bCs/>
          <w:szCs w:val="24"/>
        </w:rPr>
        <w:t>Razred: 3. razredi                Koordinator: Antonela Sardelić, školska psihologinja</w:t>
      </w:r>
    </w:p>
    <w:p w:rsidR="00887B23" w:rsidRDefault="00887B23">
      <w:pPr>
        <w:tabs>
          <w:tab w:val="left" w:pos="5090"/>
        </w:tabs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tabs>
          <w:tab w:val="left" w:pos="5090"/>
        </w:tabs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tabs>
          <w:tab w:val="left" w:pos="5090"/>
        </w:tabs>
        <w:jc w:val="left"/>
        <w:rPr>
          <w:rFonts w:asciiTheme="majorBidi" w:hAnsiTheme="majorBidi" w:cstheme="majorBidi"/>
          <w:bCs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9"/>
        <w:gridCol w:w="6477"/>
      </w:tblGrid>
      <w:tr w:rsidR="00887B23">
        <w:trPr>
          <w:trHeight w:val="720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7B23" w:rsidRDefault="00687F0A">
            <w:pPr>
              <w:textAlignment w:val="baseline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Cilj 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7B23" w:rsidRDefault="00687F0A">
            <w:pPr>
              <w:jc w:val="left"/>
              <w:textAlignment w:val="baseline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iCs/>
                <w:szCs w:val="24"/>
              </w:rPr>
              <w:t>Prevencija rizičnih ponašanja i ponašajnih ovisnosti vezanih uz korištenje tehnologije.</w:t>
            </w:r>
          </w:p>
        </w:tc>
      </w:tr>
      <w:tr w:rsidR="00887B23">
        <w:trPr>
          <w:trHeight w:val="870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7B23" w:rsidRDefault="00687F0A">
            <w:pPr>
              <w:textAlignment w:val="baseline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Namjena 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7B23" w:rsidRDefault="00687F0A">
            <w:pPr>
              <w:jc w:val="left"/>
              <w:textAlignment w:val="baseline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Projekt je namijenjen učenicima trećih razreda. Svrha projekta</w:t>
            </w:r>
            <w:r>
              <w:rPr>
                <w:rFonts w:eastAsia="Times New Roman" w:cs="Times New Roman"/>
                <w:b w:val="0"/>
                <w:szCs w:val="24"/>
              </w:rPr>
              <w:t xml:space="preserve"> je zaštita i unaprjeđenje mentalnog zdravlja. </w:t>
            </w:r>
          </w:p>
          <w:p w:rsidR="00887B23" w:rsidRDefault="00687F0A">
            <w:pPr>
              <w:jc w:val="left"/>
              <w:textAlignment w:val="baseline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 </w:t>
            </w:r>
          </w:p>
        </w:tc>
      </w:tr>
      <w:tr w:rsidR="00887B23">
        <w:trPr>
          <w:trHeight w:val="525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7B23" w:rsidRDefault="00687F0A">
            <w:pPr>
              <w:textAlignment w:val="baseline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Nositelj 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7B23" w:rsidRDefault="00687F0A">
            <w:pPr>
              <w:jc w:val="left"/>
              <w:textAlignment w:val="baseline"/>
              <w:rPr>
                <w:rFonts w:eastAsia="Times New Roman" w:cs="Times New Roman"/>
                <w:b w:val="0"/>
                <w:bCs/>
                <w:iCs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iCs/>
                <w:szCs w:val="24"/>
              </w:rPr>
              <w:t>Nastavni zavod za javno zdravstvo Splitsko-dalmatinske županije – Služba za mentalno zdravlje</w:t>
            </w:r>
            <w:r>
              <w:rPr>
                <w:rFonts w:eastAsia="Times New Roman" w:cs="Times New Roman"/>
                <w:b w:val="0"/>
                <w:szCs w:val="24"/>
              </w:rPr>
              <w:t>, školska psihologinja </w:t>
            </w:r>
            <w:r>
              <w:rPr>
                <w:rFonts w:eastAsia="Times New Roman" w:cs="Times New Roman"/>
                <w:bCs/>
                <w:szCs w:val="24"/>
              </w:rPr>
              <w:t> </w:t>
            </w:r>
          </w:p>
        </w:tc>
      </w:tr>
      <w:tr w:rsidR="00887B23">
        <w:trPr>
          <w:trHeight w:val="555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7B23" w:rsidRDefault="00687F0A">
            <w:pPr>
              <w:textAlignment w:val="baseline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Vremenik 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7B23" w:rsidRDefault="00687F0A">
            <w:pPr>
              <w:jc w:val="left"/>
              <w:textAlignment w:val="baseline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Listopad 2026. - lipanj 2027.</w:t>
            </w:r>
            <w:r>
              <w:rPr>
                <w:rFonts w:eastAsia="Times New Roman" w:cs="Times New Roman"/>
                <w:bCs/>
                <w:szCs w:val="24"/>
              </w:rPr>
              <w:t> </w:t>
            </w:r>
          </w:p>
        </w:tc>
      </w:tr>
      <w:tr w:rsidR="00887B23">
        <w:trPr>
          <w:trHeight w:val="570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7B23" w:rsidRDefault="00687F0A">
            <w:pPr>
              <w:textAlignment w:val="baseline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Okvirni troškovnik 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7B23" w:rsidRDefault="00687F0A">
            <w:pPr>
              <w:jc w:val="left"/>
              <w:textAlignment w:val="baseline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iCs/>
                <w:szCs w:val="24"/>
              </w:rPr>
              <w:t>Radni materijali</w:t>
            </w:r>
          </w:p>
        </w:tc>
      </w:tr>
      <w:tr w:rsidR="00887B23">
        <w:trPr>
          <w:trHeight w:val="885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7B23" w:rsidRDefault="00687F0A">
            <w:pPr>
              <w:textAlignment w:val="baseline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Način realizacije 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7B23" w:rsidRDefault="00687F0A" w:rsidP="00687F0A">
            <w:pPr>
              <w:numPr>
                <w:ilvl w:val="0"/>
                <w:numId w:val="32"/>
              </w:numPr>
              <w:jc w:val="left"/>
              <w:textAlignment w:val="baseline"/>
              <w:rPr>
                <w:rFonts w:eastAsia="Times New Roman" w:cs="Times New Roman"/>
                <w:b w:val="0"/>
                <w:iCs/>
                <w:szCs w:val="24"/>
              </w:rPr>
            </w:pPr>
            <w:r>
              <w:rPr>
                <w:rFonts w:eastAsia="Times New Roman" w:cs="Times New Roman"/>
                <w:b w:val="0"/>
                <w:iCs/>
                <w:szCs w:val="24"/>
              </w:rPr>
              <w:t>radionice s elementima biblioterapije i art terapije koristeći zbirku priča</w:t>
            </w:r>
          </w:p>
          <w:p w:rsidR="00887B23" w:rsidRDefault="00687F0A" w:rsidP="00687F0A">
            <w:pPr>
              <w:pStyle w:val="Odlomakpopisa"/>
              <w:numPr>
                <w:ilvl w:val="0"/>
                <w:numId w:val="32"/>
              </w:numPr>
              <w:jc w:val="left"/>
              <w:textAlignment w:val="baseline"/>
              <w:rPr>
                <w:bCs/>
              </w:rPr>
            </w:pPr>
            <w:r>
              <w:rPr>
                <w:b w:val="0"/>
              </w:rPr>
              <w:t>Izvještaj za Službu za mentalno zdravlje NZJZ SDŽ</w:t>
            </w:r>
          </w:p>
        </w:tc>
      </w:tr>
      <w:tr w:rsidR="00887B23">
        <w:trPr>
          <w:trHeight w:val="1065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7B23" w:rsidRDefault="00687F0A">
            <w:pPr>
              <w:textAlignment w:val="baseline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Način praćenja 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7B23" w:rsidRDefault="00687F0A">
            <w:pPr>
              <w:jc w:val="left"/>
              <w:textAlignment w:val="baseline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 w:val="0"/>
                <w:szCs w:val="24"/>
              </w:rPr>
              <w:t>Evaluacijski upitnik  </w:t>
            </w:r>
            <w:r>
              <w:rPr>
                <w:rFonts w:eastAsia="Times New Roman" w:cs="Times New Roman"/>
                <w:bCs/>
                <w:szCs w:val="24"/>
              </w:rPr>
              <w:t> </w:t>
            </w:r>
          </w:p>
        </w:tc>
      </w:tr>
    </w:tbl>
    <w:p w:rsidR="00887B23" w:rsidRDefault="00687F0A">
      <w:pPr>
        <w:jc w:val="left"/>
        <w:rPr>
          <w:rFonts w:asciiTheme="majorBidi" w:hAnsiTheme="majorBidi" w:cstheme="majorBidi"/>
          <w:bCs/>
          <w:szCs w:val="24"/>
        </w:rPr>
      </w:pPr>
      <w:r>
        <w:rPr>
          <w:rFonts w:asciiTheme="majorBidi" w:hAnsiTheme="majorBidi" w:cstheme="majorBidi"/>
          <w:bCs/>
          <w:szCs w:val="24"/>
        </w:rPr>
        <w:br w:type="page"/>
      </w:r>
    </w:p>
    <w:p w:rsidR="00887B23" w:rsidRDefault="00887B23">
      <w:pPr>
        <w:tabs>
          <w:tab w:val="left" w:pos="5090"/>
        </w:tabs>
        <w:rPr>
          <w:rFonts w:asciiTheme="majorBidi" w:hAnsiTheme="majorBidi" w:cstheme="majorBidi"/>
          <w:bCs/>
          <w:szCs w:val="24"/>
        </w:rPr>
      </w:pPr>
    </w:p>
    <w:p w:rsidR="00887B23" w:rsidRDefault="00687F0A">
      <w:pPr>
        <w:rPr>
          <w:rFonts w:asciiTheme="majorBidi" w:hAnsiTheme="majorBidi" w:cstheme="majorBidi"/>
          <w:bCs/>
          <w:szCs w:val="24"/>
        </w:rPr>
      </w:pPr>
      <w:r>
        <w:rPr>
          <w:rFonts w:asciiTheme="majorBidi" w:hAnsiTheme="majorBidi" w:cstheme="majorBidi"/>
          <w:bCs/>
          <w:szCs w:val="24"/>
        </w:rPr>
        <w:t>POTENCIJALNO DAROVITI UČENICI - CENTAR IZVRSNOSTI</w:t>
      </w:r>
    </w:p>
    <w:p w:rsidR="00887B23" w:rsidRDefault="00887B23">
      <w:pPr>
        <w:rPr>
          <w:rFonts w:asciiTheme="majorBidi" w:hAnsiTheme="majorBidi" w:cstheme="majorBidi"/>
          <w:bCs/>
          <w:szCs w:val="24"/>
        </w:rPr>
      </w:pPr>
    </w:p>
    <w:p w:rsidR="00887B23" w:rsidRDefault="00687F0A">
      <w:pPr>
        <w:jc w:val="left"/>
        <w:rPr>
          <w:rFonts w:asciiTheme="majorBidi" w:hAnsiTheme="majorBidi" w:cstheme="majorBidi"/>
          <w:bCs/>
          <w:szCs w:val="24"/>
        </w:rPr>
      </w:pPr>
      <w:r>
        <w:rPr>
          <w:rFonts w:asciiTheme="majorBidi" w:hAnsiTheme="majorBidi" w:cstheme="majorBidi"/>
          <w:bCs/>
          <w:szCs w:val="24"/>
        </w:rPr>
        <w:t xml:space="preserve">     </w:t>
      </w:r>
      <w:r>
        <w:rPr>
          <w:rFonts w:asciiTheme="majorBidi" w:hAnsiTheme="majorBidi" w:cstheme="majorBidi"/>
          <w:bCs/>
          <w:szCs w:val="24"/>
        </w:rPr>
        <w:tab/>
      </w:r>
      <w:r>
        <w:rPr>
          <w:rFonts w:asciiTheme="majorBidi" w:hAnsiTheme="majorBidi" w:cstheme="majorBidi"/>
          <w:bCs/>
          <w:szCs w:val="24"/>
        </w:rPr>
        <w:tab/>
      </w:r>
      <w:r>
        <w:rPr>
          <w:rFonts w:asciiTheme="majorBidi" w:hAnsiTheme="majorBidi" w:cstheme="majorBidi"/>
          <w:bCs/>
          <w:szCs w:val="24"/>
        </w:rPr>
        <w:tab/>
      </w:r>
      <w:r>
        <w:rPr>
          <w:rFonts w:asciiTheme="majorBidi" w:hAnsiTheme="majorBidi" w:cstheme="majorBidi"/>
          <w:bCs/>
          <w:szCs w:val="24"/>
        </w:rPr>
        <w:tab/>
      </w:r>
      <w:r>
        <w:rPr>
          <w:rFonts w:asciiTheme="majorBidi" w:hAnsiTheme="majorBidi" w:cstheme="majorBidi"/>
          <w:bCs/>
          <w:szCs w:val="24"/>
        </w:rPr>
        <w:tab/>
        <w:t xml:space="preserve">                                               </w:t>
      </w:r>
    </w:p>
    <w:p w:rsidR="00887B23" w:rsidRDefault="00687F0A">
      <w:pPr>
        <w:jc w:val="left"/>
        <w:rPr>
          <w:rFonts w:asciiTheme="majorBidi" w:hAnsiTheme="majorBidi" w:cstheme="majorBidi"/>
          <w:bCs/>
          <w:szCs w:val="24"/>
        </w:rPr>
      </w:pPr>
      <w:r>
        <w:rPr>
          <w:rFonts w:asciiTheme="majorBidi" w:hAnsiTheme="majorBidi" w:cstheme="majorBidi"/>
          <w:bCs/>
          <w:szCs w:val="24"/>
        </w:rPr>
        <w:t>Razred: 5.-8. razred                                                                                  Tim za darovite</w:t>
      </w:r>
      <w:r>
        <w:rPr>
          <w:rFonts w:asciiTheme="majorBidi" w:hAnsiTheme="majorBidi" w:cstheme="majorBidi"/>
          <w:bCs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8"/>
        <w:gridCol w:w="6484"/>
      </w:tblGrid>
      <w:tr w:rsidR="00887B23">
        <w:trPr>
          <w:trHeight w:val="725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asciiTheme="majorBidi" w:hAnsiTheme="majorBidi" w:cstheme="majorBidi"/>
                <w:bCs/>
                <w:szCs w:val="24"/>
              </w:rPr>
            </w:pPr>
            <w:r>
              <w:rPr>
                <w:rFonts w:asciiTheme="majorBidi" w:hAnsiTheme="majorBidi" w:cstheme="majorBidi"/>
                <w:bCs/>
                <w:szCs w:val="24"/>
              </w:rPr>
              <w:t>Cilj</w:t>
            </w:r>
          </w:p>
        </w:tc>
        <w:tc>
          <w:tcPr>
            <w:tcW w:w="6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left"/>
              <w:rPr>
                <w:rFonts w:asciiTheme="majorBidi" w:hAnsiTheme="majorBidi" w:cstheme="majorBidi"/>
                <w:b w:val="0"/>
                <w:szCs w:val="24"/>
              </w:rPr>
            </w:pPr>
            <w:r>
              <w:rPr>
                <w:rFonts w:asciiTheme="majorBidi" w:hAnsiTheme="majorBidi" w:cstheme="majorBidi"/>
                <w:b w:val="0"/>
                <w:szCs w:val="24"/>
              </w:rPr>
              <w:t>Cilj nastave u Centrima izvrsnosti je obogaćivanje programa za potencijalno darovite učenike te uvođenje darovitih učenika u drugačiji pristup nastavi. Cilj CI je omogućiti darovitim učenicima iskustvo učenja gradiva iz STEM područja uz uvažavanje njihovih</w:t>
            </w:r>
            <w:r>
              <w:rPr>
                <w:rFonts w:asciiTheme="majorBidi" w:hAnsiTheme="majorBidi" w:cstheme="majorBidi"/>
                <w:b w:val="0"/>
                <w:szCs w:val="24"/>
              </w:rPr>
              <w:t xml:space="preserve"> ideja, inicijative i potrebe za samostalnosti radom u manjim grupama te razvijanje logičko-kombinatoričkog, kritičkog i kreativnog mišljenja kao i motivacije za daljnji rad i razvoj svojih sposobnosti i interesa.</w:t>
            </w:r>
          </w:p>
        </w:tc>
      </w:tr>
      <w:tr w:rsidR="00887B23">
        <w:trPr>
          <w:trHeight w:val="883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asciiTheme="majorBidi" w:hAnsiTheme="majorBidi" w:cstheme="majorBidi"/>
                <w:bCs/>
                <w:szCs w:val="24"/>
              </w:rPr>
            </w:pPr>
            <w:r>
              <w:rPr>
                <w:rFonts w:asciiTheme="majorBidi" w:hAnsiTheme="majorBidi" w:cstheme="majorBidi"/>
                <w:bCs/>
                <w:szCs w:val="24"/>
              </w:rPr>
              <w:t>Namjena</w:t>
            </w:r>
          </w:p>
        </w:tc>
        <w:tc>
          <w:tcPr>
            <w:tcW w:w="6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left"/>
              <w:rPr>
                <w:rFonts w:asciiTheme="majorBidi" w:hAnsiTheme="majorBidi" w:cstheme="majorBidi"/>
                <w:b w:val="0"/>
                <w:szCs w:val="24"/>
              </w:rPr>
            </w:pPr>
            <w:r>
              <w:rPr>
                <w:rFonts w:asciiTheme="majorBidi" w:hAnsiTheme="majorBidi" w:cstheme="majorBidi"/>
                <w:b w:val="0"/>
                <w:szCs w:val="24"/>
              </w:rPr>
              <w:t>programi CI namijenjeni su potencijalno darovitim učenicima u području informatike, matematike, prirodoslovlja i novih tehnologija. Nastava je usmjerena na razvijanje kognitivnih sposobnosti i socioemocionalnih vještina, s naglaskom razvoja potencijala sva</w:t>
            </w:r>
            <w:r>
              <w:rPr>
                <w:rFonts w:asciiTheme="majorBidi" w:hAnsiTheme="majorBidi" w:cstheme="majorBidi"/>
                <w:b w:val="0"/>
                <w:szCs w:val="24"/>
              </w:rPr>
              <w:t>kog polaznika.</w:t>
            </w:r>
          </w:p>
        </w:tc>
      </w:tr>
      <w:tr w:rsidR="00887B23">
        <w:trPr>
          <w:trHeight w:val="901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asciiTheme="majorBidi" w:hAnsiTheme="majorBidi" w:cstheme="majorBidi"/>
                <w:bCs/>
                <w:szCs w:val="24"/>
              </w:rPr>
            </w:pPr>
            <w:r>
              <w:rPr>
                <w:rFonts w:asciiTheme="majorBidi" w:hAnsiTheme="majorBidi" w:cstheme="majorBidi"/>
                <w:bCs/>
                <w:szCs w:val="24"/>
              </w:rPr>
              <w:t>Nositelj</w:t>
            </w:r>
          </w:p>
        </w:tc>
        <w:tc>
          <w:tcPr>
            <w:tcW w:w="6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left"/>
              <w:rPr>
                <w:rFonts w:asciiTheme="majorBidi" w:hAnsiTheme="majorBidi" w:cstheme="majorBidi"/>
                <w:b w:val="0"/>
                <w:szCs w:val="24"/>
              </w:rPr>
            </w:pPr>
            <w:r>
              <w:rPr>
                <w:rFonts w:asciiTheme="majorBidi" w:hAnsiTheme="majorBidi" w:cstheme="majorBidi"/>
                <w:b w:val="0"/>
                <w:szCs w:val="24"/>
              </w:rPr>
              <w:t xml:space="preserve">CI SDŽ i mentori CI </w:t>
            </w:r>
          </w:p>
        </w:tc>
      </w:tr>
      <w:tr w:rsidR="00887B23">
        <w:trPr>
          <w:trHeight w:val="891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asciiTheme="majorBidi" w:hAnsiTheme="majorBidi" w:cstheme="majorBidi"/>
                <w:bCs/>
                <w:szCs w:val="24"/>
              </w:rPr>
            </w:pPr>
            <w:r>
              <w:rPr>
                <w:rFonts w:asciiTheme="majorBidi" w:hAnsiTheme="majorBidi" w:cstheme="majorBidi"/>
                <w:bCs/>
                <w:szCs w:val="24"/>
              </w:rPr>
              <w:t>Vremenik</w:t>
            </w:r>
          </w:p>
        </w:tc>
        <w:tc>
          <w:tcPr>
            <w:tcW w:w="6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left"/>
              <w:rPr>
                <w:rFonts w:asciiTheme="majorBidi" w:hAnsiTheme="majorBidi" w:cstheme="majorBidi"/>
                <w:b w:val="0"/>
                <w:szCs w:val="24"/>
              </w:rPr>
            </w:pPr>
            <w:r>
              <w:rPr>
                <w:rFonts w:asciiTheme="majorBidi" w:hAnsiTheme="majorBidi" w:cstheme="majorBidi"/>
                <w:b w:val="0"/>
                <w:szCs w:val="24"/>
              </w:rPr>
              <w:t>12 termina po četiri školska sata tijekom nastavne godine, svaki drugi tjedan sukladno Kalendaru rada CI SDŽ za šk. god. 2026./27.</w:t>
            </w:r>
          </w:p>
        </w:tc>
      </w:tr>
      <w:tr w:rsidR="00887B23">
        <w:trPr>
          <w:trHeight w:val="880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asciiTheme="majorBidi" w:hAnsiTheme="majorBidi" w:cstheme="majorBidi"/>
                <w:bCs/>
                <w:szCs w:val="24"/>
              </w:rPr>
            </w:pPr>
            <w:r>
              <w:rPr>
                <w:rFonts w:asciiTheme="majorBidi" w:hAnsiTheme="majorBidi" w:cstheme="majorBidi"/>
                <w:bCs/>
                <w:szCs w:val="24"/>
              </w:rPr>
              <w:t>Okvirni troškovnik</w:t>
            </w:r>
          </w:p>
        </w:tc>
        <w:tc>
          <w:tcPr>
            <w:tcW w:w="6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left"/>
              <w:rPr>
                <w:rFonts w:asciiTheme="majorBidi" w:hAnsiTheme="majorBidi" w:cstheme="majorBidi"/>
                <w:b w:val="0"/>
                <w:szCs w:val="24"/>
              </w:rPr>
            </w:pPr>
            <w:r>
              <w:rPr>
                <w:rFonts w:asciiTheme="majorBidi" w:hAnsiTheme="majorBidi" w:cstheme="majorBidi"/>
                <w:b w:val="0"/>
                <w:szCs w:val="24"/>
              </w:rPr>
              <w:t>radne materijale i testove osigurava CI SDŽ</w:t>
            </w:r>
          </w:p>
        </w:tc>
      </w:tr>
      <w:tr w:rsidR="00887B23">
        <w:trPr>
          <w:trHeight w:val="885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asciiTheme="majorBidi" w:hAnsiTheme="majorBidi" w:cstheme="majorBidi"/>
                <w:bCs/>
                <w:szCs w:val="24"/>
              </w:rPr>
            </w:pPr>
            <w:r>
              <w:rPr>
                <w:rFonts w:asciiTheme="majorBidi" w:hAnsiTheme="majorBidi" w:cstheme="majorBidi"/>
                <w:bCs/>
                <w:szCs w:val="24"/>
              </w:rPr>
              <w:t>Način realizacije</w:t>
            </w:r>
          </w:p>
        </w:tc>
        <w:tc>
          <w:tcPr>
            <w:tcW w:w="6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left"/>
              <w:rPr>
                <w:rFonts w:asciiTheme="majorBidi" w:hAnsiTheme="majorBidi" w:cstheme="majorBidi"/>
                <w:b w:val="0"/>
                <w:szCs w:val="24"/>
              </w:rPr>
            </w:pPr>
            <w:r>
              <w:rPr>
                <w:rFonts w:asciiTheme="majorBidi" w:hAnsiTheme="majorBidi" w:cstheme="majorBidi"/>
                <w:b w:val="0"/>
                <w:szCs w:val="24"/>
              </w:rPr>
              <w:t>program će se provoditi u malim grupama, svaku drugu subotu u trajanju od četiri sata, kao izvanškolska aktivnost. Učenici će uz vodstvo mentora produbiti svoja znanja u STEM područjima. Sudjelovat će u projektima, radionicama i natjecanj</w:t>
            </w:r>
            <w:r>
              <w:rPr>
                <w:rFonts w:asciiTheme="majorBidi" w:hAnsiTheme="majorBidi" w:cstheme="majorBidi"/>
                <w:b w:val="0"/>
                <w:szCs w:val="24"/>
              </w:rPr>
              <w:t>ima kao i u Projektnom danu po završetku programa.</w:t>
            </w:r>
          </w:p>
        </w:tc>
      </w:tr>
      <w:tr w:rsidR="00887B23">
        <w:trPr>
          <w:trHeight w:val="1069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asciiTheme="majorBidi" w:hAnsiTheme="majorBidi" w:cstheme="majorBidi"/>
                <w:bCs/>
                <w:szCs w:val="24"/>
              </w:rPr>
            </w:pPr>
            <w:r>
              <w:rPr>
                <w:rFonts w:asciiTheme="majorBidi" w:hAnsiTheme="majorBidi" w:cstheme="majorBidi"/>
                <w:bCs/>
                <w:szCs w:val="24"/>
              </w:rPr>
              <w:t>Način praćenja</w:t>
            </w:r>
          </w:p>
        </w:tc>
        <w:tc>
          <w:tcPr>
            <w:tcW w:w="6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left"/>
              <w:rPr>
                <w:rFonts w:asciiTheme="majorBidi" w:hAnsiTheme="majorBidi" w:cstheme="majorBidi"/>
                <w:b w:val="0"/>
                <w:szCs w:val="24"/>
              </w:rPr>
            </w:pPr>
            <w:r>
              <w:rPr>
                <w:rFonts w:asciiTheme="majorBidi" w:hAnsiTheme="majorBidi" w:cstheme="majorBidi"/>
                <w:b w:val="0"/>
                <w:szCs w:val="24"/>
              </w:rPr>
              <w:t>Evidencija dolazaka polaznika; vrednovanje mentora; (samo)evaluacija polaznika i evaluacija mentora po završetku programa.</w:t>
            </w:r>
          </w:p>
        </w:tc>
      </w:tr>
    </w:tbl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687F0A">
      <w:pPr>
        <w:rPr>
          <w:rFonts w:asciiTheme="majorBidi" w:hAnsiTheme="majorBidi" w:cstheme="majorBidi"/>
          <w:bCs/>
          <w:szCs w:val="24"/>
        </w:rPr>
      </w:pPr>
      <w:r>
        <w:rPr>
          <w:rFonts w:asciiTheme="majorBidi" w:hAnsiTheme="majorBidi" w:cstheme="majorBidi"/>
          <w:bCs/>
          <w:szCs w:val="24"/>
        </w:rPr>
        <w:br w:type="page"/>
      </w:r>
    </w:p>
    <w:p w:rsidR="00887B23" w:rsidRDefault="00687F0A">
      <w:pPr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lastRenderedPageBreak/>
        <w:t>„</w:t>
      </w:r>
      <w:r>
        <w:rPr>
          <w:rFonts w:asciiTheme="majorBidi" w:hAnsiTheme="majorBidi" w:cstheme="majorBidi"/>
        </w:rPr>
        <w:t>ZAJEDNO VIŠE MOŽEMO“ I „ZDRAV ZA 5“</w:t>
      </w: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687F0A">
      <w:pPr>
        <w:jc w:val="left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>Razred:  4., 5. i 8. razredi</w:t>
      </w:r>
      <w:r>
        <w:rPr>
          <w:rFonts w:asciiTheme="majorBidi" w:hAnsiTheme="majorBidi" w:cstheme="majorBidi"/>
          <w:szCs w:val="24"/>
        </w:rPr>
        <w:tab/>
      </w:r>
      <w:r>
        <w:rPr>
          <w:rFonts w:asciiTheme="majorBidi" w:hAnsiTheme="majorBidi" w:cstheme="majorBidi"/>
          <w:szCs w:val="24"/>
        </w:rPr>
        <w:tab/>
      </w:r>
      <w:r>
        <w:rPr>
          <w:rFonts w:asciiTheme="majorBidi" w:hAnsiTheme="majorBidi" w:cstheme="majorBidi"/>
          <w:szCs w:val="24"/>
        </w:rPr>
        <w:tab/>
        <w:t xml:space="preserve">     Koordinator: Ivana Pavlović, pedagoginja</w:t>
      </w:r>
    </w:p>
    <w:p w:rsidR="00887B23" w:rsidRDefault="00887B23">
      <w:pPr>
        <w:rPr>
          <w:rFonts w:asciiTheme="majorBidi" w:hAnsiTheme="majorBidi" w:cstheme="majorBid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2"/>
        <w:gridCol w:w="6480"/>
      </w:tblGrid>
      <w:tr w:rsidR="00887B23">
        <w:trPr>
          <w:trHeight w:val="164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asciiTheme="majorBidi" w:hAnsiTheme="majorBidi" w:cstheme="majorBidi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Cs w:val="24"/>
              </w:rPr>
              <w:t>Cilj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Zaštita zdrave populacije i upoznavanje sa zakonskim posljedicama; nuđenje alternative; upoznavanje učenika s djelovanjem policije; afirmacija kontakt – policajca kao prijat</w:t>
            </w: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elja i pomagača; pomoći mladima u donošenju ispravne odluke u trenutku kad dođu u kontakt s drogom i alkoholom</w:t>
            </w: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asciiTheme="majorBidi" w:hAnsiTheme="majorBidi" w:cstheme="majorBidi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Cs w:val="24"/>
              </w:rPr>
              <w:t>Namjena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Prevencija zlouporabe opojnih droga, alkohola i drugih sredstava ovisnosti, vandalizma, vršnjačkog nasilja i drugih oblika rizičnog ponašanja</w:t>
            </w:r>
          </w:p>
        </w:tc>
      </w:tr>
      <w:tr w:rsidR="00887B23">
        <w:trPr>
          <w:trHeight w:val="90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asciiTheme="majorBidi" w:hAnsiTheme="majorBidi" w:cstheme="majorBidi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Cs w:val="24"/>
              </w:rPr>
              <w:t>Nositelj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MUP SD – Odjel za prevenciju i NZJZ – Služba za zaštitu mentalnog zdravlja, prevenciju i izvanbolničko l</w:t>
            </w: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iječenje ovisnosti i OŠ Brda</w:t>
            </w:r>
          </w:p>
        </w:tc>
      </w:tr>
      <w:tr w:rsidR="00887B23">
        <w:trPr>
          <w:trHeight w:val="638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asciiTheme="majorBidi" w:hAnsiTheme="majorBidi" w:cstheme="majorBidi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Cs w:val="24"/>
              </w:rPr>
              <w:t>Vremenik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Tijekom školske godine 2026./2027.</w:t>
            </w:r>
          </w:p>
        </w:tc>
      </w:tr>
      <w:tr w:rsidR="00887B23">
        <w:trPr>
          <w:trHeight w:val="73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asciiTheme="majorBidi" w:hAnsiTheme="majorBidi" w:cstheme="majorBidi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Cs w:val="24"/>
              </w:rPr>
              <w:t>Okvirni troškovnik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MUP i NZJZ snose troškove materijala koji će se koristiti tijekom radionica.</w:t>
            </w:r>
          </w:p>
        </w:tc>
      </w:tr>
      <w:tr w:rsidR="00887B23">
        <w:trPr>
          <w:trHeight w:val="88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asciiTheme="majorBidi" w:hAnsiTheme="majorBidi" w:cstheme="majorBidi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Cs w:val="24"/>
              </w:rPr>
              <w:t>Način realizacije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 xml:space="preserve">Za učenike četvrtih razreda provest će se radionica „Mogu ako hoću 1“, za učenike petih razreda „Prevencija i alternativa 1“, a za učenike osmih razreda održat će se radionica „Prevencija ovisnosti o alkoholu“ te edukativna predavanja za roditelje učenika </w:t>
            </w: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šestih razreda na temu „Prevencija ovisnosti“</w:t>
            </w:r>
          </w:p>
        </w:tc>
      </w:tr>
      <w:tr w:rsidR="00887B23">
        <w:trPr>
          <w:trHeight w:val="848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asciiTheme="majorBidi" w:hAnsiTheme="majorBidi" w:cstheme="majorBidi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Cs w:val="24"/>
              </w:rPr>
              <w:t>Način praćenja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Evaluacijski listići za učenike i roditelje po završetku svake radionice</w:t>
            </w:r>
          </w:p>
        </w:tc>
      </w:tr>
    </w:tbl>
    <w:p w:rsidR="00887B23" w:rsidRDefault="00887B23">
      <w:pPr>
        <w:rPr>
          <w:rFonts w:asciiTheme="majorBidi" w:hAnsiTheme="majorBidi" w:cstheme="majorBidi"/>
          <w:szCs w:val="24"/>
          <w:lang w:eastAsia="en-US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687F0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szCs w:val="24"/>
        </w:rPr>
        <w:br w:type="page"/>
      </w:r>
      <w:r>
        <w:rPr>
          <w:rFonts w:asciiTheme="majorBidi" w:hAnsiTheme="majorBidi" w:cstheme="majorBidi"/>
        </w:rPr>
        <w:lastRenderedPageBreak/>
        <w:t>PROFESIONALNO INFORMIRANJE I USMJERAVANJE</w:t>
      </w:r>
    </w:p>
    <w:p w:rsidR="00887B23" w:rsidRDefault="00887B23">
      <w:pPr>
        <w:rPr>
          <w:rFonts w:asciiTheme="majorBidi" w:eastAsia="Times New Roman" w:hAnsiTheme="majorBidi" w:cstheme="majorBidi"/>
        </w:rPr>
      </w:pPr>
    </w:p>
    <w:p w:rsidR="00887B23" w:rsidRDefault="00687F0A">
      <w:pPr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b w:val="0"/>
          <w:szCs w:val="24"/>
        </w:rPr>
        <w:t xml:space="preserve">     </w:t>
      </w:r>
      <w:r>
        <w:rPr>
          <w:rFonts w:asciiTheme="majorBidi" w:hAnsiTheme="majorBidi" w:cstheme="majorBidi"/>
          <w:b w:val="0"/>
          <w:szCs w:val="24"/>
        </w:rPr>
        <w:tab/>
      </w:r>
      <w:r>
        <w:rPr>
          <w:rFonts w:asciiTheme="majorBidi" w:hAnsiTheme="majorBidi" w:cstheme="majorBidi"/>
          <w:b w:val="0"/>
          <w:szCs w:val="24"/>
        </w:rPr>
        <w:tab/>
      </w:r>
      <w:r>
        <w:rPr>
          <w:rFonts w:asciiTheme="majorBidi" w:hAnsiTheme="majorBidi" w:cstheme="majorBidi"/>
          <w:b w:val="0"/>
          <w:szCs w:val="24"/>
        </w:rPr>
        <w:tab/>
      </w:r>
      <w:r>
        <w:rPr>
          <w:rFonts w:asciiTheme="majorBidi" w:hAnsiTheme="majorBidi" w:cstheme="majorBidi"/>
          <w:b w:val="0"/>
          <w:szCs w:val="24"/>
        </w:rPr>
        <w:tab/>
      </w:r>
      <w:r>
        <w:rPr>
          <w:rFonts w:asciiTheme="majorBidi" w:hAnsiTheme="majorBidi" w:cstheme="majorBidi"/>
          <w:b w:val="0"/>
          <w:szCs w:val="24"/>
        </w:rPr>
        <w:tab/>
        <w:t xml:space="preserve">                                               </w:t>
      </w:r>
    </w:p>
    <w:p w:rsidR="00887B23" w:rsidRDefault="00687F0A">
      <w:pPr>
        <w:jc w:val="left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>Razred:  8.A, 8.B, 8.C</w:t>
      </w:r>
      <w:r>
        <w:rPr>
          <w:rFonts w:asciiTheme="majorBidi" w:hAnsiTheme="majorBidi" w:cstheme="majorBidi"/>
          <w:szCs w:val="24"/>
        </w:rPr>
        <w:tab/>
      </w:r>
      <w:r>
        <w:rPr>
          <w:rFonts w:asciiTheme="majorBidi" w:hAnsiTheme="majorBidi" w:cstheme="majorBidi"/>
          <w:szCs w:val="24"/>
        </w:rPr>
        <w:tab/>
      </w:r>
      <w:r>
        <w:rPr>
          <w:rFonts w:asciiTheme="majorBidi" w:hAnsiTheme="majorBidi" w:cstheme="majorBidi"/>
          <w:szCs w:val="24"/>
        </w:rPr>
        <w:tab/>
      </w:r>
      <w:r>
        <w:rPr>
          <w:rFonts w:asciiTheme="majorBidi" w:hAnsiTheme="majorBidi" w:cstheme="majorBidi"/>
          <w:szCs w:val="24"/>
        </w:rPr>
        <w:tab/>
      </w:r>
      <w:r>
        <w:rPr>
          <w:rFonts w:asciiTheme="majorBidi" w:hAnsiTheme="majorBidi" w:cstheme="majorBidi"/>
          <w:szCs w:val="24"/>
        </w:rPr>
        <w:tab/>
      </w:r>
      <w:r>
        <w:rPr>
          <w:rFonts w:asciiTheme="majorBidi" w:hAnsiTheme="majorBidi" w:cstheme="majorBidi"/>
          <w:szCs w:val="24"/>
        </w:rPr>
        <w:tab/>
        <w:t>Stručno - razvojna služba</w:t>
      </w:r>
    </w:p>
    <w:p w:rsidR="00887B23" w:rsidRDefault="00887B23">
      <w:pPr>
        <w:jc w:val="left"/>
        <w:rPr>
          <w:rFonts w:asciiTheme="majorBidi" w:hAnsiTheme="majorBidi" w:cstheme="majorBid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1"/>
        <w:gridCol w:w="6481"/>
      </w:tblGrid>
      <w:tr w:rsidR="00887B23">
        <w:trPr>
          <w:trHeight w:val="72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Cilj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Upoznavanje s mogućnošću nastavka školovanja i uvjetima obrazovanja. Informiranje učenike o obilježjima zanimanja te pomoć u donošenju odluke o izboru budućega zanimanja.</w:t>
            </w: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Namjena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asciiTheme="majorBidi" w:eastAsia="Times New Roman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 xml:space="preserve">Učenicima 8. razreda 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Roditeljima učenika 8. razreda</w:t>
            </w:r>
          </w:p>
        </w:tc>
      </w:tr>
      <w:tr w:rsidR="00887B23">
        <w:trPr>
          <w:trHeight w:val="90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Nositelj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asciiTheme="majorBidi" w:eastAsia="Times New Roman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 xml:space="preserve">Razrednici 8. razreda 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Stručni suradnici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CISOK</w:t>
            </w:r>
          </w:p>
        </w:tc>
      </w:tr>
      <w:tr w:rsidR="00887B23">
        <w:trPr>
          <w:trHeight w:val="89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Vremenik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Tijekom cijele školske godine</w:t>
            </w:r>
          </w:p>
        </w:tc>
      </w:tr>
      <w:tr w:rsidR="00887B23">
        <w:trPr>
          <w:trHeight w:val="88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Okvirni troškovnik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asciiTheme="majorBidi" w:eastAsia="Times New Roman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Materijal za radionice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Trošak prijevoza do CISOK-a snose roditelji</w:t>
            </w:r>
          </w:p>
        </w:tc>
      </w:tr>
      <w:tr w:rsidR="00887B23">
        <w:trPr>
          <w:trHeight w:val="88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887B23">
            <w:pPr>
              <w:rPr>
                <w:rFonts w:asciiTheme="majorBidi" w:hAnsiTheme="majorBidi" w:cstheme="majorBidi"/>
                <w:szCs w:val="24"/>
              </w:rPr>
            </w:pPr>
          </w:p>
          <w:p w:rsidR="00887B23" w:rsidRDefault="00887B23">
            <w:pPr>
              <w:rPr>
                <w:rFonts w:asciiTheme="majorBidi" w:hAnsiTheme="majorBidi" w:cstheme="majorBidi"/>
                <w:szCs w:val="24"/>
              </w:rPr>
            </w:pPr>
          </w:p>
          <w:p w:rsidR="00887B23" w:rsidRDefault="00687F0A">
            <w:pPr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Način realizacije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asciiTheme="majorBidi" w:eastAsia="Times New Roman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-testiranja i individualni razgovor o željama, motivaciji i sposobnostima za srednju školu (suradnja s CISOK-om i HZZ-om)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 xml:space="preserve">- radionica za pomoć pri izboru zanimanja 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- grupna informiranja učenika osmih razreda pod nazivom „Početak moje kar</w:t>
            </w: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ijere“ u CISOK-u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 xml:space="preserve">-predavanja za roditelje učenika osmih razreda „Moje dijete pred izborom srednje škole“ 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- suradnja s Centrom za informiranje i savjetovanje o karijeri Split (CISOK) i Hrvatskim zavodom za zapošljavanje (HZZ)</w:t>
            </w:r>
          </w:p>
        </w:tc>
      </w:tr>
      <w:tr w:rsidR="00887B23">
        <w:trPr>
          <w:trHeight w:val="106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Način praćenja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asciiTheme="majorBidi" w:eastAsia="Times New Roman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 xml:space="preserve">- povratne informacije od učenika 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- povratni podaci o upisu učenika u srednje škole</w:t>
            </w:r>
          </w:p>
        </w:tc>
      </w:tr>
    </w:tbl>
    <w:p w:rsidR="00887B23" w:rsidRDefault="00887B23">
      <w:pPr>
        <w:jc w:val="left"/>
        <w:rPr>
          <w:rFonts w:asciiTheme="majorBidi" w:hAnsiTheme="majorBidi" w:cstheme="majorBidi"/>
          <w:szCs w:val="24"/>
        </w:rPr>
      </w:pPr>
    </w:p>
    <w:p w:rsidR="00887B23" w:rsidRDefault="00887B23">
      <w:pPr>
        <w:jc w:val="left"/>
        <w:rPr>
          <w:rFonts w:asciiTheme="majorBidi" w:hAnsiTheme="majorBidi" w:cstheme="majorBidi"/>
          <w:szCs w:val="24"/>
        </w:rPr>
      </w:pPr>
    </w:p>
    <w:p w:rsidR="00887B23" w:rsidRDefault="00687F0A">
      <w:pPr>
        <w:jc w:val="left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br w:type="page"/>
      </w:r>
    </w:p>
    <w:p w:rsidR="00887B23" w:rsidRDefault="00687F0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>EMA – EDUKACIJA MLADIH EDUKATORA</w:t>
      </w:r>
    </w:p>
    <w:p w:rsidR="00887B23" w:rsidRDefault="00887B23">
      <w:pPr>
        <w:rPr>
          <w:rFonts w:asciiTheme="majorBidi" w:hAnsiTheme="majorBidi" w:cstheme="majorBidi"/>
        </w:rPr>
      </w:pPr>
    </w:p>
    <w:p w:rsidR="00887B23" w:rsidRDefault="00887B23">
      <w:pPr>
        <w:rPr>
          <w:rFonts w:asciiTheme="majorBidi" w:hAnsiTheme="majorBidi" w:cstheme="majorBidi"/>
          <w:szCs w:val="24"/>
        </w:rPr>
      </w:pPr>
    </w:p>
    <w:p w:rsidR="00887B23" w:rsidRDefault="00687F0A">
      <w:pPr>
        <w:jc w:val="left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>Razredi: 5. - 8.</w:t>
      </w:r>
      <w:r>
        <w:rPr>
          <w:rFonts w:asciiTheme="majorBidi" w:hAnsiTheme="majorBidi" w:cstheme="majorBidi"/>
          <w:szCs w:val="24"/>
        </w:rPr>
        <w:tab/>
      </w:r>
      <w:r>
        <w:rPr>
          <w:rFonts w:asciiTheme="majorBidi" w:hAnsiTheme="majorBidi" w:cstheme="majorBidi"/>
          <w:szCs w:val="24"/>
        </w:rPr>
        <w:tab/>
      </w:r>
      <w:r>
        <w:rPr>
          <w:rFonts w:asciiTheme="majorBidi" w:hAnsiTheme="majorBidi" w:cstheme="majorBidi"/>
          <w:szCs w:val="24"/>
        </w:rPr>
        <w:tab/>
      </w:r>
      <w:r>
        <w:rPr>
          <w:rFonts w:asciiTheme="majorBidi" w:hAnsiTheme="majorBidi" w:cstheme="majorBidi"/>
          <w:szCs w:val="24"/>
        </w:rPr>
        <w:tab/>
        <w:t xml:space="preserve">   Koordinator: Ivana Pavlović, pedagoginja</w:t>
      </w:r>
    </w:p>
    <w:p w:rsidR="00887B23" w:rsidRDefault="00887B23">
      <w:pPr>
        <w:rPr>
          <w:rFonts w:asciiTheme="majorBidi" w:hAnsiTheme="majorBidi" w:cstheme="majorBid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2"/>
        <w:gridCol w:w="6480"/>
      </w:tblGrid>
      <w:tr w:rsidR="00887B23">
        <w:trPr>
          <w:trHeight w:val="72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asciiTheme="majorBidi" w:hAnsiTheme="majorBidi" w:cstheme="majorBidi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Cs w:val="24"/>
              </w:rPr>
              <w:t>Cilj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Smanjenje incidencije antisocijalnih ponašanja i drugih rizičnih ponašanja</w:t>
            </w:r>
          </w:p>
        </w:tc>
      </w:tr>
      <w:tr w:rsidR="00887B23">
        <w:trPr>
          <w:trHeight w:val="883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asciiTheme="majorBidi" w:hAnsiTheme="majorBidi" w:cstheme="majorBidi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Cs w:val="24"/>
              </w:rPr>
              <w:t>Namjena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Vršnjačka edukacija kroz radionički oblik rada kao preventivni model u kojem mladi edukatori prenose specifična znanja vršnjacima.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Radionice za učenike praćene su predavanj</w:t>
            </w: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ima za roditelje.</w:t>
            </w:r>
          </w:p>
          <w:p w:rsidR="00887B23" w:rsidRDefault="00887B23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</w:rPr>
            </w:pPr>
          </w:p>
        </w:tc>
      </w:tr>
      <w:tr w:rsidR="00887B23">
        <w:trPr>
          <w:trHeight w:val="686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asciiTheme="majorBidi" w:hAnsiTheme="majorBidi" w:cstheme="majorBidi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Cs w:val="24"/>
              </w:rPr>
              <w:t>Nositelj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Liga za prevenciju ovisnosti, pedagoginja škole</w:t>
            </w:r>
          </w:p>
        </w:tc>
      </w:tr>
      <w:tr w:rsidR="00887B23">
        <w:trPr>
          <w:trHeight w:val="89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asciiTheme="majorBidi" w:hAnsiTheme="majorBidi" w:cstheme="majorBidi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Cs w:val="24"/>
              </w:rPr>
              <w:t>Vremenik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Tijekom siječnja i veljače provest će se radionice  u trajanju od dva školska sata u svim razredima predmetne nastave.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 xml:space="preserve">Predavanja za roditelje održat će se tijekom </w:t>
            </w: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mjeseca studenoga i prosinca.</w:t>
            </w:r>
          </w:p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  <w:lang w:eastAsia="en-US"/>
              </w:rPr>
              <w:t>Stručno predavanje za učitelje, tijekom godine.</w:t>
            </w:r>
          </w:p>
          <w:p w:rsidR="00887B23" w:rsidRDefault="00887B23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  <w:lang w:eastAsia="en-US"/>
              </w:rPr>
            </w:pPr>
          </w:p>
        </w:tc>
      </w:tr>
      <w:tr w:rsidR="00887B23">
        <w:trPr>
          <w:trHeight w:val="88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asciiTheme="majorBidi" w:hAnsiTheme="majorBidi" w:cstheme="majorBidi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Cs w:val="24"/>
              </w:rPr>
              <w:t>Okvirni troškovnik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Liga za prevenciju ovisnosti snosi troškove materijala koji će se koristiti tijekom radionica.</w:t>
            </w:r>
          </w:p>
        </w:tc>
      </w:tr>
      <w:tr w:rsidR="00887B23">
        <w:trPr>
          <w:trHeight w:val="57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asciiTheme="majorBidi" w:hAnsiTheme="majorBidi" w:cstheme="majorBidi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Cs w:val="24"/>
              </w:rPr>
              <w:t>Način realizacije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 xml:space="preserve"> Radionice za učenike i edukativna predavanja za roditelje i učitelje.</w:t>
            </w:r>
          </w:p>
        </w:tc>
      </w:tr>
      <w:tr w:rsidR="00887B23">
        <w:trPr>
          <w:trHeight w:val="83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rPr>
                <w:rFonts w:asciiTheme="majorBidi" w:hAnsiTheme="majorBidi" w:cstheme="majorBidi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Cs w:val="24"/>
              </w:rPr>
              <w:t>Način praćenja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23" w:rsidRDefault="00687F0A">
            <w:pPr>
              <w:jc w:val="both"/>
              <w:rPr>
                <w:rFonts w:asciiTheme="majorBidi" w:hAnsiTheme="majorBidi" w:cstheme="majorBidi"/>
                <w:b w:val="0"/>
                <w:bCs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bCs/>
                <w:szCs w:val="24"/>
              </w:rPr>
              <w:t>Evaluacijski listići za učenike, roditelje i učitelje na kraju svake radionice i predavanja.</w:t>
            </w:r>
          </w:p>
        </w:tc>
      </w:tr>
    </w:tbl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spacing w:after="160" w:line="252" w:lineRule="auto"/>
        <w:jc w:val="both"/>
        <w:rPr>
          <w:rFonts w:asciiTheme="majorBidi" w:hAnsiTheme="majorBidi" w:cstheme="majorBidi"/>
          <w:bCs/>
          <w:szCs w:val="24"/>
        </w:rPr>
      </w:pPr>
    </w:p>
    <w:p w:rsidR="00887B23" w:rsidRDefault="00687F0A">
      <w:pPr>
        <w:spacing w:after="160" w:line="252" w:lineRule="auto"/>
        <w:jc w:val="both"/>
        <w:rPr>
          <w:rFonts w:cs="Times New Roman"/>
        </w:rPr>
      </w:pPr>
      <w:r>
        <w:rPr>
          <w:rFonts w:cs="Times New Roman"/>
          <w:b w:val="0"/>
          <w:noProof/>
        </w:rPr>
        <w:lastRenderedPageBreak/>
        <w:drawing>
          <wp:inline distT="0" distB="0" distL="0" distR="0">
            <wp:extent cx="467995" cy="542290"/>
            <wp:effectExtent l="0" t="0" r="8255" b="0"/>
            <wp:docPr id="39" name="Slika 4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/>
        </w:rPr>
        <w:t xml:space="preserve">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887B23">
        <w:tc>
          <w:tcPr>
            <w:tcW w:w="6379" w:type="dxa"/>
            <w:hideMark/>
          </w:tcPr>
          <w:p w:rsidR="00887B23" w:rsidRDefault="00687F0A">
            <w:pPr>
              <w:spacing w:line="252" w:lineRule="auto"/>
              <w:rPr>
                <w:kern w:val="2"/>
                <w14:ligatures w14:val="standardContextual"/>
              </w:rPr>
            </w:pPr>
            <w:bookmarkStart w:id="45" w:name="_Hlk128748807"/>
            <w:r>
              <w:rPr>
                <w:kern w:val="2"/>
                <w14:ligatures w14:val="standardContextual"/>
              </w:rPr>
              <w:t xml:space="preserve">REPUBLIKA HRVATSKA                                                                                                   </w:t>
            </w:r>
            <w:r>
              <w:rPr>
                <w:kern w:val="2"/>
                <w14:ligatures w14:val="standardContextual"/>
              </w:rPr>
              <w:t xml:space="preserve">   OSNOVNA ŠKOLA BRDA SPLIT </w:t>
            </w:r>
          </w:p>
          <w:p w:rsidR="00887B23" w:rsidRDefault="00687F0A">
            <w:pPr>
              <w:spacing w:line="252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Put Brda 2, 21000 Split                                                                                                    KLASA: </w:t>
            </w:r>
            <w:r>
              <w:rPr>
                <w:noProof/>
                <w:kern w:val="2"/>
                <w14:ligatures w14:val="standardContextual"/>
              </w:rPr>
              <w:t>011-03/26-02/5</w:t>
            </w:r>
            <w:r>
              <w:rPr>
                <w:kern w:val="2"/>
                <w14:ligatures w14:val="standardContextual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noProof/>
                <w:kern w:val="2"/>
                <w14:ligatures w14:val="standardContextual"/>
              </w:rPr>
              <w:t>2181-1-271-26-1</w:t>
            </w:r>
            <w:r>
              <w:rPr>
                <w:kern w:val="2"/>
                <w14:ligatures w14:val="standardContextual"/>
              </w:rPr>
              <w:t xml:space="preserve">                                                                                                 </w:t>
            </w:r>
            <w:r>
              <w:rPr>
                <w:kern w:val="2"/>
                <w14:ligatures w14:val="standardContextual"/>
              </w:rPr>
              <w:t xml:space="preserve">          Split, 5. listopada 2026.</w:t>
            </w:r>
          </w:p>
        </w:tc>
        <w:tc>
          <w:tcPr>
            <w:tcW w:w="2693" w:type="dxa"/>
            <w:hideMark/>
          </w:tcPr>
          <w:p w:rsidR="00887B23" w:rsidRDefault="00687F0A">
            <w:pPr>
              <w:spacing w:after="160" w:line="252" w:lineRule="auto"/>
              <w:jc w:val="right"/>
              <w:rPr>
                <w:kern w:val="2"/>
                <w14:ligatures w14:val="standardContextual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40" name="Picture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45"/>
    </w:tbl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687F0A">
      <w:pPr>
        <w:ind w:firstLine="708"/>
        <w:jc w:val="left"/>
        <w:rPr>
          <w:rFonts w:asciiTheme="majorBidi" w:hAnsiTheme="majorBidi" w:cstheme="majorBidi"/>
          <w:bCs/>
          <w:szCs w:val="24"/>
        </w:rPr>
      </w:pPr>
      <w:r>
        <w:rPr>
          <w:rFonts w:asciiTheme="majorBidi" w:hAnsiTheme="majorBidi" w:cstheme="majorBidi"/>
          <w:bCs/>
          <w:szCs w:val="24"/>
        </w:rPr>
        <w:t>Ravnateljica:</w:t>
      </w:r>
      <w:r>
        <w:rPr>
          <w:rFonts w:asciiTheme="majorBidi" w:hAnsiTheme="majorBidi" w:cstheme="majorBidi"/>
          <w:bCs/>
          <w:szCs w:val="24"/>
        </w:rPr>
        <w:tab/>
      </w:r>
      <w:r>
        <w:rPr>
          <w:rFonts w:asciiTheme="majorBidi" w:hAnsiTheme="majorBidi" w:cstheme="majorBidi"/>
          <w:bCs/>
          <w:szCs w:val="24"/>
        </w:rPr>
        <w:tab/>
      </w:r>
      <w:r>
        <w:rPr>
          <w:rFonts w:asciiTheme="majorBidi" w:hAnsiTheme="majorBidi" w:cstheme="majorBidi"/>
          <w:bCs/>
          <w:szCs w:val="24"/>
        </w:rPr>
        <w:tab/>
      </w:r>
      <w:r>
        <w:rPr>
          <w:rFonts w:asciiTheme="majorBidi" w:hAnsiTheme="majorBidi" w:cstheme="majorBidi"/>
          <w:bCs/>
          <w:szCs w:val="24"/>
        </w:rPr>
        <w:tab/>
      </w:r>
      <w:r>
        <w:rPr>
          <w:rFonts w:asciiTheme="majorBidi" w:hAnsiTheme="majorBidi" w:cstheme="majorBidi"/>
          <w:bCs/>
          <w:szCs w:val="24"/>
        </w:rPr>
        <w:tab/>
        <w:t>Predsjednica Školskog odbora:</w:t>
      </w:r>
      <w:r>
        <w:rPr>
          <w:rFonts w:asciiTheme="majorBidi" w:hAnsiTheme="majorBidi" w:cstheme="majorBidi"/>
          <w:bCs/>
          <w:szCs w:val="24"/>
        </w:rPr>
        <w:br/>
      </w:r>
    </w:p>
    <w:p w:rsidR="00887B23" w:rsidRDefault="00687F0A">
      <w:pPr>
        <w:jc w:val="left"/>
        <w:rPr>
          <w:rFonts w:asciiTheme="majorBidi" w:hAnsiTheme="majorBidi" w:cstheme="majorBidi"/>
          <w:bCs/>
          <w:szCs w:val="24"/>
        </w:rPr>
      </w:pPr>
      <w:r>
        <w:rPr>
          <w:rFonts w:asciiTheme="majorBidi" w:hAnsiTheme="majorBidi" w:cstheme="majorBidi"/>
          <w:bCs/>
          <w:szCs w:val="24"/>
        </w:rPr>
        <w:t xml:space="preserve"> __________________________</w:t>
      </w:r>
      <w:r>
        <w:rPr>
          <w:rFonts w:asciiTheme="majorBidi" w:hAnsiTheme="majorBidi" w:cstheme="majorBidi"/>
          <w:bCs/>
          <w:szCs w:val="24"/>
        </w:rPr>
        <w:tab/>
      </w:r>
      <w:r>
        <w:rPr>
          <w:rFonts w:asciiTheme="majorBidi" w:hAnsiTheme="majorBidi" w:cstheme="majorBidi"/>
          <w:bCs/>
          <w:szCs w:val="24"/>
        </w:rPr>
        <w:tab/>
        <w:t xml:space="preserve">     ___________________________________</w:t>
      </w:r>
    </w:p>
    <w:p w:rsidR="00887B23" w:rsidRDefault="00687F0A">
      <w:pPr>
        <w:jc w:val="left"/>
        <w:rPr>
          <w:rFonts w:asciiTheme="majorBidi" w:hAnsiTheme="majorBidi" w:cstheme="majorBidi"/>
          <w:bCs/>
          <w:szCs w:val="24"/>
        </w:rPr>
      </w:pPr>
      <w:r>
        <w:rPr>
          <w:rFonts w:asciiTheme="majorBidi" w:hAnsiTheme="majorBidi" w:cstheme="majorBidi"/>
          <w:bCs/>
          <w:szCs w:val="24"/>
        </w:rPr>
        <w:t xml:space="preserve">    Katarina Zelić, dipl. uč.</w:t>
      </w:r>
      <w:r>
        <w:rPr>
          <w:rFonts w:asciiTheme="majorBidi" w:hAnsiTheme="majorBidi" w:cstheme="majorBidi"/>
          <w:bCs/>
          <w:szCs w:val="24"/>
        </w:rPr>
        <w:tab/>
      </w:r>
      <w:r>
        <w:rPr>
          <w:rFonts w:asciiTheme="majorBidi" w:hAnsiTheme="majorBidi" w:cstheme="majorBidi"/>
          <w:bCs/>
          <w:szCs w:val="24"/>
        </w:rPr>
        <w:tab/>
        <w:t xml:space="preserve">                   </w:t>
      </w:r>
      <w:r>
        <w:rPr>
          <w:bCs/>
          <w:szCs w:val="24"/>
        </w:rPr>
        <w:t>Danijela Radić, prof., izvrstan savjetnik</w:t>
      </w:r>
    </w:p>
    <w:p w:rsidR="00887B23" w:rsidRDefault="00687F0A">
      <w:pPr>
        <w:jc w:val="left"/>
        <w:rPr>
          <w:rFonts w:asciiTheme="majorBidi" w:hAnsiTheme="majorBidi" w:cstheme="majorBidi"/>
          <w:bCs/>
          <w:szCs w:val="24"/>
        </w:rPr>
      </w:pPr>
      <w:r>
        <w:rPr>
          <w:rFonts w:asciiTheme="majorBidi" w:hAnsiTheme="majorBidi" w:cstheme="majorBidi"/>
          <w:bCs/>
          <w:szCs w:val="24"/>
        </w:rPr>
        <w:t xml:space="preserve"> </w:t>
      </w:r>
    </w:p>
    <w:p w:rsidR="00887B23" w:rsidRDefault="00887B23">
      <w:pPr>
        <w:jc w:val="left"/>
        <w:rPr>
          <w:rFonts w:asciiTheme="majorBidi" w:hAnsiTheme="majorBidi" w:cstheme="majorBidi"/>
          <w:bCs/>
          <w:szCs w:val="24"/>
        </w:rPr>
      </w:pPr>
    </w:p>
    <w:p w:rsidR="00887B23" w:rsidRDefault="00887B23">
      <w:pPr>
        <w:pStyle w:val="Naslov1"/>
        <w:spacing w:before="0"/>
        <w:jc w:val="both"/>
        <w:rPr>
          <w:sz w:val="24"/>
          <w:szCs w:val="24"/>
        </w:rPr>
      </w:pPr>
    </w:p>
    <w:sectPr w:rsidR="00887B23">
      <w:headerReference w:type="even" r:id="rId58"/>
      <w:headerReference w:type="default" r:id="rId59"/>
      <w:footerReference w:type="default" r:id="rId60"/>
      <w:headerReference w:type="first" r:id="rId61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7F0A" w:rsidRDefault="00687F0A">
      <w:r>
        <w:separator/>
      </w:r>
    </w:p>
  </w:endnote>
  <w:endnote w:type="continuationSeparator" w:id="0">
    <w:p w:rsidR="00687F0A" w:rsidRDefault="00687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38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38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0">
    <w:charset w:val="00"/>
    <w:family w:val="auto"/>
    <w:pitch w:val="variable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B23" w:rsidRDefault="00887B23">
    <w:pPr>
      <w:pStyle w:val="Podnoje"/>
      <w:jc w:val="right"/>
    </w:pPr>
  </w:p>
  <w:p w:rsidR="00887B23" w:rsidRDefault="00887B23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05519"/>
      <w:docPartObj>
        <w:docPartGallery w:val="Page Numbers (Bottom of Page)"/>
        <w:docPartUnique/>
      </w:docPartObj>
    </w:sdtPr>
    <w:sdtEndPr/>
    <w:sdtContent>
      <w:p w:rsidR="00887B23" w:rsidRDefault="00687F0A">
        <w:pPr>
          <w:pStyle w:val="Podnoj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87B23" w:rsidRDefault="00887B23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B23" w:rsidRDefault="00887B23">
    <w:pPr>
      <w:pStyle w:val="Podnoje"/>
    </w:pPr>
  </w:p>
  <w:p w:rsidR="00887B23" w:rsidRDefault="00887B23">
    <w:pPr>
      <w:pStyle w:val="Podnoj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88814444"/>
      <w:docPartObj>
        <w:docPartGallery w:val="Page Numbers (Bottom of Page)"/>
        <w:docPartUnique/>
      </w:docPartObj>
    </w:sdtPr>
    <w:sdtEndPr/>
    <w:sdtContent>
      <w:p w:rsidR="00887B23" w:rsidRDefault="00687F0A">
        <w:pPr>
          <w:pStyle w:val="Podnoje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9216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457200" cy="347980"/>
                  <wp:effectExtent l="38100" t="57150" r="38100" b="52070"/>
                  <wp:wrapNone/>
                  <wp:docPr id="41" name="Grupa 6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457200" cy="347980"/>
                            <a:chOff x="10104" y="14464"/>
                            <a:chExt cx="720" cy="548"/>
                          </a:xfrm>
                        </wpg:grpSpPr>
                        <wps:wsp>
                          <wps:cNvPr id="1025" name="Rectangle 20"/>
                          <wps:cNvSpPr/>
                          <wps:spPr>
                            <a:xfrm rot="15813981">
                              <a:off x="10190" y="14378"/>
                              <a:ext cx="548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100000"/>
                              </a:srgbClr>
                            </a:solidFill>
                            <a:ln w="9525" cap="flat" cmpd="sng">
                              <a:solidFill>
                                <a:srgbClr val="737373">
                                  <a:alpha val="100000"/>
                                </a:srgbClr>
                              </a:solidFill>
                              <a:prstDash val="solid"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26" name="Rectangle 21"/>
                          <wps:cNvSpPr/>
                          <wps:spPr>
                            <a:xfrm rot="16663347">
                              <a:off x="10190" y="14378"/>
                              <a:ext cx="548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100000"/>
                              </a:srgbClr>
                            </a:solidFill>
                            <a:ln w="9525" cap="flat" cmpd="sng">
                              <a:solidFill>
                                <a:srgbClr val="737373">
                                  <a:alpha val="100000"/>
                                </a:srgbClr>
                              </a:solidFill>
                              <a:prstDash val="solid"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27" name="Rectangle 22"/>
                          <wps:cNvSpPr/>
                          <wps:spPr>
                            <a:xfrm rot="16200000">
                              <a:off x="10190" y="14378"/>
                              <a:ext cx="548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100000"/>
                              </a:srgbClr>
                            </a:solidFill>
                            <a:ln w="9525" cap="flat" cmpd="sng">
                              <a:solidFill>
                                <a:srgbClr val="0070C0">
                                  <a:alpha val="100000"/>
                                </a:srgbClr>
                              </a:solidFill>
                              <a:prstDash val="solid"/>
                            </a:ln>
                          </wps:spPr>
                          <wps:txbx>
                            <w:txbxContent>
                              <w:p w:rsidR="00887B23" w:rsidRDefault="00687F0A">
                                <w:pPr>
                                  <w:pStyle w:val="Podnoje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noProof/>
                                  </w:rPr>
                                  <w:t>187</w:t>
                                </w:r>
                                <w: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ve:Fallback xmlns:pic="http://schemas.openxmlformats.org/drawingml/2006/picture" xmlns:a="http://schemas.openxmlformats.org/drawingml/2006/main" xmlns:ve="http://schemas.openxmlformats.org/markup-compatibility/2006">
              <w:pict>
                <v:group id="Grupa 6" style="position:absolute;;margin-left:0pt;margin-top:0pt;width:36pt;height:27.4pt;z-index:9216;mso-position-horizontal-relative:right-margin-area;mso-position-vertical-relative:bottom-margin-area;mso-position-horizontal:center;mso-position-vertical:center;mso-wrap-distance-left:9pt;mso-wrap-distance-top:0pt;mso-wrap-distance-right:9pt;mso-wrap-distance-bottom:0pt;" coordorigin="0,0">
                  <v:rect id="Rectangle 20" style="position:absolute;;width:0.04314961;height:0.05669291;;rotation:263;v-text-anchor:top" filled="t" fillcolor="#FFFFFF" strokecolor="#737373" strokeweight="0.75pt">
                    <v:stroke dashstyle="solid" linestyle="single" joinstyle="miter" endcap="flat" color2="#737373"/>
                    <v:fill opacity="65536f" color2="#FFFFFF"/>
                  </v:rect>
                  <v:rect id="Rectangle 21" style="position:absolute;;width:0.04314961;height:0.05669291;;rotation:277;v-text-anchor:top" filled="t" fillcolor="#FFFFFF" strokecolor="#737373" strokeweight="0.75pt">
                    <v:stroke dashstyle="solid" linestyle="single" joinstyle="miter" endcap="flat" color2="#737373"/>
                    <v:fill opacity="65536f" color2="#FFFFFF"/>
                  </v:rect>
                  <v:rect id="Rectangle 22" style="position:absolute;;width:0.04314961;height:0.05669291;;rotation:270;v-text-anchor:top" filled="t" fillcolor="#FFFFFF" strokecolor="#0070C0" strokeweight="0.75pt">
                    <v:stroke dashstyle="solid" linestyle="single" joinstyle="miter" endcap="flat" color2="#0070C0"/>
                    <v:fill opacity="65536f" color2="#FFFFFF"/>
                    <v:textbox style="">
                      <w:txbxContent>
                        <w:p>
                          <w:pPr>
                            <w:pStyle w:val="Podnoje"/>
                            <w:spacing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PAGE    \* MERGEFORMAT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 xml:space="preserve">187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v:textbox>
                  </v:rect>
                </v:group>
              </w:pict>
            </ve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7F0A" w:rsidRDefault="00687F0A">
      <w:r>
        <w:separator/>
      </w:r>
    </w:p>
  </w:footnote>
  <w:footnote w:type="continuationSeparator" w:id="0">
    <w:p w:rsidR="00687F0A" w:rsidRDefault="00687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B23" w:rsidRDefault="00687F0A">
    <w:pPr>
      <w:pStyle w:val="Zaglavlje"/>
    </w:pPr>
    <w:r>
      <w:pict>
        <v:shape id="WordPictureWatermark1f894f835-71b9-40b4-a08e-7f002f886a02" o:spid="_x0000_s2059" style="position:absolute;left:0;text-align:left;margin-left:0;margin-top:0;width:612pt;height:448.25pt;z-index:-251649024;visibility:visible;mso-position-horizontal:center;mso-position-horizontal-relative:margin;mso-position-vertical:center;mso-position-vertical-relative:margin" coordsize="21600,21600" o:spt="100" o:allowincell="f" adj="0,,0" path="">
          <v:stroke joinstyle="round"/>
          <v:imagedata r:id="rId1" o:title="Slika1" gain="19661f" blacklevel="22938f"/>
          <v:formulas/>
          <v:path o:connecttype="segment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B23" w:rsidRDefault="00687F0A">
    <w:pPr>
      <w:pStyle w:val="Zaglavlje"/>
      <w:jc w:val="both"/>
      <w:rPr>
        <w:rFonts w:cs="Times New Roman"/>
        <w:szCs w:val="24"/>
      </w:rPr>
    </w:pPr>
    <w:r>
      <w:pict>
        <v:shape id="WordPictureWatermark13af0db19-4125-4709-ae3d-aa67ffd2fc98" o:spid="_x0000_s2058" style="position:absolute;left:0;text-align:left;margin-left:0;margin-top:0;width:612pt;height:448.25pt;z-index:-251648000;visibility:visible;mso-position-horizontal:center;mso-position-horizontal-relative:margin;mso-position-vertical:center;mso-position-vertical-relative:margin" coordsize="21600,21600" o:spt="100" o:allowincell="f" adj="0,,0" path="">
          <v:stroke joinstyle="round"/>
          <v:imagedata r:id="rId1" o:title="Slika1" gain="19661f" blacklevel="22938f"/>
          <v:formulas/>
          <v:path o:connecttype="segments"/>
          <w10:wrap anchorx="margin" anchory="margin"/>
        </v:shape>
      </w:pict>
    </w:r>
    <w:r>
      <w:rPr>
        <w:noProof/>
      </w:rPr>
      <w:drawing>
        <wp:anchor distT="0" distB="0" distL="114300" distR="114300" simplePos="0" relativeHeight="4096" behindDoc="1" locked="0" layoutInCell="1" allowOverlap="1">
          <wp:simplePos x="0" y="0"/>
          <wp:positionH relativeFrom="leftMargin">
            <wp:align>right</wp:align>
          </wp:positionH>
          <wp:positionV relativeFrom="paragraph">
            <wp:posOffset>-289560</wp:posOffset>
          </wp:positionV>
          <wp:extent cx="854710" cy="601980"/>
          <wp:effectExtent l="0" t="0" r="2540" b="7620"/>
          <wp:wrapNone/>
          <wp:docPr id="42" name="Slika 1875732753" descr="http://www.os-brda-st.skole.hr/upload/os-brda-st/images/headers/Image/br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alphaModFix amt="5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710" cy="601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Times New Roman"/>
        <w:szCs w:val="24"/>
      </w:rPr>
      <w:t>Kurikulum OŠ Brda</w:t>
    </w:r>
    <w:r>
      <w:rPr>
        <w:rFonts w:cs="Times New Roman"/>
        <w:szCs w:val="24"/>
      </w:rPr>
      <w:tab/>
    </w:r>
    <w:r>
      <w:rPr>
        <w:rFonts w:cs="Times New Roman"/>
        <w:szCs w:val="24"/>
      </w:rPr>
      <w:tab/>
      <w:t>2026./ 2027.</w:t>
    </w:r>
  </w:p>
  <w:p w:rsidR="00887B23" w:rsidRDefault="00887B23">
    <w:pPr>
      <w:pStyle w:val="Zaglavlje"/>
      <w:jc w:val="both"/>
      <w:rPr>
        <w:rFonts w:cs="Times New Roman"/>
        <w:szCs w:val="24"/>
      </w:rPr>
    </w:pPr>
  </w:p>
  <w:p w:rsidR="00887B23" w:rsidRDefault="00887B23">
    <w:pPr>
      <w:pStyle w:val="Zaglavlje"/>
      <w:jc w:val="both"/>
      <w:rPr>
        <w:rFonts w:cs="Times New Roman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B23" w:rsidRDefault="00687F0A">
    <w:pPr>
      <w:pStyle w:val="Zaglavlje"/>
      <w:jc w:val="both"/>
      <w:rPr>
        <w:rFonts w:cs="Times New Roman"/>
        <w:szCs w:val="24"/>
      </w:rPr>
    </w:pPr>
    <w:r>
      <w:pict>
        <v:shape id="WordPictureWatermark1f82172a0-0238-406e-9e5a-23a9ee1af3f1" o:spid="_x0000_s2060" style="position:absolute;left:0;text-align:left;margin-left:0;margin-top:0;width:612pt;height:448.25pt;z-index:-251650048;visibility:visible;mso-position-horizontal:center;mso-position-horizontal-relative:margin;mso-position-vertical:center;mso-position-vertical-relative:margin" coordsize="21600,21600" o:spt="100" o:allowincell="f" adj="0,,0" path="">
          <v:stroke joinstyle="round"/>
          <v:imagedata r:id="rId1" o:title="Slika1" gain="19661f" blacklevel="22938f"/>
          <v:formulas/>
          <v:path o:connecttype="segments"/>
          <w10:wrap anchorx="margin" anchory="margin"/>
        </v:shape>
      </w:pict>
    </w:r>
    <w:r>
      <w:rPr>
        <w:rFonts w:cs="Times New Roman"/>
        <w:szCs w:val="24"/>
      </w:rPr>
      <w:t>Kurikulum OŠ „Brda“</w:t>
    </w:r>
    <w:r>
      <w:rPr>
        <w:rFonts w:cs="Times New Roman"/>
        <w:szCs w:val="24"/>
      </w:rPr>
      <w:tab/>
    </w:r>
    <w:r>
      <w:rPr>
        <w:rFonts w:cs="Times New Roman"/>
        <w:szCs w:val="24"/>
      </w:rPr>
      <w:tab/>
      <w:t>2017./ 2018.</w:t>
    </w:r>
  </w:p>
  <w:p w:rsidR="00887B23" w:rsidRDefault="00887B23">
    <w:pPr>
      <w:pStyle w:val="Zaglavlj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B23" w:rsidRDefault="00687F0A">
    <w:pPr>
      <w:pStyle w:val="Zaglavlje"/>
    </w:pPr>
    <w:r>
      <w:pict>
        <v:shape id="WordPictureWatermark19afb5c23-634c-43cc-8055-b8283262f347" o:spid="_x0000_s2056" style="position:absolute;left:0;text-align:left;margin-left:0;margin-top:0;width:612pt;height:448.25pt;z-index:-251645952;visibility:visible;mso-position-horizontal:center;mso-position-horizontal-relative:margin;mso-position-vertical:center;mso-position-vertical-relative:margin" coordsize="21600,21600" o:spt="100" o:allowincell="f" adj="0,,0" path="">
          <v:stroke joinstyle="round"/>
          <v:imagedata r:id="rId1" o:title="Slika1" gain="19661f" blacklevel="22938f"/>
          <v:formulas/>
          <v:path o:connecttype="segments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B23" w:rsidRDefault="00687F0A">
    <w:pPr>
      <w:pStyle w:val="Zaglavlje"/>
      <w:jc w:val="both"/>
      <w:rPr>
        <w:rFonts w:cs="Times New Roman"/>
        <w:szCs w:val="24"/>
      </w:rPr>
    </w:pPr>
    <w:r>
      <w:pict>
        <v:shape id="WordPictureWatermark1c7f11e19-87a2-4a6d-97e6-b53fdf724646" o:spid="_x0000_s2055" style="position:absolute;left:0;text-align:left;margin-left:0;margin-top:0;width:612pt;height:448.25pt;z-index:-251644928;visibility:visible;mso-position-horizontal:center;mso-position-horizontal-relative:margin;mso-position-vertical:center;mso-position-vertical-relative:margin" coordsize="21600,21600" o:spt="100" o:allowincell="f" adj="0,,0" path="">
          <v:stroke joinstyle="round"/>
          <v:imagedata r:id="rId1" o:title="Slika1" gain="19661f" blacklevel="22938f"/>
          <v:formulas/>
          <v:path o:connecttype="segments"/>
          <w10:wrap anchorx="margin" anchory="margin"/>
        </v:shape>
      </w:pict>
    </w:r>
    <w:r>
      <w:rPr>
        <w:noProof/>
      </w:rPr>
      <w:drawing>
        <wp:anchor distT="0" distB="0" distL="114300" distR="114300" simplePos="0" relativeHeight="7168" behindDoc="1" locked="0" layoutInCell="1" allowOverlap="1">
          <wp:simplePos x="0" y="0"/>
          <wp:positionH relativeFrom="leftMargin">
            <wp:align>right</wp:align>
          </wp:positionH>
          <wp:positionV relativeFrom="paragraph">
            <wp:posOffset>-289560</wp:posOffset>
          </wp:positionV>
          <wp:extent cx="854710" cy="601980"/>
          <wp:effectExtent l="0" t="0" r="2540" b="7620"/>
          <wp:wrapNone/>
          <wp:docPr id="43" name="Slika 2033541732" descr="http://www.os-brda-st.skole.hr/upload/os-brda-st/images/headers/Image/br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alphaModFix amt="5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710" cy="601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Times New Roman"/>
        <w:szCs w:val="24"/>
      </w:rPr>
      <w:t>Kurikulum OŠ Brda</w:t>
    </w:r>
    <w:r>
      <w:rPr>
        <w:rFonts w:cs="Times New Roman"/>
        <w:szCs w:val="24"/>
      </w:rPr>
      <w:tab/>
    </w:r>
    <w:r>
      <w:rPr>
        <w:rFonts w:cs="Times New Roman"/>
        <w:szCs w:val="24"/>
      </w:rPr>
      <w:tab/>
      <w:t>2025./ 2026.</w:t>
    </w:r>
  </w:p>
  <w:p w:rsidR="00887B23" w:rsidRDefault="00887B23">
    <w:pPr>
      <w:pStyle w:val="Zaglavlje"/>
      <w:jc w:val="both"/>
      <w:rPr>
        <w:rFonts w:cs="Times New Roman"/>
        <w:szCs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B23" w:rsidRDefault="00687F0A">
    <w:pPr>
      <w:pStyle w:val="Zaglavlje"/>
    </w:pPr>
    <w:r>
      <w:pict>
        <v:shape id="WordPictureWatermark1cbd1fd46-b637-4c2b-a429-cd98caf89e4f" o:spid="_x0000_s2057" style="position:absolute;left:0;text-align:left;margin-left:0;margin-top:0;width:612pt;height:448.25pt;z-index:-251646976;visibility:visible;mso-position-horizontal:center;mso-position-horizontal-relative:margin;mso-position-vertical:center;mso-position-vertical-relative:margin" coordsize="21600,21600" o:spt="100" o:allowincell="f" adj="0,,0" path="">
          <v:stroke joinstyle="round"/>
          <v:imagedata r:id="rId1" o:title="Slika1" gain="19661f" blacklevel="22938f"/>
          <v:formulas/>
          <v:path o:connecttype="segments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B23" w:rsidRDefault="00687F0A">
    <w:pPr>
      <w:pStyle w:val="Zaglavlje"/>
    </w:pPr>
    <w:r>
      <w:pict>
        <v:shape id="WordPictureWatermark1d809441f-f946-43a4-a8ee-663765a4b111" o:spid="_x0000_s2053" style="position:absolute;left:0;text-align:left;margin-left:0;margin-top:0;width:612pt;height:448.25pt;z-index:-251642880;visibility:visible;mso-position-horizontal:center;mso-position-horizontal-relative:margin;mso-position-vertical:center;mso-position-vertical-relative:margin" coordsize="21600,21600" o:spt="100" o:allowincell="f" adj="0,,0" path="">
          <v:stroke joinstyle="round"/>
          <v:imagedata r:id="rId1" o:title="Slika1" gain="19661f" blacklevel="22938f"/>
          <v:formulas/>
          <v:path o:connecttype="segments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B23" w:rsidRDefault="00687F0A">
    <w:pPr>
      <w:pStyle w:val="Zaglavlje"/>
      <w:jc w:val="left"/>
    </w:pPr>
    <w:r>
      <w:pict>
        <v:shape id="WordPictureWatermark14f25b2fe-6e2d-4363-8f7e-b03c7612644d" o:spid="_x0000_s2052" style="position:absolute;margin-left:0;margin-top:0;width:612pt;height:448.25pt;z-index:-251641856;visibility:visible;mso-position-horizontal:center;mso-position-horizontal-relative:margin;mso-position-vertical:center;mso-position-vertical-relative:margin" coordsize="21600,21600" o:spt="100" o:allowincell="f" adj="0,,0" path="">
          <v:stroke joinstyle="round"/>
          <v:imagedata r:id="rId1" o:title="Slika1" gain="19661f" blacklevel="22938f"/>
          <v:formulas/>
          <v:path o:connecttype="segments"/>
          <w10:wrap anchorx="margin" anchory="margin"/>
        </v:shape>
      </w:pict>
    </w:r>
    <w:r>
      <w:rPr>
        <w:rFonts w:cs="Times New Roman"/>
        <w:szCs w:val="24"/>
      </w:rPr>
      <w:t xml:space="preserve">     Kurikulum OŠ Brda</w:t>
    </w:r>
    <w:r>
      <w:rPr>
        <w:noProof/>
      </w:rPr>
      <w:t xml:space="preserve">                                                                               </w:t>
    </w:r>
    <w:r>
      <w:rPr>
        <w:noProof/>
      </w:rPr>
      <w:t xml:space="preserve">           </w:t>
    </w:r>
    <w:r>
      <w:rPr>
        <w:rFonts w:cs="Times New Roman"/>
        <w:szCs w:val="24"/>
      </w:rPr>
      <w:t>2026./ 2027.</w:t>
    </w:r>
    <w:r>
      <w:rPr>
        <w:noProof/>
      </w:rPr>
      <w:drawing>
        <wp:anchor distT="0" distB="0" distL="114300" distR="114300" simplePos="0" relativeHeight="18432" behindDoc="1" locked="0" layoutInCell="1" allowOverlap="1">
          <wp:simplePos x="0" y="0"/>
          <wp:positionH relativeFrom="leftMargin">
            <wp:posOffset>218313</wp:posOffset>
          </wp:positionH>
          <wp:positionV relativeFrom="paragraph">
            <wp:posOffset>-311150</wp:posOffset>
          </wp:positionV>
          <wp:extent cx="854710" cy="601980"/>
          <wp:effectExtent l="0" t="0" r="2540" b="7620"/>
          <wp:wrapNone/>
          <wp:docPr id="44" name="Slika 1830987107" descr="http://www.os-brda-st.skole.hr/upload/os-brda-st/images/headers/Image/br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alphaModFix amt="5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710" cy="601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B23" w:rsidRDefault="00687F0A">
    <w:pPr>
      <w:pStyle w:val="Zaglavlje"/>
    </w:pPr>
    <w:r>
      <w:pict>
        <v:shape id="WordPictureWatermark1fe9f00d7-16bd-424d-903b-844e81c62456" o:spid="_x0000_s2054" style="position:absolute;left:0;text-align:left;margin-left:0;margin-top:0;width:612pt;height:448.25pt;z-index:-251643904;visibility:visible;mso-position-horizontal:center;mso-position-horizontal-relative:margin;mso-position-vertical:center;mso-position-vertical-relative:margin" coordsize="21600,21600" o:spt="100" o:allowincell="f" adj="0,,0" path="">
          <v:stroke joinstyle="round"/>
          <v:imagedata r:id="rId1" o:title="Slika1" gain="19661f" blacklevel="22938f"/>
          <v:formulas/>
          <v:path o:connecttype="segments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B23" w:rsidRDefault="00687F0A">
    <w:pPr>
      <w:pStyle w:val="Zaglavlje"/>
    </w:pPr>
    <w:r>
      <w:pict>
        <v:shape id="WordPictureWatermark1a16d5a36-16ed-45fa-a9e4-a9f7f38f8aa9" o:spid="_x0000_s2050" style="position:absolute;left:0;text-align:left;margin-left:0;margin-top:0;width:612pt;height:448.25pt;z-index:-251639808;visibility:visible;mso-position-horizontal:center;mso-position-horizontal-relative:margin;mso-position-vertical:center;mso-position-vertical-relative:margin" coordsize="21600,21600" o:spt="100" o:allowincell="f" adj="0,,0" path="">
          <v:stroke joinstyle="round"/>
          <v:imagedata r:id="rId1" o:title="Slika1" gain="19661f" blacklevel="22938f"/>
          <v:formulas/>
          <v:path o:connecttype="segments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B23" w:rsidRDefault="00687F0A">
    <w:pPr>
      <w:pStyle w:val="Zaglavlje"/>
      <w:jc w:val="both"/>
      <w:rPr>
        <w:rFonts w:cs="Times New Roman"/>
        <w:szCs w:val="24"/>
      </w:rPr>
    </w:pPr>
    <w:r>
      <w:pict>
        <v:shape id="WordPictureWatermark1eb3a380d-3c80-44d7-984c-13f56a3de305" o:spid="_x0000_s2049" style="position:absolute;left:0;text-align:left;margin-left:0;margin-top:0;width:612pt;height:448.25pt;z-index:-251638784;visibility:visible;mso-position-horizontal:center;mso-position-horizontal-relative:margin;mso-position-vertical:center;mso-position-vertical-relative:margin" coordsize="21600,21600" o:spt="100" o:allowincell="f" adj="0,,0" path="">
          <v:stroke joinstyle="round"/>
          <v:imagedata r:id="rId1" o:title="Slika1" gain="19661f" blacklevel="22938f"/>
          <v:formulas/>
          <v:path o:connecttype="segments"/>
          <w10:wrap anchorx="margin" anchory="margin"/>
        </v:shape>
      </w:pict>
    </w:r>
    <w:r>
      <w:rPr>
        <w:noProof/>
      </w:rPr>
      <w:drawing>
        <wp:anchor distT="0" distB="0" distL="114300" distR="114300" simplePos="0" relativeHeight="8192" behindDoc="1" locked="0" layoutInCell="1" allowOverlap="1">
          <wp:simplePos x="0" y="0"/>
          <wp:positionH relativeFrom="leftMargin">
            <wp:posOffset>42545</wp:posOffset>
          </wp:positionH>
          <wp:positionV relativeFrom="paragraph">
            <wp:posOffset>-289560</wp:posOffset>
          </wp:positionV>
          <wp:extent cx="854710" cy="601980"/>
          <wp:effectExtent l="0" t="0" r="2540" b="7620"/>
          <wp:wrapNone/>
          <wp:docPr id="45" name="Slika 5" descr="http://www.os-brda-st.skole.hr/upload/os-brda-st/images/headers/Image/br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alphaModFix amt="5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710" cy="601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Times New Roman"/>
        <w:szCs w:val="24"/>
      </w:rPr>
      <w:t>Kurikulum OŠ Brda</w:t>
    </w:r>
    <w:r>
      <w:rPr>
        <w:rFonts w:cs="Times New Roman"/>
        <w:szCs w:val="24"/>
      </w:rPr>
      <w:tab/>
    </w:r>
    <w:r>
      <w:rPr>
        <w:rFonts w:cs="Times New Roman"/>
        <w:szCs w:val="24"/>
      </w:rPr>
      <w:tab/>
      <w:t>2026./ 2027.</w:t>
    </w:r>
  </w:p>
  <w:p w:rsidR="00887B23" w:rsidRDefault="00887B23">
    <w:pPr>
      <w:pStyle w:val="Zaglavlje"/>
      <w:jc w:val="both"/>
      <w:rPr>
        <w:rFonts w:cs="Times New Roman"/>
        <w:szCs w:val="24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B23" w:rsidRDefault="00687F0A">
    <w:pPr>
      <w:pStyle w:val="Zaglavlje"/>
    </w:pPr>
    <w:r>
      <w:pict>
        <v:shape id="WordPictureWatermark119d06ac0-1645-46e6-876d-b250db32f224" o:spid="_x0000_s2051" style="position:absolute;left:0;text-align:left;margin-left:0;margin-top:0;width:612pt;height:448.25pt;z-index:-251640832;visibility:visible;mso-position-horizontal:center;mso-position-horizontal-relative:margin;mso-position-vertical:center;mso-position-vertical-relative:margin" coordsize="21600,21600" o:spt="100" o:allowincell="f" adj="0,,0" path="">
          <v:stroke joinstyle="round"/>
          <v:imagedata r:id="rId1" o:title="Slika1" gain="19661f" blacklevel="22938f"/>
          <v:formulas/>
          <v:path o:connecttype="segment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EFB200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4C11B9"/>
    <w:multiLevelType w:val="multilevel"/>
    <w:tmpl w:val="34144D1E"/>
    <w:lvl w:ilvl="0">
      <w:start w:val="1"/>
      <w:numFmt w:val="bullet"/>
      <w:pStyle w:val="Naslov1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85020E"/>
    <w:multiLevelType w:val="multilevel"/>
    <w:tmpl w:val="05C817EE"/>
    <w:lvl w:ilvl="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D169B3"/>
    <w:multiLevelType w:val="multilevel"/>
    <w:tmpl w:val="7CA0A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3341EB5"/>
    <w:multiLevelType w:val="multilevel"/>
    <w:tmpl w:val="26E0A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36E2F5B"/>
    <w:multiLevelType w:val="multilevel"/>
    <w:tmpl w:val="E3EA0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4143430"/>
    <w:multiLevelType w:val="multilevel"/>
    <w:tmpl w:val="54D621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E667A7"/>
    <w:multiLevelType w:val="multilevel"/>
    <w:tmpl w:val="614AB6B4"/>
    <w:lvl w:ilvl="0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076564C7"/>
    <w:multiLevelType w:val="multilevel"/>
    <w:tmpl w:val="CEA07CF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7A61FB3"/>
    <w:multiLevelType w:val="multilevel"/>
    <w:tmpl w:val="B45A5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0AAD4DF0"/>
    <w:multiLevelType w:val="multilevel"/>
    <w:tmpl w:val="A4943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C5A7E09"/>
    <w:multiLevelType w:val="multilevel"/>
    <w:tmpl w:val="EC8A1BE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4671ED"/>
    <w:multiLevelType w:val="multilevel"/>
    <w:tmpl w:val="41EEB8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64447D"/>
    <w:multiLevelType w:val="multilevel"/>
    <w:tmpl w:val="2242B6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886E34"/>
    <w:multiLevelType w:val="multilevel"/>
    <w:tmpl w:val="7B3669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236F9B"/>
    <w:multiLevelType w:val="multilevel"/>
    <w:tmpl w:val="6C7A1C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C125DB"/>
    <w:multiLevelType w:val="multilevel"/>
    <w:tmpl w:val="AA2CE4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F15307"/>
    <w:multiLevelType w:val="multilevel"/>
    <w:tmpl w:val="02C232A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5F4601"/>
    <w:multiLevelType w:val="multilevel"/>
    <w:tmpl w:val="5B6E17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076682"/>
    <w:multiLevelType w:val="multilevel"/>
    <w:tmpl w:val="FB64BF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110819"/>
    <w:multiLevelType w:val="multilevel"/>
    <w:tmpl w:val="B08466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C70F7F"/>
    <w:multiLevelType w:val="multilevel"/>
    <w:tmpl w:val="D7D21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0061EE7"/>
    <w:multiLevelType w:val="multilevel"/>
    <w:tmpl w:val="854640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136404"/>
    <w:multiLevelType w:val="multilevel"/>
    <w:tmpl w:val="CE4CF4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9B09D4"/>
    <w:multiLevelType w:val="multilevel"/>
    <w:tmpl w:val="89A61D64"/>
    <w:lvl w:ilvl="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5246783"/>
    <w:multiLevelType w:val="multilevel"/>
    <w:tmpl w:val="DF44B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6C26FDD"/>
    <w:multiLevelType w:val="multilevel"/>
    <w:tmpl w:val="40D46F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D24FF"/>
    <w:multiLevelType w:val="multilevel"/>
    <w:tmpl w:val="0AFCA2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8572036"/>
    <w:multiLevelType w:val="multilevel"/>
    <w:tmpl w:val="636CB7EE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92B7218"/>
    <w:multiLevelType w:val="multilevel"/>
    <w:tmpl w:val="9D566A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DC35C7"/>
    <w:multiLevelType w:val="multilevel"/>
    <w:tmpl w:val="CE52A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3BEE68E3"/>
    <w:multiLevelType w:val="multilevel"/>
    <w:tmpl w:val="B55898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F70704B"/>
    <w:multiLevelType w:val="multilevel"/>
    <w:tmpl w:val="B27CCDB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FF84B9C"/>
    <w:multiLevelType w:val="multilevel"/>
    <w:tmpl w:val="4C0CBC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5951D0C"/>
    <w:multiLevelType w:val="multilevel"/>
    <w:tmpl w:val="ADB220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B011F6F"/>
    <w:multiLevelType w:val="multilevel"/>
    <w:tmpl w:val="69404C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B7A5F27"/>
    <w:multiLevelType w:val="multilevel"/>
    <w:tmpl w:val="9A2C2D4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C940FA3"/>
    <w:multiLevelType w:val="multilevel"/>
    <w:tmpl w:val="116815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DB56EC8"/>
    <w:multiLevelType w:val="multilevel"/>
    <w:tmpl w:val="462C90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0C01BD3"/>
    <w:multiLevelType w:val="multilevel"/>
    <w:tmpl w:val="5C78E6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8587946"/>
    <w:multiLevelType w:val="multilevel"/>
    <w:tmpl w:val="6F00F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59F60B50"/>
    <w:multiLevelType w:val="multilevel"/>
    <w:tmpl w:val="2834B9BE"/>
    <w:lvl w:ilvl="0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2" w15:restartNumberingAfterBreak="0">
    <w:nsid w:val="5A48565A"/>
    <w:multiLevelType w:val="multilevel"/>
    <w:tmpl w:val="5BC8744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A8F61FF"/>
    <w:multiLevelType w:val="multilevel"/>
    <w:tmpl w:val="2494960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BFA5CDE"/>
    <w:multiLevelType w:val="multilevel"/>
    <w:tmpl w:val="E3C8FB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5C8950A9"/>
    <w:multiLevelType w:val="multilevel"/>
    <w:tmpl w:val="2BAA6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5C91715A"/>
    <w:multiLevelType w:val="multilevel"/>
    <w:tmpl w:val="ACA0E5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DEE2BD9"/>
    <w:multiLevelType w:val="multilevel"/>
    <w:tmpl w:val="E57447E0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F422289"/>
    <w:multiLevelType w:val="multilevel"/>
    <w:tmpl w:val="DC903F9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9" w15:restartNumberingAfterBreak="0">
    <w:nsid w:val="61111EAC"/>
    <w:multiLevelType w:val="multilevel"/>
    <w:tmpl w:val="BFCEE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6CDC7C2E"/>
    <w:multiLevelType w:val="multilevel"/>
    <w:tmpl w:val="3A7873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D2B4D11"/>
    <w:multiLevelType w:val="multilevel"/>
    <w:tmpl w:val="6784A5B8"/>
    <w:lvl w:ilvl="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E1C0973"/>
    <w:multiLevelType w:val="multilevel"/>
    <w:tmpl w:val="347CF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6F2F3259"/>
    <w:multiLevelType w:val="multilevel"/>
    <w:tmpl w:val="6310E7F0"/>
    <w:lvl w:ilvl="0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69F123A"/>
    <w:multiLevelType w:val="multilevel"/>
    <w:tmpl w:val="94727BB2"/>
    <w:lvl w:ilvl="0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5" w15:restartNumberingAfterBreak="0">
    <w:nsid w:val="786C25BB"/>
    <w:multiLevelType w:val="multilevel"/>
    <w:tmpl w:val="C6C028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9881AAE"/>
    <w:multiLevelType w:val="multilevel"/>
    <w:tmpl w:val="A5A67C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CB5118E"/>
    <w:multiLevelType w:val="multilevel"/>
    <w:tmpl w:val="F92E0F3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F007A1F"/>
    <w:multiLevelType w:val="multilevel"/>
    <w:tmpl w:val="7A22F7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hideSpellingErrors/>
  <w:hideGrammaticalErrors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B23"/>
    <w:rsid w:val="00687F0A"/>
    <w:rsid w:val="00887B23"/>
    <w:rsid w:val="00F567E4"/>
    <w:rsid w:val="00F618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5:docId w15:val="{4DD51F5F-A624-4F88-AC18-5F4C78499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jc w:val="center"/>
    </w:pPr>
    <w:rPr>
      <w:rFonts w:ascii="Times New Roman" w:eastAsiaTheme="minorEastAsia" w:hAnsi="Times New Roman"/>
      <w:b/>
      <w:sz w:val="24"/>
      <w:lang w:eastAsia="hr-HR"/>
    </w:rPr>
  </w:style>
  <w:style w:type="paragraph" w:styleId="Naslov1">
    <w:name w:val="heading 1"/>
    <w:basedOn w:val="Normal"/>
    <w:next w:val="Normal"/>
    <w:link w:val="Naslov1Char"/>
    <w:uiPriority w:val="99"/>
    <w:qFormat/>
    <w:pPr>
      <w:keepNext/>
      <w:spacing w:before="240" w:after="60"/>
      <w:outlineLvl w:val="0"/>
    </w:pPr>
    <w:rPr>
      <w:rFonts w:eastAsia="Times New Roman" w:cs="Cambria"/>
      <w:bCs/>
      <w:kern w:val="32"/>
      <w:sz w:val="96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Pr>
      <w:rFonts w:ascii="Times New Roman" w:eastAsia="Times New Roman" w:hAnsi="Times New Roman" w:cs="Cambria"/>
      <w:b/>
      <w:bCs/>
      <w:kern w:val="32"/>
      <w:sz w:val="96"/>
      <w:szCs w:val="32"/>
      <w:lang w:eastAsia="hr-HR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  <w:rPr>
      <w:rFonts w:eastAsia="Times New Roman" w:cs="Times New Roman"/>
      <w:szCs w:val="24"/>
    </w:rPr>
  </w:style>
  <w:style w:type="paragraph" w:styleId="Zaglavlje">
    <w:name w:val="header"/>
    <w:basedOn w:val="Normal"/>
    <w:link w:val="ZaglavljeChar"/>
    <w:unhideWhenUsed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Pr>
      <w:rFonts w:eastAsiaTheme="minorEastAsia"/>
      <w:lang w:eastAsia="hr-HR"/>
    </w:rPr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uiPriority w:val="99"/>
    <w:rPr>
      <w:rFonts w:eastAsiaTheme="minorEastAsia"/>
      <w:lang w:eastAsia="hr-HR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customStyle="1" w:styleId="Bezproreda1">
    <w:name w:val="Bez proreda1"/>
    <w:uiPriority w:val="1"/>
    <w:qFormat/>
    <w:rPr>
      <w:rFonts w:ascii="Calibri" w:eastAsia="Calibri" w:hAnsi="Calibri" w:cs="Times New Roman"/>
      <w:lang w:eastAsia="hr-HR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rFonts w:eastAsia="Times New Roman" w:cs="Times New Roman"/>
      <w:szCs w:val="24"/>
    </w:rPr>
  </w:style>
  <w:style w:type="table" w:styleId="Reetkatablice">
    <w:name w:val="Table Grid"/>
    <w:basedOn w:val="Obinatablica"/>
    <w:uiPriority w:val="39"/>
    <w:qFormat/>
    <w:rPr>
      <w:rFonts w:ascii="Times New Roman" w:eastAsia="Times New Roman" w:hAnsi="Times New Roman" w:cs="Times New Roman"/>
      <w:sz w:val="20"/>
      <w:szCs w:val="20"/>
      <w:lang w:val="en-US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Pr>
      <w:rFonts w:ascii="Times New Roman" w:eastAsia="Times New Roman" w:hAnsi="Times New Roman" w:cs="Times New Roman"/>
      <w:sz w:val="20"/>
      <w:szCs w:val="20"/>
      <w:lang w:val="en-US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legantnatablica">
    <w:name w:val="Table Elegant"/>
    <w:basedOn w:val="Obinatablica"/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  <w:vAlign w:val="top"/>
      </w:tcPr>
    </w:tblStylePr>
  </w:style>
  <w:style w:type="paragraph" w:styleId="Podnaslov">
    <w:name w:val="Subtitle"/>
    <w:basedOn w:val="Normal"/>
    <w:next w:val="Normal"/>
    <w:link w:val="PodnaslovChar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qFormat/>
    <w:rPr>
      <w:rFonts w:asciiTheme="majorHAnsi" w:eastAsiaTheme="majorEastAsia" w:hAnsiTheme="majorHAnsi" w:cstheme="majorBidi"/>
      <w:i/>
      <w:iCs/>
      <w:color w:val="4F81BD"/>
      <w:spacing w:val="15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Pr>
      <w:i/>
      <w:iCs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paragraph" w:customStyle="1" w:styleId="TOCNaslov1">
    <w:name w:val="TOC Naslov1"/>
    <w:basedOn w:val="Naslov1"/>
    <w:next w:val="Normal"/>
    <w:uiPriority w:val="39"/>
    <w:unhideWhenUsed/>
    <w:qFormat/>
    <w:pPr>
      <w:keepLines/>
      <w:spacing w:before="480" w:after="0" w:line="276" w:lineRule="auto"/>
    </w:pPr>
    <w:rPr>
      <w:rFonts w:asciiTheme="majorHAnsi" w:eastAsiaTheme="majorEastAsia" w:hAnsiTheme="majorHAnsi" w:cstheme="majorBidi"/>
      <w:color w:val="365F91"/>
      <w:kern w:val="0"/>
      <w:sz w:val="28"/>
      <w:szCs w:val="28"/>
      <w:lang w:eastAsia="en-US"/>
    </w:rPr>
  </w:style>
  <w:style w:type="paragraph" w:styleId="Sadraj1">
    <w:name w:val="toc 1"/>
    <w:basedOn w:val="Normal"/>
    <w:next w:val="Normal"/>
    <w:uiPriority w:val="39"/>
    <w:unhideWhenUsed/>
    <w:pPr>
      <w:spacing w:after="100"/>
    </w:pPr>
  </w:style>
  <w:style w:type="paragraph" w:styleId="Sadraj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Sadraj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Sadraj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Sadraj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Sadraj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Sadraj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Sadraj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Sadraj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Tekstbalonia">
    <w:name w:val="Balloon Text"/>
    <w:basedOn w:val="Normal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Tahoma" w:eastAsiaTheme="minorEastAsia" w:hAnsi="Tahoma" w:cs="Tahoma"/>
      <w:sz w:val="16"/>
      <w:szCs w:val="16"/>
      <w:lang w:eastAsia="hr-HR"/>
    </w:rPr>
  </w:style>
  <w:style w:type="paragraph" w:styleId="Naslov">
    <w:name w:val="Title"/>
    <w:basedOn w:val="Normal"/>
    <w:next w:val="Normal"/>
    <w:link w:val="Naslov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Pr>
      <w:rFonts w:asciiTheme="majorHAnsi" w:eastAsiaTheme="majorEastAsia" w:hAnsiTheme="majorHAnsi" w:cstheme="majorBidi"/>
      <w:b/>
      <w:spacing w:val="-10"/>
      <w:kern w:val="28"/>
      <w:sz w:val="56"/>
      <w:szCs w:val="56"/>
      <w:lang w:eastAsia="hr-HR"/>
    </w:r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customStyle="1" w:styleId="Reetkatablice2">
    <w:name w:val="Rešetka tablice2"/>
    <w:basedOn w:val="Obinatablica"/>
    <w:next w:val="Reetkatablice"/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Standard"/>
    <w:rPr>
      <w:rFonts w:ascii="Liberation Serif" w:eastAsia="NSimSun" w:hAnsi="Liberation Serif" w:cs="Arial"/>
      <w:lang w:bidi="hi-IN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  <w:style w:type="paragraph" w:customStyle="1" w:styleId="paragraph">
    <w:name w:val="paragraph"/>
    <w:basedOn w:val="Normal"/>
    <w:qFormat/>
    <w:pPr>
      <w:spacing w:before="100" w:beforeAutospacing="1" w:after="100" w:afterAutospacing="1"/>
      <w:jc w:val="left"/>
    </w:pPr>
    <w:rPr>
      <w:rFonts w:eastAsia="Times New Roman" w:cs="Times New Roman"/>
      <w:b w:val="0"/>
      <w:szCs w:val="24"/>
    </w:rPr>
  </w:style>
  <w:style w:type="character" w:customStyle="1" w:styleId="normaltextrun">
    <w:name w:val="normaltextrun"/>
    <w:basedOn w:val="Zadanifontodlomka"/>
    <w:qFormat/>
  </w:style>
  <w:style w:type="character" w:customStyle="1" w:styleId="eop">
    <w:name w:val="eop"/>
    <w:basedOn w:val="Zadanifontodlomka"/>
    <w:qFormat/>
  </w:style>
  <w:style w:type="character" w:customStyle="1" w:styleId="ykmvie">
    <w:name w:val="ykmvie"/>
    <w:basedOn w:val="Zadanifontodlomka"/>
  </w:style>
  <w:style w:type="paragraph" w:customStyle="1" w:styleId="Revizija1">
    <w:name w:val="Revizija1"/>
    <w:uiPriority w:val="99"/>
    <w:semiHidden/>
    <w:rPr>
      <w:rFonts w:ascii="Times New Roman" w:eastAsiaTheme="minorEastAsia" w:hAnsi="Times New Roman"/>
      <w:b/>
      <w:sz w:val="24"/>
      <w:lang w:eastAsia="hr-HR"/>
    </w:rPr>
  </w:style>
  <w:style w:type="character" w:customStyle="1" w:styleId="tabchar">
    <w:name w:val="tabchar"/>
    <w:basedOn w:val="Zadanifontodlomka"/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line="273" w:lineRule="exact"/>
      <w:ind w:left="105"/>
      <w:jc w:val="left"/>
    </w:pPr>
    <w:rPr>
      <w:rFonts w:eastAsia="Times New Roman" w:cs="Times New Roman"/>
      <w:b w:val="0"/>
      <w:sz w:val="22"/>
      <w:lang w:eastAsia="en-US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O-Normal">
    <w:name w:val="LO-Normal"/>
    <w:uiPriority w:val="2"/>
    <w:pPr>
      <w:suppressAutoHyphens/>
      <w:autoSpaceDN w:val="0"/>
    </w:pPr>
    <w:rPr>
      <w:rFonts w:ascii="Liberation Serif" w:eastAsia="0" w:hAnsi="Liberation Serif" w:cs="Liberation Serif"/>
      <w:kern w:val="3"/>
      <w:sz w:val="24"/>
      <w:szCs w:val="24"/>
      <w:lang w:eastAsia="hi-IN" w:bidi="hi-IN"/>
    </w:rPr>
  </w:style>
  <w:style w:type="character" w:customStyle="1" w:styleId="Naslov2Char">
    <w:name w:val="Naslov 2 Char"/>
    <w:basedOn w:val="Zadanifontodlomka"/>
    <w:link w:val="Naslov2"/>
    <w:uiPriority w:val="9"/>
    <w:semiHidden/>
    <w:rPr>
      <w:rFonts w:asciiTheme="majorHAnsi" w:eastAsiaTheme="majorEastAsia" w:hAnsiTheme="majorHAnsi" w:cstheme="majorBidi"/>
      <w:b/>
      <w:color w:val="365F91"/>
      <w:sz w:val="26"/>
      <w:szCs w:val="26"/>
      <w:lang w:eastAsia="hr-HR"/>
    </w:rPr>
  </w:style>
  <w:style w:type="paragraph" w:customStyle="1" w:styleId="xmsonormal">
    <w:name w:val="x_msonormal"/>
    <w:basedOn w:val="Normal"/>
    <w:pPr>
      <w:spacing w:before="100" w:beforeAutospacing="1" w:after="100" w:afterAutospacing="1"/>
      <w:jc w:val="left"/>
    </w:pPr>
    <w:rPr>
      <w:rFonts w:eastAsia="Times New Roman" w:cs="Times New Roman"/>
      <w:b w:val="0"/>
      <w:szCs w:val="24"/>
    </w:rPr>
  </w:style>
  <w:style w:type="character" w:customStyle="1" w:styleId="wacimagecontainer">
    <w:name w:val="wacimagecontainer"/>
    <w:basedOn w:val="Zadanifontodlomka"/>
  </w:style>
  <w:style w:type="character" w:customStyle="1" w:styleId="findhit">
    <w:name w:val="findhit"/>
    <w:basedOn w:val="Zadanifontodlomka"/>
  </w:style>
  <w:style w:type="character" w:customStyle="1" w:styleId="Nerijeenospominjanje2">
    <w:name w:val="Neriješeno spominjanje2"/>
    <w:basedOn w:val="Zadanifontodlomka"/>
    <w:uiPriority w:val="99"/>
    <w:semiHidden/>
    <w:unhideWhenUsed/>
    <w:rPr>
      <w:color w:val="605E5C"/>
      <w:shd w:val="clear" w:color="auto" w:fill="E1DFDD"/>
    </w:rPr>
  </w:style>
  <w:style w:type="table" w:customStyle="1" w:styleId="Reetkatablice6">
    <w:name w:val="Rešetka tablice6"/>
    <w:basedOn w:val="Obinatablica"/>
    <w:next w:val="Reetkatablice"/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next w:val="Reetkatablic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">
    <w:name w:val="Rešetka tablice8"/>
    <w:basedOn w:val="Obinatablica"/>
    <w:next w:val="Reetkatablic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ferencakomentara1">
    <w:name w:val="Referenca komentara1"/>
    <w:basedOn w:val="Zadanifontodlomka"/>
    <w:uiPriority w:val="99"/>
    <w:semiHidden/>
    <w:unhideWhenUsed/>
    <w:rPr>
      <w:sz w:val="16"/>
      <w:szCs w:val="16"/>
    </w:rPr>
  </w:style>
  <w:style w:type="paragraph" w:customStyle="1" w:styleId="Tekstkomentara1">
    <w:name w:val="Tekst komentara1"/>
    <w:basedOn w:val="Normal"/>
    <w:link w:val="TekstkomentaraChar"/>
    <w:uiPriority w:val="99"/>
    <w:unhideWhenUsed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1"/>
    <w:uiPriority w:val="99"/>
    <w:rPr>
      <w:rFonts w:ascii="Times New Roman" w:eastAsiaTheme="minorEastAsia" w:hAnsi="Times New Roman"/>
      <w:b/>
      <w:sz w:val="20"/>
      <w:szCs w:val="20"/>
      <w:lang w:eastAsia="hr-HR"/>
    </w:rPr>
  </w:style>
  <w:style w:type="character" w:customStyle="1" w:styleId="Zadanifontodlomka1">
    <w:name w:val="Zadani font odlomka1"/>
    <w:basedOn w:val="Zadanifontodlomka"/>
  </w:style>
  <w:style w:type="paragraph" w:customStyle="1" w:styleId="Naslov11">
    <w:name w:val="Naslov 11"/>
    <w:basedOn w:val="Normal"/>
    <w:next w:val="Normal"/>
    <w:uiPriority w:val="7"/>
    <w:pPr>
      <w:keepNext/>
      <w:numPr>
        <w:numId w:val="2"/>
      </w:num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left" w:pos="0"/>
      </w:tabs>
      <w:suppressAutoHyphens/>
      <w:spacing w:before="240" w:after="60"/>
      <w:jc w:val="left"/>
      <w:textAlignment w:val="baseline"/>
      <w:outlineLvl w:val="0"/>
    </w:pPr>
    <w:rPr>
      <w:rFonts w:ascii="Cambria" w:eastAsia="Times New Roman" w:hAnsi="Cambria" w:cs="Times New Roman"/>
      <w:bCs/>
      <w:kern w:val="1"/>
      <w:sz w:val="32"/>
      <w:szCs w:val="32"/>
      <w:lang w:eastAsia="zh-CN"/>
    </w:rPr>
  </w:style>
  <w:style w:type="paragraph" w:customStyle="1" w:styleId="Bezproreda2">
    <w:name w:val="Bez proreda2"/>
    <w:uiPriority w:val="1"/>
    <w:qFormat/>
    <w:rPr>
      <w:rFonts w:ascii="Calibri" w:eastAsia="Calibri" w:hAnsi="Calibri" w:cs="Times New Roman"/>
    </w:rPr>
  </w:style>
  <w:style w:type="character" w:customStyle="1" w:styleId="inqyif">
    <w:name w:val="inqyif"/>
    <w:basedOn w:val="Zadanifontodlomka"/>
  </w:style>
  <w:style w:type="paragraph" w:customStyle="1" w:styleId="western">
    <w:name w:val="western"/>
    <w:qFormat/>
    <w:rPr>
      <w:rFonts w:ascii="Liberation Serif" w:eastAsia="Liberation Serif" w:hAnsi="Liberation Serif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footer" Target="footer3.xml"/><Relationship Id="rId26" Type="http://schemas.openxmlformats.org/officeDocument/2006/relationships/image" Target="media/image9.jpeg"/><Relationship Id="rId39" Type="http://schemas.openxmlformats.org/officeDocument/2006/relationships/image" Target="media/image22.jpeg"/><Relationship Id="rId21" Type="http://schemas.openxmlformats.org/officeDocument/2006/relationships/image" Target="media/image4.png"/><Relationship Id="rId34" Type="http://schemas.openxmlformats.org/officeDocument/2006/relationships/image" Target="media/image17.jpeg"/><Relationship Id="rId42" Type="http://schemas.openxmlformats.org/officeDocument/2006/relationships/image" Target="media/image25.jpeg"/><Relationship Id="rId47" Type="http://schemas.openxmlformats.org/officeDocument/2006/relationships/image" Target="media/image30.jpeg"/><Relationship Id="rId50" Type="http://schemas.openxmlformats.org/officeDocument/2006/relationships/image" Target="media/image33.jpeg"/><Relationship Id="rId55" Type="http://schemas.openxmlformats.org/officeDocument/2006/relationships/image" Target="media/image38.jpeg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9" Type="http://schemas.openxmlformats.org/officeDocument/2006/relationships/image" Target="media/image12.jpeg"/><Relationship Id="rId11" Type="http://schemas.openxmlformats.org/officeDocument/2006/relationships/header" Target="header3.xml"/><Relationship Id="rId24" Type="http://schemas.openxmlformats.org/officeDocument/2006/relationships/image" Target="media/image7.png"/><Relationship Id="rId32" Type="http://schemas.openxmlformats.org/officeDocument/2006/relationships/image" Target="media/image15.jpeg"/><Relationship Id="rId37" Type="http://schemas.openxmlformats.org/officeDocument/2006/relationships/image" Target="media/image20.jpeg"/><Relationship Id="rId40" Type="http://schemas.openxmlformats.org/officeDocument/2006/relationships/image" Target="media/image23.jpeg"/><Relationship Id="rId45" Type="http://schemas.openxmlformats.org/officeDocument/2006/relationships/image" Target="media/image28.jpeg"/><Relationship Id="rId53" Type="http://schemas.openxmlformats.org/officeDocument/2006/relationships/image" Target="media/image36.jpeg"/><Relationship Id="rId58" Type="http://schemas.openxmlformats.org/officeDocument/2006/relationships/header" Target="header10.xml"/><Relationship Id="rId5" Type="http://schemas.openxmlformats.org/officeDocument/2006/relationships/webSettings" Target="webSettings.xml"/><Relationship Id="rId61" Type="http://schemas.openxmlformats.org/officeDocument/2006/relationships/header" Target="header12.xml"/><Relationship Id="rId19" Type="http://schemas.openxmlformats.org/officeDocument/2006/relationships/header" Target="header9.xml"/><Relationship Id="rId14" Type="http://schemas.openxmlformats.org/officeDocument/2006/relationships/header" Target="header5.xml"/><Relationship Id="rId22" Type="http://schemas.openxmlformats.org/officeDocument/2006/relationships/image" Target="media/image5.jpeg"/><Relationship Id="rId27" Type="http://schemas.openxmlformats.org/officeDocument/2006/relationships/image" Target="media/image10.jpeg"/><Relationship Id="rId30" Type="http://schemas.openxmlformats.org/officeDocument/2006/relationships/image" Target="media/image13.jpeg"/><Relationship Id="rId35" Type="http://schemas.openxmlformats.org/officeDocument/2006/relationships/image" Target="media/image18.jpeg"/><Relationship Id="rId43" Type="http://schemas.openxmlformats.org/officeDocument/2006/relationships/image" Target="media/image26.jpeg"/><Relationship Id="rId48" Type="http://schemas.openxmlformats.org/officeDocument/2006/relationships/image" Target="media/image31.jpeg"/><Relationship Id="rId56" Type="http://schemas.openxmlformats.org/officeDocument/2006/relationships/image" Target="media/image39.png"/><Relationship Id="rId8" Type="http://schemas.openxmlformats.org/officeDocument/2006/relationships/header" Target="header1.xml"/><Relationship Id="rId51" Type="http://schemas.openxmlformats.org/officeDocument/2006/relationships/image" Target="media/image34.jpeg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header" Target="header8.xml"/><Relationship Id="rId25" Type="http://schemas.openxmlformats.org/officeDocument/2006/relationships/image" Target="media/image8.jpeg"/><Relationship Id="rId33" Type="http://schemas.openxmlformats.org/officeDocument/2006/relationships/image" Target="media/image16.png"/><Relationship Id="rId38" Type="http://schemas.openxmlformats.org/officeDocument/2006/relationships/image" Target="media/image21.jpeg"/><Relationship Id="rId46" Type="http://schemas.openxmlformats.org/officeDocument/2006/relationships/image" Target="media/image29.jpeg"/><Relationship Id="rId59" Type="http://schemas.openxmlformats.org/officeDocument/2006/relationships/header" Target="header11.xml"/><Relationship Id="rId20" Type="http://schemas.openxmlformats.org/officeDocument/2006/relationships/image" Target="media/image3.emf"/><Relationship Id="rId41" Type="http://schemas.openxmlformats.org/officeDocument/2006/relationships/image" Target="media/image24.jpeg"/><Relationship Id="rId54" Type="http://schemas.openxmlformats.org/officeDocument/2006/relationships/image" Target="media/image37.jpe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image" Target="media/image6.jpeg"/><Relationship Id="rId28" Type="http://schemas.openxmlformats.org/officeDocument/2006/relationships/image" Target="media/image11.jpeg"/><Relationship Id="rId36" Type="http://schemas.openxmlformats.org/officeDocument/2006/relationships/image" Target="media/image19.jpeg"/><Relationship Id="rId49" Type="http://schemas.openxmlformats.org/officeDocument/2006/relationships/image" Target="media/image32.jpeg"/><Relationship Id="rId57" Type="http://schemas.openxmlformats.org/officeDocument/2006/relationships/image" Target="media/image40.png"/><Relationship Id="rId10" Type="http://schemas.openxmlformats.org/officeDocument/2006/relationships/footer" Target="footer1.xml"/><Relationship Id="rId31" Type="http://schemas.openxmlformats.org/officeDocument/2006/relationships/image" Target="media/image14.png"/><Relationship Id="rId44" Type="http://schemas.openxmlformats.org/officeDocument/2006/relationships/image" Target="media/image27.jpeg"/><Relationship Id="rId52" Type="http://schemas.openxmlformats.org/officeDocument/2006/relationships/image" Target="media/image35.jpeg"/><Relationship Id="rId60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921F8-3382-4B76-8A7C-767991895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196</Pages>
  <Words>36644</Words>
  <Characters>208877</Characters>
  <Application>Microsoft Office Word</Application>
  <DocSecurity>0</DocSecurity>
  <Lines>1740</Lines>
  <Paragraphs>490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Ivana</dc:creator>
  <cp:lastModifiedBy>Ela Milić</cp:lastModifiedBy>
  <cp:revision>2</cp:revision>
  <cp:lastPrinted>2025-10-13T22:45:00Z</cp:lastPrinted>
  <dcterms:created xsi:type="dcterms:W3CDTF">2026-10-07T09:56:00Z</dcterms:created>
  <dcterms:modified xsi:type="dcterms:W3CDTF">2026-10-07T09:56:00Z</dcterms:modified>
</cp:coreProperties>
</file>